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2D" w:rsidRPr="00402D2D" w:rsidRDefault="00402D2D" w:rsidP="00402D2D">
      <w:pPr>
        <w:spacing w:line="255" w:lineRule="atLeast"/>
        <w:rPr>
          <w:rFonts w:ascii="Georgia" w:eastAsia="Times New Roman" w:hAnsi="Georgia" w:cs="Times New Roman"/>
          <w:i/>
          <w:iCs/>
          <w:color w:val="60808B"/>
          <w:sz w:val="26"/>
          <w:szCs w:val="26"/>
        </w:rPr>
      </w:pPr>
      <w:r w:rsidRPr="00402D2D">
        <w:rPr>
          <w:rFonts w:ascii="Georgia" w:eastAsia="Times New Roman" w:hAnsi="Georgia" w:cs="Times New Roman"/>
          <w:i/>
          <w:iCs/>
          <w:color w:val="60808B"/>
          <w:sz w:val="26"/>
          <w:szCs w:val="26"/>
        </w:rPr>
        <w:t xml:space="preserve">Grade 9 </w:t>
      </w:r>
      <w:r w:rsidRPr="00402D2D">
        <w:rPr>
          <w:rFonts w:ascii="Times New Roman" w:eastAsia="Times New Roman" w:hAnsi="Times New Roman" w:cs="Times New Roman"/>
          <w:color w:val="AFBFC5"/>
          <w:sz w:val="15"/>
          <w:szCs w:val="15"/>
        </w:rPr>
        <w:t>►</w:t>
      </w:r>
      <w:r w:rsidRPr="00402D2D">
        <w:rPr>
          <w:rFonts w:ascii="Georgia" w:eastAsia="Times New Roman" w:hAnsi="Georgia" w:cs="Times New Roman"/>
          <w:i/>
          <w:iCs/>
          <w:color w:val="60808B"/>
          <w:sz w:val="26"/>
          <w:szCs w:val="26"/>
        </w:rPr>
        <w:t xml:space="preserve"> Unit 6</w:t>
      </w:r>
    </w:p>
    <w:p w:rsidR="00402D2D" w:rsidRPr="00402D2D" w:rsidRDefault="00402D2D" w:rsidP="00402D2D">
      <w:pPr>
        <w:spacing w:after="120" w:line="570" w:lineRule="atLeast"/>
        <w:outlineLvl w:val="0"/>
        <w:rPr>
          <w:rFonts w:ascii="Georgia" w:eastAsia="Times New Roman" w:hAnsi="Georgia" w:cs="Times New Roman"/>
          <w:b/>
          <w:bCs/>
          <w:color w:val="571C1F"/>
          <w:kern w:val="36"/>
          <w:sz w:val="51"/>
          <w:szCs w:val="51"/>
        </w:rPr>
      </w:pPr>
      <w:r w:rsidRPr="00402D2D">
        <w:rPr>
          <w:rFonts w:ascii="Georgia" w:eastAsia="Times New Roman" w:hAnsi="Georgia" w:cs="Times New Roman"/>
          <w:b/>
          <w:bCs/>
          <w:color w:val="571C1F"/>
          <w:kern w:val="36"/>
          <w:sz w:val="51"/>
          <w:szCs w:val="51"/>
        </w:rPr>
        <w:t xml:space="preserve">Literary Nonfiction – Reflection (The Memoir, </w:t>
      </w:r>
      <w:proofErr w:type="gramStart"/>
      <w:r w:rsidRPr="00402D2D">
        <w:rPr>
          <w:rFonts w:ascii="Georgia" w:eastAsia="Times New Roman" w:hAnsi="Georgia" w:cs="Times New Roman"/>
          <w:b/>
          <w:bCs/>
          <w:color w:val="571C1F"/>
          <w:kern w:val="36"/>
          <w:sz w:val="51"/>
          <w:szCs w:val="51"/>
        </w:rPr>
        <w:t>The</w:t>
      </w:r>
      <w:proofErr w:type="gramEnd"/>
      <w:r w:rsidRPr="00402D2D">
        <w:rPr>
          <w:rFonts w:ascii="Georgia" w:eastAsia="Times New Roman" w:hAnsi="Georgia" w:cs="Times New Roman"/>
          <w:b/>
          <w:bCs/>
          <w:color w:val="571C1F"/>
          <w:kern w:val="36"/>
          <w:sz w:val="51"/>
          <w:szCs w:val="51"/>
        </w:rPr>
        <w:t xml:space="preserve"> Essay, and The Speech)</w:t>
      </w:r>
    </w:p>
    <w:p w:rsidR="00402D2D" w:rsidRPr="00402D2D" w:rsidRDefault="00402D2D" w:rsidP="00402D2D">
      <w:pPr>
        <w:spacing w:after="330" w:line="345" w:lineRule="atLeast"/>
        <w:outlineLvl w:val="1"/>
        <w:rPr>
          <w:rFonts w:ascii="Georgia" w:eastAsia="Times New Roman" w:hAnsi="Georgia" w:cs="Times New Roman"/>
          <w:b/>
          <w:bCs/>
          <w:color w:val="A99F86"/>
          <w:sz w:val="29"/>
          <w:szCs w:val="29"/>
        </w:rPr>
      </w:pPr>
      <w:r w:rsidRPr="00402D2D">
        <w:rPr>
          <w:rFonts w:ascii="Georgia" w:eastAsia="Times New Roman" w:hAnsi="Georgia" w:cs="Times New Roman"/>
          <w:b/>
          <w:bCs/>
          <w:color w:val="A99F86"/>
          <w:sz w:val="29"/>
          <w:szCs w:val="29"/>
        </w:rPr>
        <w:t>This unit, the sixth of six, focuses on three kinds of literary nonfiction: the memoir, the essay, and the speech, with “reflection” as the common aspect of these genres.</w:t>
      </w:r>
    </w:p>
    <w:p w:rsidR="00402D2D" w:rsidRPr="00402D2D" w:rsidRDefault="00402D2D" w:rsidP="00402D2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402D2D">
          <w:rPr>
            <w:rFonts w:ascii="Verdana" w:eastAsia="Times New Roman" w:hAnsi="Verdana" w:cs="Times New Roman"/>
            <w:color w:val="000000"/>
            <w:sz w:val="17"/>
            <w:szCs w:val="17"/>
          </w:rPr>
          <w:t>Show All</w:t>
        </w:r>
      </w:hyperlink>
      <w:r w:rsidRPr="00402D2D">
        <w:rPr>
          <w:rFonts w:ascii="Verdana" w:eastAsia="Times New Roman" w:hAnsi="Verdana" w:cs="Times New Roman"/>
          <w:color w:val="867F69"/>
          <w:sz w:val="17"/>
          <w:szCs w:val="17"/>
        </w:rPr>
        <w:t xml:space="preserve"> | </w:t>
      </w:r>
      <w:hyperlink r:id="rId7" w:history="1">
        <w:r w:rsidRPr="00402D2D">
          <w:rPr>
            <w:rFonts w:ascii="Verdana" w:eastAsia="Times New Roman" w:hAnsi="Verdana" w:cs="Times New Roman"/>
            <w:color w:val="000000"/>
            <w:sz w:val="17"/>
            <w:szCs w:val="17"/>
          </w:rPr>
          <w:t>Hide All</w:t>
        </w:r>
      </w:hyperlink>
      <w:r w:rsidRPr="00402D2D">
        <w:rPr>
          <w:rFonts w:ascii="Verdana" w:eastAsia="Times New Roman" w:hAnsi="Verdana" w:cs="Times New Roman"/>
          <w:color w:val="867F69"/>
          <w:sz w:val="17"/>
          <w:szCs w:val="17"/>
        </w:rPr>
        <w:t xml:space="preserve"> | </w:t>
      </w:r>
      <w:hyperlink r:id="rId8" w:anchor="top" w:history="1">
        <w:r w:rsidRPr="00402D2D">
          <w:rPr>
            <w:rFonts w:ascii="Verdana" w:eastAsia="Times New Roman" w:hAnsi="Verdana" w:cs="Times New Roman"/>
            <w:color w:val="000000"/>
            <w:sz w:val="17"/>
            <w:szCs w:val="17"/>
          </w:rPr>
          <w:t>Top</w:t>
        </w:r>
      </w:hyperlink>
      <w:r w:rsidRPr="00402D2D">
        <w:rPr>
          <w:rFonts w:ascii="Georgia" w:eastAsia="Times New Roman" w:hAnsi="Georgia" w:cs="Times New Roman"/>
          <w:color w:val="595959"/>
          <w:sz w:val="21"/>
          <w:szCs w:val="21"/>
        </w:rPr>
        <w:t xml:space="preserve"> </w:t>
      </w:r>
    </w:p>
    <w:p w:rsidR="00402D2D" w:rsidRPr="00402D2D" w:rsidRDefault="00402D2D" w:rsidP="00402D2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2D2D">
        <w:rPr>
          <w:rFonts w:ascii="Georgia" w:eastAsia="Times New Roman" w:hAnsi="Georgia" w:cs="Times New Roman"/>
          <w:b/>
          <w:bCs/>
          <w:caps/>
          <w:color w:val="FFFFFF"/>
          <w:spacing w:val="15"/>
          <w:sz w:val="26"/>
          <w:szCs w:val="26"/>
        </w:rPr>
        <w:t>Overview</w:t>
      </w:r>
    </w:p>
    <w:p w:rsidR="00402D2D" w:rsidRPr="00402D2D" w:rsidRDefault="00402D2D" w:rsidP="00402D2D">
      <w:pPr>
        <w:numPr>
          <w:ilvl w:val="1"/>
          <w:numId w:val="1"/>
        </w:numPr>
        <w:spacing w:after="120" w:line="255" w:lineRule="atLeast"/>
        <w:ind w:left="3180"/>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The unit allows students to recognize and appreciate the effective use of literary devices in nonfiction. Students are exposed to memoirs from various cultures and look for common techniques, such as the emphasis on a particularly significant event or time period in the author’s life. Selected art works that address similar goals, such as self-portraits, are examined to compare presentation. Students also consider the ways in which essays and speeches may exhibit the same reflective qualities, whereby the authors/orators engage readers/listeners to think carefully about literature, events, or ideas in a new way.</w:t>
      </w:r>
    </w:p>
    <w:p w:rsidR="00402D2D" w:rsidRPr="00402D2D" w:rsidRDefault="00402D2D" w:rsidP="00402D2D">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2D2D" w:rsidRPr="00402D2D" w:rsidRDefault="00402D2D" w:rsidP="00402D2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402D2D">
          <w:rPr>
            <w:rFonts w:ascii="Verdana" w:eastAsia="Times New Roman" w:hAnsi="Verdana" w:cs="Times New Roman"/>
            <w:color w:val="000000"/>
            <w:sz w:val="17"/>
            <w:szCs w:val="17"/>
          </w:rPr>
          <w:t>Show All</w:t>
        </w:r>
      </w:hyperlink>
      <w:r w:rsidRPr="00402D2D">
        <w:rPr>
          <w:rFonts w:ascii="Verdana" w:eastAsia="Times New Roman" w:hAnsi="Verdana" w:cs="Times New Roman"/>
          <w:color w:val="867F69"/>
          <w:sz w:val="17"/>
          <w:szCs w:val="17"/>
        </w:rPr>
        <w:t xml:space="preserve"> | </w:t>
      </w:r>
      <w:hyperlink r:id="rId10" w:history="1">
        <w:r w:rsidRPr="00402D2D">
          <w:rPr>
            <w:rFonts w:ascii="Verdana" w:eastAsia="Times New Roman" w:hAnsi="Verdana" w:cs="Times New Roman"/>
            <w:color w:val="000000"/>
            <w:sz w:val="17"/>
            <w:szCs w:val="17"/>
          </w:rPr>
          <w:t>Hide All</w:t>
        </w:r>
      </w:hyperlink>
      <w:r w:rsidRPr="00402D2D">
        <w:rPr>
          <w:rFonts w:ascii="Verdana" w:eastAsia="Times New Roman" w:hAnsi="Verdana" w:cs="Times New Roman"/>
          <w:color w:val="867F69"/>
          <w:sz w:val="17"/>
          <w:szCs w:val="17"/>
        </w:rPr>
        <w:t xml:space="preserve"> | </w:t>
      </w:r>
      <w:hyperlink r:id="rId11" w:anchor="top" w:history="1">
        <w:r w:rsidRPr="00402D2D">
          <w:rPr>
            <w:rFonts w:ascii="Verdana" w:eastAsia="Times New Roman" w:hAnsi="Verdana" w:cs="Times New Roman"/>
            <w:color w:val="000000"/>
            <w:sz w:val="17"/>
            <w:szCs w:val="17"/>
          </w:rPr>
          <w:t>Top</w:t>
        </w:r>
      </w:hyperlink>
      <w:r w:rsidRPr="00402D2D">
        <w:rPr>
          <w:rFonts w:ascii="Georgia" w:eastAsia="Times New Roman" w:hAnsi="Georgia" w:cs="Times New Roman"/>
          <w:color w:val="595959"/>
          <w:sz w:val="21"/>
          <w:szCs w:val="21"/>
        </w:rPr>
        <w:t xml:space="preserve"> </w:t>
      </w:r>
    </w:p>
    <w:p w:rsidR="00402D2D" w:rsidRPr="00402D2D" w:rsidRDefault="00402D2D" w:rsidP="00402D2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2D2D">
        <w:rPr>
          <w:rFonts w:ascii="Georgia" w:eastAsia="Times New Roman" w:hAnsi="Georgia" w:cs="Times New Roman"/>
          <w:b/>
          <w:bCs/>
          <w:caps/>
          <w:color w:val="FFFFFF"/>
          <w:spacing w:val="15"/>
          <w:sz w:val="26"/>
          <w:szCs w:val="26"/>
        </w:rPr>
        <w:t>Focus Standards</w:t>
      </w:r>
    </w:p>
    <w:p w:rsidR="00402D2D" w:rsidRPr="00402D2D" w:rsidRDefault="00402D2D" w:rsidP="00402D2D">
      <w:pPr>
        <w:numPr>
          <w:ilvl w:val="1"/>
          <w:numId w:val="1"/>
        </w:numPr>
        <w:spacing w:before="75" w:line="255" w:lineRule="atLeast"/>
        <w:ind w:left="3180"/>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These Focus Standards have been selected for the unit from the Common Core State Standards.</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b/>
          <w:bCs/>
          <w:color w:val="595959"/>
          <w:sz w:val="17"/>
          <w:szCs w:val="17"/>
        </w:rPr>
        <w:t xml:space="preserve">RL.9-10.4: </w:t>
      </w:r>
      <w:r w:rsidRPr="00402D2D">
        <w:rPr>
          <w:rFonts w:ascii="Verdana" w:eastAsia="Times New Roman" w:hAnsi="Verdana" w:cs="Times New Roman"/>
          <w:color w:val="595959"/>
          <w:sz w:val="17"/>
          <w:szCs w:val="17"/>
        </w:rPr>
        <w:t>Determine the meaning of words and phrases as they are used in the text, including figurative and connotative meanings; analyze the cumulative impact of several word choices on meaning and tone (e.g., how the language evokes a sense of time and place; how it sets a formal or informal tone).</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b/>
          <w:bCs/>
          <w:color w:val="595959"/>
          <w:sz w:val="17"/>
          <w:szCs w:val="17"/>
        </w:rPr>
        <w:t>RI.9-10.3</w:t>
      </w:r>
      <w:r w:rsidRPr="00402D2D">
        <w:rPr>
          <w:rFonts w:ascii="Verdana" w:eastAsia="Times New Roman" w:hAnsi="Verdana" w:cs="Times New Roman"/>
          <w:color w:val="595959"/>
          <w:sz w:val="17"/>
          <w:szCs w:val="17"/>
        </w:rPr>
        <w:t>: Analyze how the author unfolds an analysis or series of ideas or events, including the order in which the points are made, how they are introduced and developed, and the connections that are drawn between them.</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b/>
          <w:bCs/>
          <w:color w:val="595959"/>
          <w:sz w:val="17"/>
          <w:szCs w:val="17"/>
        </w:rPr>
        <w:t xml:space="preserve">RI.9-10.9: </w:t>
      </w:r>
      <w:r w:rsidRPr="00402D2D">
        <w:rPr>
          <w:rFonts w:ascii="Verdana" w:eastAsia="Times New Roman" w:hAnsi="Verdana" w:cs="Times New Roman"/>
          <w:color w:val="595959"/>
          <w:sz w:val="17"/>
          <w:szCs w:val="17"/>
        </w:rPr>
        <w:t>Analyze seminal U.S. documents of historical and literary significance (e.g., Washington’s Farewell Address, the Gettysburg Address, Roosevelt’s Four Freedoms speech, King’s “Letter from Birmingham Jail”), including how they address related themes and concepts.</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b/>
          <w:bCs/>
          <w:color w:val="595959"/>
          <w:sz w:val="17"/>
          <w:szCs w:val="17"/>
        </w:rPr>
        <w:lastRenderedPageBreak/>
        <w:t>W.9-10.3:</w:t>
      </w:r>
      <w:r w:rsidRPr="00402D2D">
        <w:rPr>
          <w:rFonts w:ascii="Verdana" w:eastAsia="Times New Roman" w:hAnsi="Verdana" w:cs="Times New Roman"/>
          <w:color w:val="595959"/>
          <w:sz w:val="17"/>
          <w:szCs w:val="17"/>
        </w:rPr>
        <w:t xml:space="preserve"> Write narratives to develop real or imagined experiences or events using effective technique, well-chosen details, and well-structured event sequences.</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b/>
          <w:bCs/>
          <w:color w:val="595959"/>
          <w:sz w:val="17"/>
          <w:szCs w:val="17"/>
        </w:rPr>
        <w:t>SL.9-10.3:</w:t>
      </w:r>
      <w:r w:rsidRPr="00402D2D">
        <w:rPr>
          <w:rFonts w:ascii="Verdana" w:eastAsia="Times New Roman" w:hAnsi="Verdana" w:cs="Times New Roman"/>
          <w:color w:val="595959"/>
          <w:sz w:val="17"/>
          <w:szCs w:val="17"/>
        </w:rPr>
        <w:t xml:space="preserve"> Evaluate a speaker’s point of view, reasoning, and use of evidence and rhetoric, identifying any fallacious reasoning or exaggerated or distorted evidence.</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b/>
          <w:bCs/>
          <w:color w:val="595959"/>
          <w:sz w:val="17"/>
          <w:szCs w:val="17"/>
        </w:rPr>
        <w:t xml:space="preserve">L.9-10.1: </w:t>
      </w:r>
      <w:r w:rsidRPr="00402D2D">
        <w:rPr>
          <w:rFonts w:ascii="Verdana" w:eastAsia="Times New Roman" w:hAnsi="Verdana" w:cs="Times New Roman"/>
          <w:color w:val="595959"/>
          <w:sz w:val="17"/>
          <w:szCs w:val="17"/>
        </w:rPr>
        <w:t xml:space="preserve">Demonstrate command of the conventions of </w:t>
      </w:r>
      <w:proofErr w:type="gramStart"/>
      <w:r w:rsidRPr="00402D2D">
        <w:rPr>
          <w:rFonts w:ascii="Verdana" w:eastAsia="Times New Roman" w:hAnsi="Verdana" w:cs="Times New Roman"/>
          <w:color w:val="595959"/>
          <w:sz w:val="17"/>
          <w:szCs w:val="17"/>
        </w:rPr>
        <w:t>standard</w:t>
      </w:r>
      <w:proofErr w:type="gramEnd"/>
      <w:r w:rsidRPr="00402D2D">
        <w:rPr>
          <w:rFonts w:ascii="Verdana" w:eastAsia="Times New Roman" w:hAnsi="Verdana" w:cs="Times New Roman"/>
          <w:color w:val="595959"/>
          <w:sz w:val="17"/>
          <w:szCs w:val="17"/>
        </w:rPr>
        <w:t xml:space="preserve"> English grammar and usage when writing or speaking.</w:t>
      </w:r>
    </w:p>
    <w:p w:rsidR="00402D2D" w:rsidRPr="00402D2D" w:rsidRDefault="00402D2D" w:rsidP="00402D2D">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402D2D">
          <w:rPr>
            <w:rFonts w:ascii="Verdana" w:eastAsia="Times New Roman" w:hAnsi="Verdana" w:cs="Times New Roman"/>
            <w:color w:val="000000"/>
            <w:sz w:val="17"/>
            <w:szCs w:val="17"/>
            <w:u w:val="single"/>
          </w:rPr>
          <w:t>Common Core State Standards, ELA</w:t>
        </w:r>
      </w:hyperlink>
      <w:r w:rsidRPr="00402D2D">
        <w:rPr>
          <w:rFonts w:ascii="Verdana" w:eastAsia="Times New Roman" w:hAnsi="Verdana" w:cs="Times New Roman"/>
          <w:color w:val="595959"/>
          <w:sz w:val="17"/>
          <w:szCs w:val="17"/>
        </w:rPr>
        <w:t xml:space="preserve"> (1.5 MB)</w:t>
      </w:r>
    </w:p>
    <w:p w:rsidR="00402D2D" w:rsidRPr="00402D2D" w:rsidRDefault="00402D2D" w:rsidP="00402D2D">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2D2D" w:rsidRPr="00402D2D" w:rsidRDefault="00402D2D" w:rsidP="00402D2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402D2D">
          <w:rPr>
            <w:rFonts w:ascii="Verdana" w:eastAsia="Times New Roman" w:hAnsi="Verdana" w:cs="Times New Roman"/>
            <w:color w:val="000000"/>
            <w:sz w:val="17"/>
            <w:szCs w:val="17"/>
          </w:rPr>
          <w:t>Show All</w:t>
        </w:r>
      </w:hyperlink>
      <w:r w:rsidRPr="00402D2D">
        <w:rPr>
          <w:rFonts w:ascii="Verdana" w:eastAsia="Times New Roman" w:hAnsi="Verdana" w:cs="Times New Roman"/>
          <w:color w:val="867F69"/>
          <w:sz w:val="17"/>
          <w:szCs w:val="17"/>
        </w:rPr>
        <w:t xml:space="preserve"> | </w:t>
      </w:r>
      <w:hyperlink r:id="rId14" w:history="1">
        <w:r w:rsidRPr="00402D2D">
          <w:rPr>
            <w:rFonts w:ascii="Verdana" w:eastAsia="Times New Roman" w:hAnsi="Verdana" w:cs="Times New Roman"/>
            <w:color w:val="000000"/>
            <w:sz w:val="17"/>
            <w:szCs w:val="17"/>
          </w:rPr>
          <w:t>Hide All</w:t>
        </w:r>
      </w:hyperlink>
      <w:r w:rsidRPr="00402D2D">
        <w:rPr>
          <w:rFonts w:ascii="Verdana" w:eastAsia="Times New Roman" w:hAnsi="Verdana" w:cs="Times New Roman"/>
          <w:color w:val="867F69"/>
          <w:sz w:val="17"/>
          <w:szCs w:val="17"/>
        </w:rPr>
        <w:t xml:space="preserve"> | </w:t>
      </w:r>
      <w:hyperlink r:id="rId15" w:anchor="top" w:history="1">
        <w:r w:rsidRPr="00402D2D">
          <w:rPr>
            <w:rFonts w:ascii="Verdana" w:eastAsia="Times New Roman" w:hAnsi="Verdana" w:cs="Times New Roman"/>
            <w:color w:val="000000"/>
            <w:sz w:val="17"/>
            <w:szCs w:val="17"/>
          </w:rPr>
          <w:t>Top</w:t>
        </w:r>
      </w:hyperlink>
      <w:r w:rsidRPr="00402D2D">
        <w:rPr>
          <w:rFonts w:ascii="Georgia" w:eastAsia="Times New Roman" w:hAnsi="Georgia" w:cs="Times New Roman"/>
          <w:color w:val="595959"/>
          <w:sz w:val="21"/>
          <w:szCs w:val="21"/>
        </w:rPr>
        <w:t xml:space="preserve"> </w:t>
      </w:r>
    </w:p>
    <w:p w:rsidR="00402D2D" w:rsidRPr="00402D2D" w:rsidRDefault="00402D2D" w:rsidP="00402D2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2D2D">
        <w:rPr>
          <w:rFonts w:ascii="Georgia" w:eastAsia="Times New Roman" w:hAnsi="Georgia" w:cs="Times New Roman"/>
          <w:b/>
          <w:bCs/>
          <w:caps/>
          <w:color w:val="FFFFFF"/>
          <w:spacing w:val="15"/>
          <w:sz w:val="26"/>
          <w:szCs w:val="26"/>
        </w:rPr>
        <w:t>Suggested Student Objectives</w:t>
      </w:r>
    </w:p>
    <w:p w:rsidR="00402D2D" w:rsidRPr="00402D2D" w:rsidRDefault="00402D2D" w:rsidP="00402D2D">
      <w:pPr>
        <w:numPr>
          <w:ilvl w:val="1"/>
          <w:numId w:val="1"/>
        </w:numPr>
        <w:spacing w:after="180" w:line="255" w:lineRule="atLeast"/>
        <w:ind w:left="3405"/>
        <w:textAlignment w:val="top"/>
        <w:rPr>
          <w:rFonts w:ascii="Verdana" w:eastAsia="Times New Roman" w:hAnsi="Verdana" w:cs="Times New Roman"/>
          <w:color w:val="595959"/>
          <w:sz w:val="17"/>
          <w:szCs w:val="17"/>
        </w:rPr>
      </w:pP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Identify and explain the characteristics of a memoir</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Distinguish between an autobiography and a memoir.</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Identify and explain the effect of stylistic devices used in memoirs.</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Identify and explain the characteristics of various types of essays (e.g., literary, narrative, etc.).</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Identify and analyze the effect of rhetorical strategies in speeches such as alliteration, repetition, and extended metaphors.</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Apply rhetorical strategies learned in this lesson to essay writing projects of their own.</w:t>
      </w:r>
    </w:p>
    <w:p w:rsidR="00402D2D" w:rsidRPr="00402D2D" w:rsidRDefault="00402D2D" w:rsidP="00402D2D">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2D2D" w:rsidRPr="00402D2D" w:rsidRDefault="00402D2D" w:rsidP="00402D2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402D2D">
          <w:rPr>
            <w:rFonts w:ascii="Verdana" w:eastAsia="Times New Roman" w:hAnsi="Verdana" w:cs="Times New Roman"/>
            <w:color w:val="000000"/>
            <w:sz w:val="17"/>
            <w:szCs w:val="17"/>
          </w:rPr>
          <w:t>Show All</w:t>
        </w:r>
      </w:hyperlink>
      <w:r w:rsidRPr="00402D2D">
        <w:rPr>
          <w:rFonts w:ascii="Verdana" w:eastAsia="Times New Roman" w:hAnsi="Verdana" w:cs="Times New Roman"/>
          <w:color w:val="867F69"/>
          <w:sz w:val="17"/>
          <w:szCs w:val="17"/>
        </w:rPr>
        <w:t xml:space="preserve"> | </w:t>
      </w:r>
      <w:hyperlink r:id="rId17" w:history="1">
        <w:r w:rsidRPr="00402D2D">
          <w:rPr>
            <w:rFonts w:ascii="Verdana" w:eastAsia="Times New Roman" w:hAnsi="Verdana" w:cs="Times New Roman"/>
            <w:color w:val="000000"/>
            <w:sz w:val="17"/>
            <w:szCs w:val="17"/>
          </w:rPr>
          <w:t>Hide All</w:t>
        </w:r>
      </w:hyperlink>
      <w:r w:rsidRPr="00402D2D">
        <w:rPr>
          <w:rFonts w:ascii="Verdana" w:eastAsia="Times New Roman" w:hAnsi="Verdana" w:cs="Times New Roman"/>
          <w:color w:val="867F69"/>
          <w:sz w:val="17"/>
          <w:szCs w:val="17"/>
        </w:rPr>
        <w:t xml:space="preserve"> | </w:t>
      </w:r>
      <w:hyperlink r:id="rId18" w:anchor="top" w:history="1">
        <w:r w:rsidRPr="00402D2D">
          <w:rPr>
            <w:rFonts w:ascii="Verdana" w:eastAsia="Times New Roman" w:hAnsi="Verdana" w:cs="Times New Roman"/>
            <w:color w:val="000000"/>
            <w:sz w:val="17"/>
            <w:szCs w:val="17"/>
          </w:rPr>
          <w:t>Top</w:t>
        </w:r>
      </w:hyperlink>
      <w:r w:rsidRPr="00402D2D">
        <w:rPr>
          <w:rFonts w:ascii="Georgia" w:eastAsia="Times New Roman" w:hAnsi="Georgia" w:cs="Times New Roman"/>
          <w:color w:val="595959"/>
          <w:sz w:val="21"/>
          <w:szCs w:val="21"/>
        </w:rPr>
        <w:t xml:space="preserve"> </w:t>
      </w:r>
    </w:p>
    <w:p w:rsidR="00402D2D" w:rsidRPr="00402D2D" w:rsidRDefault="00402D2D" w:rsidP="00402D2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2D2D">
        <w:rPr>
          <w:rFonts w:ascii="Georgia" w:eastAsia="Times New Roman" w:hAnsi="Georgia" w:cs="Times New Roman"/>
          <w:b/>
          <w:bCs/>
          <w:caps/>
          <w:color w:val="FFFFFF"/>
          <w:spacing w:val="15"/>
          <w:sz w:val="26"/>
          <w:szCs w:val="26"/>
        </w:rPr>
        <w:t>Suggested Works</w:t>
      </w:r>
    </w:p>
    <w:p w:rsidR="00402D2D" w:rsidRPr="00402D2D" w:rsidRDefault="00402D2D" w:rsidP="00402D2D">
      <w:pPr>
        <w:numPr>
          <w:ilvl w:val="1"/>
          <w:numId w:val="1"/>
        </w:numPr>
        <w:spacing w:before="75" w:line="255" w:lineRule="atLeast"/>
        <w:ind w:left="3180"/>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 xml:space="preserve">(E) </w:t>
      </w:r>
      <w:proofErr w:type="gramStart"/>
      <w:r w:rsidRPr="00402D2D">
        <w:rPr>
          <w:rFonts w:ascii="Verdana" w:eastAsia="Times New Roman" w:hAnsi="Verdana" w:cs="Times New Roman"/>
          <w:color w:val="595959"/>
          <w:sz w:val="17"/>
          <w:szCs w:val="17"/>
        </w:rPr>
        <w:t>indicates</w:t>
      </w:r>
      <w:proofErr w:type="gramEnd"/>
      <w:r w:rsidRPr="00402D2D">
        <w:rPr>
          <w:rFonts w:ascii="Verdana" w:eastAsia="Times New Roman" w:hAnsi="Verdana" w:cs="Times New Roman"/>
          <w:color w:val="595959"/>
          <w:sz w:val="17"/>
          <w:szCs w:val="17"/>
        </w:rPr>
        <w:t xml:space="preserve"> a CCSS exemplar text; (EA) indicates a text from a writer with other works identified as exemplars.</w:t>
      </w:r>
    </w:p>
    <w:p w:rsidR="00402D2D" w:rsidRPr="00402D2D" w:rsidRDefault="00402D2D" w:rsidP="00402D2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402D2D">
        <w:rPr>
          <w:rFonts w:ascii="Arial Black" w:eastAsia="Times New Roman" w:hAnsi="Arial Black" w:cs="Times New Roman"/>
          <w:b/>
          <w:bCs/>
          <w:caps/>
          <w:color w:val="000000"/>
          <w:spacing w:val="15"/>
          <w:sz w:val="17"/>
          <w:szCs w:val="17"/>
        </w:rPr>
        <w:t>Literary Texts</w:t>
      </w:r>
    </w:p>
    <w:p w:rsidR="00402D2D" w:rsidRPr="00402D2D" w:rsidRDefault="00402D2D" w:rsidP="00402D2D">
      <w:pPr>
        <w:spacing w:after="60" w:line="240" w:lineRule="atLeast"/>
        <w:textAlignment w:val="top"/>
        <w:outlineLvl w:val="4"/>
        <w:rPr>
          <w:rFonts w:ascii="Georgia" w:eastAsia="Times New Roman" w:hAnsi="Georgia" w:cs="Times New Roman"/>
          <w:b/>
          <w:bCs/>
          <w:color w:val="842A30"/>
          <w:sz w:val="21"/>
          <w:szCs w:val="21"/>
        </w:rPr>
      </w:pPr>
      <w:r w:rsidRPr="00402D2D">
        <w:rPr>
          <w:rFonts w:ascii="Georgia" w:eastAsia="Times New Roman" w:hAnsi="Georgia" w:cs="Times New Roman"/>
          <w:b/>
          <w:bCs/>
          <w:color w:val="842A30"/>
          <w:sz w:val="21"/>
          <w:szCs w:val="21"/>
        </w:rPr>
        <w:t>Memoirs</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i/>
          <w:iCs/>
          <w:color w:val="595959"/>
          <w:sz w:val="17"/>
          <w:szCs w:val="17"/>
        </w:rPr>
        <w:t xml:space="preserve">One Writer's Beginnings </w:t>
      </w:r>
      <w:r w:rsidRPr="00402D2D">
        <w:rPr>
          <w:rFonts w:ascii="Verdana" w:eastAsia="Times New Roman" w:hAnsi="Verdana" w:cs="Times New Roman"/>
          <w:color w:val="595959"/>
          <w:sz w:val="17"/>
          <w:szCs w:val="17"/>
        </w:rPr>
        <w:t>(Eudora Welty)</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i/>
          <w:iCs/>
          <w:color w:val="595959"/>
          <w:sz w:val="17"/>
          <w:szCs w:val="17"/>
        </w:rPr>
        <w:t>A Childhood: The Biography of a Place</w:t>
      </w:r>
      <w:r w:rsidRPr="00402D2D">
        <w:rPr>
          <w:rFonts w:ascii="Verdana" w:eastAsia="Times New Roman" w:hAnsi="Verdana" w:cs="Times New Roman"/>
          <w:color w:val="595959"/>
          <w:sz w:val="17"/>
          <w:szCs w:val="17"/>
        </w:rPr>
        <w:t xml:space="preserve"> (Harry E. Crews)</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i/>
          <w:iCs/>
          <w:color w:val="595959"/>
          <w:sz w:val="17"/>
          <w:szCs w:val="17"/>
        </w:rPr>
        <w:t xml:space="preserve">Running in the Family </w:t>
      </w:r>
      <w:r w:rsidRPr="00402D2D">
        <w:rPr>
          <w:rFonts w:ascii="Verdana" w:eastAsia="Times New Roman" w:hAnsi="Verdana" w:cs="Times New Roman"/>
          <w:color w:val="595959"/>
          <w:sz w:val="17"/>
          <w:szCs w:val="17"/>
        </w:rPr>
        <w:t>(Michael Ondaatje)</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“A Four Hundred Year Old Woman” (</w:t>
      </w:r>
      <w:proofErr w:type="spellStart"/>
      <w:r w:rsidRPr="00402D2D">
        <w:rPr>
          <w:rFonts w:ascii="Verdana" w:eastAsia="Times New Roman" w:hAnsi="Verdana" w:cs="Times New Roman"/>
          <w:color w:val="595959"/>
          <w:sz w:val="17"/>
          <w:szCs w:val="17"/>
        </w:rPr>
        <w:t>Bharati</w:t>
      </w:r>
      <w:proofErr w:type="spellEnd"/>
      <w:r w:rsidRPr="00402D2D">
        <w:rPr>
          <w:rFonts w:ascii="Verdana" w:eastAsia="Times New Roman" w:hAnsi="Verdana" w:cs="Times New Roman"/>
          <w:color w:val="595959"/>
          <w:sz w:val="17"/>
          <w:szCs w:val="17"/>
        </w:rPr>
        <w:t xml:space="preserve"> Mukherjee)</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i/>
          <w:iCs/>
          <w:color w:val="595959"/>
          <w:sz w:val="17"/>
          <w:szCs w:val="17"/>
        </w:rPr>
        <w:t xml:space="preserve">In Search of Our Mothers’ Gardens </w:t>
      </w:r>
      <w:r w:rsidRPr="00402D2D">
        <w:rPr>
          <w:rFonts w:ascii="Verdana" w:eastAsia="Times New Roman" w:hAnsi="Verdana" w:cs="Times New Roman"/>
          <w:color w:val="595959"/>
          <w:sz w:val="17"/>
          <w:szCs w:val="17"/>
        </w:rPr>
        <w:t>(Alice Walker) (EA)</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i/>
          <w:iCs/>
          <w:color w:val="595959"/>
          <w:sz w:val="17"/>
          <w:szCs w:val="17"/>
        </w:rPr>
        <w:t>The Woman Warrior</w:t>
      </w:r>
      <w:r w:rsidRPr="00402D2D">
        <w:rPr>
          <w:rFonts w:ascii="Verdana" w:eastAsia="Times New Roman" w:hAnsi="Verdana" w:cs="Times New Roman"/>
          <w:color w:val="595959"/>
          <w:sz w:val="17"/>
          <w:szCs w:val="17"/>
        </w:rPr>
        <w:t>: Memoirs of a Girlhood Among Ghosts (Maxine Hong Kingston)</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“Learning to Read and Write” (Frederick Douglass) (EA)</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i/>
          <w:iCs/>
          <w:color w:val="595959"/>
          <w:sz w:val="17"/>
          <w:szCs w:val="17"/>
        </w:rPr>
        <w:t>Notes of a Native Son</w:t>
      </w:r>
      <w:r w:rsidRPr="00402D2D">
        <w:rPr>
          <w:rFonts w:ascii="Verdana" w:eastAsia="Times New Roman" w:hAnsi="Verdana" w:cs="Times New Roman"/>
          <w:color w:val="595959"/>
          <w:sz w:val="17"/>
          <w:szCs w:val="17"/>
        </w:rPr>
        <w:t xml:space="preserve"> (James Baldwin)</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“A Sketch of the Past” (Virginia Woolf)</w:t>
      </w:r>
    </w:p>
    <w:p w:rsidR="00402D2D" w:rsidRPr="00402D2D" w:rsidRDefault="00402D2D" w:rsidP="00402D2D">
      <w:pPr>
        <w:spacing w:after="60" w:line="240" w:lineRule="atLeast"/>
        <w:textAlignment w:val="top"/>
        <w:outlineLvl w:val="4"/>
        <w:rPr>
          <w:rFonts w:ascii="Georgia" w:eastAsia="Times New Roman" w:hAnsi="Georgia" w:cs="Times New Roman"/>
          <w:b/>
          <w:bCs/>
          <w:color w:val="842A30"/>
          <w:sz w:val="21"/>
          <w:szCs w:val="21"/>
        </w:rPr>
      </w:pPr>
      <w:r w:rsidRPr="00402D2D">
        <w:rPr>
          <w:rFonts w:ascii="Georgia" w:eastAsia="Times New Roman" w:hAnsi="Georgia" w:cs="Times New Roman"/>
          <w:b/>
          <w:bCs/>
          <w:color w:val="842A30"/>
          <w:sz w:val="21"/>
          <w:szCs w:val="21"/>
        </w:rPr>
        <w:t>Essay</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 xml:space="preserve">Excerpts from </w:t>
      </w:r>
      <w:r w:rsidRPr="00402D2D">
        <w:rPr>
          <w:rFonts w:ascii="Verdana" w:eastAsia="Times New Roman" w:hAnsi="Verdana" w:cs="Times New Roman"/>
          <w:i/>
          <w:iCs/>
          <w:color w:val="595959"/>
          <w:sz w:val="17"/>
          <w:szCs w:val="17"/>
        </w:rPr>
        <w:t xml:space="preserve">Life on the Mississippi </w:t>
      </w:r>
      <w:r w:rsidRPr="00402D2D">
        <w:rPr>
          <w:rFonts w:ascii="Verdana" w:eastAsia="Times New Roman" w:hAnsi="Verdana" w:cs="Times New Roman"/>
          <w:color w:val="595959"/>
          <w:sz w:val="17"/>
          <w:szCs w:val="17"/>
        </w:rPr>
        <w:t>(Mark Twain) (EA)</w:t>
      </w:r>
    </w:p>
    <w:p w:rsidR="00402D2D" w:rsidRPr="00402D2D" w:rsidRDefault="00402D2D" w:rsidP="00402D2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402D2D">
        <w:rPr>
          <w:rFonts w:ascii="Arial Black" w:eastAsia="Times New Roman" w:hAnsi="Arial Black" w:cs="Times New Roman"/>
          <w:b/>
          <w:bCs/>
          <w:caps/>
          <w:color w:val="000000"/>
          <w:spacing w:val="15"/>
          <w:sz w:val="17"/>
          <w:szCs w:val="17"/>
        </w:rPr>
        <w:t>Informational Texts</w:t>
      </w:r>
    </w:p>
    <w:p w:rsidR="00402D2D" w:rsidRPr="00402D2D" w:rsidRDefault="00402D2D" w:rsidP="00402D2D">
      <w:pPr>
        <w:spacing w:after="60" w:line="240" w:lineRule="atLeast"/>
        <w:textAlignment w:val="top"/>
        <w:outlineLvl w:val="4"/>
        <w:rPr>
          <w:rFonts w:ascii="Georgia" w:eastAsia="Times New Roman" w:hAnsi="Georgia" w:cs="Times New Roman"/>
          <w:b/>
          <w:bCs/>
          <w:color w:val="842A30"/>
          <w:sz w:val="21"/>
          <w:szCs w:val="21"/>
        </w:rPr>
      </w:pPr>
      <w:r w:rsidRPr="00402D2D">
        <w:rPr>
          <w:rFonts w:ascii="Georgia" w:eastAsia="Times New Roman" w:hAnsi="Georgia" w:cs="Times New Roman"/>
          <w:b/>
          <w:bCs/>
          <w:color w:val="842A30"/>
          <w:sz w:val="21"/>
          <w:szCs w:val="21"/>
        </w:rPr>
        <w:lastRenderedPageBreak/>
        <w:t>Speeches</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“Second Inaugural Address” (E) and/or “The Gettysburg Address” (Abraham Lincoln) (E)</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“Address at the March on Washington” and/or “Letter from a Birmingham Jail” (Martin Luther King, Jr.) (E)</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Nobel Prize in Literature Acceptance Speech 1949 (William Faulkner) (EA)</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“Sinews of Peace Address” (Winston Churchill) and/or “Brandenburg Gate Address” (Ronald Reagan)</w:t>
      </w:r>
    </w:p>
    <w:p w:rsidR="00402D2D" w:rsidRPr="00402D2D" w:rsidRDefault="00402D2D" w:rsidP="00402D2D">
      <w:pPr>
        <w:spacing w:after="60" w:line="240" w:lineRule="atLeast"/>
        <w:textAlignment w:val="top"/>
        <w:outlineLvl w:val="4"/>
        <w:rPr>
          <w:rFonts w:ascii="Georgia" w:eastAsia="Times New Roman" w:hAnsi="Georgia" w:cs="Times New Roman"/>
          <w:b/>
          <w:bCs/>
          <w:color w:val="842A30"/>
          <w:sz w:val="21"/>
          <w:szCs w:val="21"/>
        </w:rPr>
      </w:pPr>
      <w:r w:rsidRPr="00402D2D">
        <w:rPr>
          <w:rFonts w:ascii="Georgia" w:eastAsia="Times New Roman" w:hAnsi="Georgia" w:cs="Times New Roman"/>
          <w:b/>
          <w:bCs/>
          <w:color w:val="842A30"/>
          <w:sz w:val="21"/>
          <w:szCs w:val="21"/>
        </w:rPr>
        <w:t>Essays</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“Politics and the English Language” (George Orwell) (E)</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“The Lost Childhood” (Graham Greene)</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 xml:space="preserve">Excerpts from </w:t>
      </w:r>
      <w:r w:rsidRPr="00402D2D">
        <w:rPr>
          <w:rFonts w:ascii="Verdana" w:eastAsia="Times New Roman" w:hAnsi="Verdana" w:cs="Times New Roman"/>
          <w:i/>
          <w:iCs/>
          <w:color w:val="595959"/>
          <w:sz w:val="17"/>
          <w:szCs w:val="17"/>
        </w:rPr>
        <w:t xml:space="preserve">The 100 Most Influential Books Ever Written: The History of Thought from Ancient Times to Today </w:t>
      </w:r>
      <w:r w:rsidRPr="00402D2D">
        <w:rPr>
          <w:rFonts w:ascii="Verdana" w:eastAsia="Times New Roman" w:hAnsi="Verdana" w:cs="Times New Roman"/>
          <w:color w:val="595959"/>
          <w:sz w:val="17"/>
          <w:szCs w:val="17"/>
        </w:rPr>
        <w:t>(Martin Seymour-Smith)</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“Lear, Tolstoy, and The Fool” (George Orwell)</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“Avant-Garde and Kitsch” (Clement Greenberg)</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“Preface to Lyrical Ballads” (William Wordsworth)</w:t>
      </w:r>
    </w:p>
    <w:p w:rsidR="00402D2D" w:rsidRPr="00402D2D" w:rsidRDefault="00402D2D" w:rsidP="00402D2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402D2D">
        <w:rPr>
          <w:rFonts w:ascii="Arial Black" w:eastAsia="Times New Roman" w:hAnsi="Arial Black" w:cs="Times New Roman"/>
          <w:b/>
          <w:bCs/>
          <w:caps/>
          <w:color w:val="000000"/>
          <w:spacing w:val="15"/>
          <w:sz w:val="17"/>
          <w:szCs w:val="17"/>
        </w:rPr>
        <w:t>Art, Music, and Media</w:t>
      </w:r>
    </w:p>
    <w:p w:rsidR="00402D2D" w:rsidRPr="00402D2D" w:rsidRDefault="00402D2D" w:rsidP="00402D2D">
      <w:pPr>
        <w:spacing w:after="60" w:line="240" w:lineRule="atLeast"/>
        <w:textAlignment w:val="top"/>
        <w:outlineLvl w:val="4"/>
        <w:rPr>
          <w:rFonts w:ascii="Georgia" w:eastAsia="Times New Roman" w:hAnsi="Georgia" w:cs="Times New Roman"/>
          <w:b/>
          <w:bCs/>
          <w:color w:val="842A30"/>
          <w:sz w:val="21"/>
          <w:szCs w:val="21"/>
        </w:rPr>
      </w:pPr>
      <w:r w:rsidRPr="00402D2D">
        <w:rPr>
          <w:rFonts w:ascii="Georgia" w:eastAsia="Times New Roman" w:hAnsi="Georgia" w:cs="Times New Roman"/>
          <w:b/>
          <w:bCs/>
          <w:color w:val="842A30"/>
          <w:sz w:val="21"/>
          <w:szCs w:val="21"/>
        </w:rPr>
        <w:t>Prompt:  How is a self-portrait like a memoir?</w:t>
      </w:r>
    </w:p>
    <w:p w:rsidR="00402D2D" w:rsidRPr="00402D2D" w:rsidRDefault="00402D2D" w:rsidP="00402D2D">
      <w:pPr>
        <w:spacing w:after="60" w:line="240" w:lineRule="atLeast"/>
        <w:textAlignment w:val="top"/>
        <w:outlineLvl w:val="4"/>
        <w:rPr>
          <w:rFonts w:ascii="Georgia" w:eastAsia="Times New Roman" w:hAnsi="Georgia" w:cs="Times New Roman"/>
          <w:b/>
          <w:bCs/>
          <w:color w:val="842A30"/>
          <w:sz w:val="21"/>
          <w:szCs w:val="21"/>
        </w:rPr>
      </w:pPr>
      <w:r w:rsidRPr="00402D2D">
        <w:rPr>
          <w:rFonts w:ascii="Georgia" w:eastAsia="Times New Roman" w:hAnsi="Georgia" w:cs="Times New Roman"/>
          <w:b/>
          <w:bCs/>
          <w:color w:val="842A30"/>
          <w:sz w:val="21"/>
          <w:szCs w:val="21"/>
        </w:rPr>
        <w:t>Art</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 xml:space="preserve">Vincent van Gogh, </w:t>
      </w:r>
      <w:hyperlink r:id="rId19" w:history="1">
        <w:r w:rsidRPr="00402D2D">
          <w:rPr>
            <w:rFonts w:ascii="Verdana" w:eastAsia="Times New Roman" w:hAnsi="Verdana" w:cs="Times New Roman"/>
            <w:i/>
            <w:iCs/>
            <w:color w:val="000000"/>
            <w:sz w:val="17"/>
            <w:szCs w:val="17"/>
            <w:u w:val="single"/>
          </w:rPr>
          <w:t>Self-Portrait</w:t>
        </w:r>
      </w:hyperlink>
      <w:r w:rsidRPr="00402D2D">
        <w:rPr>
          <w:rFonts w:ascii="Verdana" w:eastAsia="Times New Roman" w:hAnsi="Verdana" w:cs="Times New Roman"/>
          <w:i/>
          <w:iCs/>
          <w:color w:val="595959"/>
          <w:sz w:val="17"/>
          <w:szCs w:val="17"/>
        </w:rPr>
        <w:t xml:space="preserve"> </w:t>
      </w:r>
      <w:r w:rsidRPr="00402D2D">
        <w:rPr>
          <w:rFonts w:ascii="Verdana" w:eastAsia="Times New Roman" w:hAnsi="Verdana" w:cs="Times New Roman"/>
          <w:color w:val="595959"/>
          <w:sz w:val="17"/>
          <w:szCs w:val="17"/>
        </w:rPr>
        <w:t>(1889)</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 xml:space="preserve">Jan van Eyck, </w:t>
      </w:r>
      <w:hyperlink r:id="rId20" w:history="1">
        <w:r w:rsidRPr="00402D2D">
          <w:rPr>
            <w:rFonts w:ascii="Verdana" w:eastAsia="Times New Roman" w:hAnsi="Verdana" w:cs="Times New Roman"/>
            <w:i/>
            <w:iCs/>
            <w:color w:val="000000"/>
            <w:sz w:val="17"/>
            <w:szCs w:val="17"/>
            <w:u w:val="single"/>
          </w:rPr>
          <w:t>Self-Portrait</w:t>
        </w:r>
      </w:hyperlink>
      <w:r w:rsidRPr="00402D2D">
        <w:rPr>
          <w:rFonts w:ascii="Verdana" w:eastAsia="Times New Roman" w:hAnsi="Verdana" w:cs="Times New Roman"/>
          <w:color w:val="595959"/>
          <w:sz w:val="17"/>
          <w:szCs w:val="17"/>
        </w:rPr>
        <w:t xml:space="preserve"> (1433)</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 xml:space="preserve">Albrecht Durer, </w:t>
      </w:r>
      <w:hyperlink r:id="rId21" w:history="1">
        <w:r w:rsidRPr="00402D2D">
          <w:rPr>
            <w:rFonts w:ascii="Verdana" w:eastAsia="Times New Roman" w:hAnsi="Verdana" w:cs="Times New Roman"/>
            <w:i/>
            <w:iCs/>
            <w:color w:val="000000"/>
            <w:sz w:val="17"/>
            <w:szCs w:val="17"/>
            <w:u w:val="single"/>
          </w:rPr>
          <w:t>Self-Portrait at the age of 13</w:t>
        </w:r>
      </w:hyperlink>
      <w:r w:rsidRPr="00402D2D">
        <w:rPr>
          <w:rFonts w:ascii="Verdana" w:eastAsia="Times New Roman" w:hAnsi="Verdana" w:cs="Times New Roman"/>
          <w:i/>
          <w:iCs/>
          <w:color w:val="595959"/>
          <w:sz w:val="17"/>
          <w:szCs w:val="17"/>
        </w:rPr>
        <w:t xml:space="preserve"> </w:t>
      </w:r>
      <w:r w:rsidRPr="00402D2D">
        <w:rPr>
          <w:rFonts w:ascii="Verdana" w:eastAsia="Times New Roman" w:hAnsi="Verdana" w:cs="Times New Roman"/>
          <w:color w:val="595959"/>
          <w:sz w:val="17"/>
          <w:szCs w:val="17"/>
        </w:rPr>
        <w:t>(1484)</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 xml:space="preserve">Leonardo da Vinci, </w:t>
      </w:r>
      <w:hyperlink w:history="1">
        <w:r w:rsidRPr="00402D2D">
          <w:rPr>
            <w:rFonts w:ascii="Verdana" w:eastAsia="Times New Roman" w:hAnsi="Verdana" w:cs="Times New Roman"/>
            <w:i/>
            <w:iCs/>
            <w:color w:val="000000"/>
            <w:sz w:val="17"/>
            <w:szCs w:val="17"/>
            <w:u w:val="single"/>
          </w:rPr>
          <w:t>Possible Self-Portrait of Leonardo da Vinci</w:t>
        </w:r>
      </w:hyperlink>
      <w:r w:rsidRPr="00402D2D">
        <w:rPr>
          <w:rFonts w:ascii="Verdana" w:eastAsia="Times New Roman" w:hAnsi="Verdana" w:cs="Times New Roman"/>
          <w:i/>
          <w:iCs/>
          <w:color w:val="595959"/>
          <w:sz w:val="17"/>
          <w:szCs w:val="17"/>
        </w:rPr>
        <w:t xml:space="preserve"> </w:t>
      </w:r>
      <w:r w:rsidRPr="00402D2D">
        <w:rPr>
          <w:rFonts w:ascii="Verdana" w:eastAsia="Times New Roman" w:hAnsi="Verdana" w:cs="Times New Roman"/>
          <w:color w:val="595959"/>
          <w:sz w:val="17"/>
          <w:szCs w:val="17"/>
        </w:rPr>
        <w:t>(c.1513)</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 xml:space="preserve">Rembrandt van Rijn, </w:t>
      </w:r>
      <w:hyperlink r:id="rId22" w:history="1">
        <w:r w:rsidRPr="00402D2D">
          <w:rPr>
            <w:rFonts w:ascii="Verdana" w:eastAsia="Times New Roman" w:hAnsi="Verdana" w:cs="Times New Roman"/>
            <w:i/>
            <w:iCs/>
            <w:color w:val="000000"/>
            <w:sz w:val="17"/>
            <w:szCs w:val="17"/>
            <w:u w:val="single"/>
          </w:rPr>
          <w:t>Self-Portrait at an early age</w:t>
        </w:r>
      </w:hyperlink>
      <w:r w:rsidRPr="00402D2D">
        <w:rPr>
          <w:rFonts w:ascii="Verdana" w:eastAsia="Times New Roman" w:hAnsi="Verdana" w:cs="Times New Roman"/>
          <w:i/>
          <w:iCs/>
          <w:color w:val="595959"/>
          <w:sz w:val="17"/>
          <w:szCs w:val="17"/>
        </w:rPr>
        <w:t xml:space="preserve"> </w:t>
      </w:r>
      <w:r w:rsidRPr="00402D2D">
        <w:rPr>
          <w:rFonts w:ascii="Verdana" w:eastAsia="Times New Roman" w:hAnsi="Verdana" w:cs="Times New Roman"/>
          <w:color w:val="595959"/>
          <w:sz w:val="17"/>
          <w:szCs w:val="17"/>
        </w:rPr>
        <w:t>(1628)</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 xml:space="preserve">Rembrandt van Rijn, </w:t>
      </w:r>
      <w:hyperlink r:id="rId23" w:history="1">
        <w:r w:rsidRPr="00402D2D">
          <w:rPr>
            <w:rFonts w:ascii="Verdana" w:eastAsia="Times New Roman" w:hAnsi="Verdana" w:cs="Times New Roman"/>
            <w:i/>
            <w:iCs/>
            <w:color w:val="000000"/>
            <w:sz w:val="17"/>
            <w:szCs w:val="17"/>
            <w:u w:val="single"/>
          </w:rPr>
          <w:t>Self-Portrait at the Age of 63</w:t>
        </w:r>
      </w:hyperlink>
      <w:r w:rsidRPr="00402D2D">
        <w:rPr>
          <w:rFonts w:ascii="Verdana" w:eastAsia="Times New Roman" w:hAnsi="Verdana" w:cs="Times New Roman"/>
          <w:i/>
          <w:iCs/>
          <w:color w:val="595959"/>
          <w:sz w:val="17"/>
          <w:szCs w:val="17"/>
        </w:rPr>
        <w:t xml:space="preserve"> </w:t>
      </w:r>
      <w:r w:rsidRPr="00402D2D">
        <w:rPr>
          <w:rFonts w:ascii="Verdana" w:eastAsia="Times New Roman" w:hAnsi="Verdana" w:cs="Times New Roman"/>
          <w:color w:val="595959"/>
          <w:sz w:val="17"/>
          <w:szCs w:val="17"/>
        </w:rPr>
        <w:t>(1669)</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 xml:space="preserve">Artemisia Gentileschi, </w:t>
      </w:r>
      <w:hyperlink r:id="rId24" w:history="1">
        <w:r w:rsidRPr="00402D2D">
          <w:rPr>
            <w:rFonts w:ascii="Verdana" w:eastAsia="Times New Roman" w:hAnsi="Verdana" w:cs="Times New Roman"/>
            <w:i/>
            <w:iCs/>
            <w:color w:val="000000"/>
            <w:sz w:val="17"/>
            <w:szCs w:val="17"/>
            <w:u w:val="single"/>
          </w:rPr>
          <w:t>Self-Portrait as the Allegory of Painting</w:t>
        </w:r>
      </w:hyperlink>
      <w:r w:rsidRPr="00402D2D">
        <w:rPr>
          <w:rFonts w:ascii="Verdana" w:eastAsia="Times New Roman" w:hAnsi="Verdana" w:cs="Times New Roman"/>
          <w:i/>
          <w:iCs/>
          <w:color w:val="595959"/>
          <w:sz w:val="17"/>
          <w:szCs w:val="17"/>
        </w:rPr>
        <w:t xml:space="preserve"> </w:t>
      </w:r>
      <w:r w:rsidRPr="00402D2D">
        <w:rPr>
          <w:rFonts w:ascii="Verdana" w:eastAsia="Times New Roman" w:hAnsi="Verdana" w:cs="Times New Roman"/>
          <w:color w:val="595959"/>
          <w:sz w:val="17"/>
          <w:szCs w:val="17"/>
        </w:rPr>
        <w:t>(1630s)</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 xml:space="preserve">Jacob Lawrence, </w:t>
      </w:r>
      <w:hyperlink r:id="rId25" w:history="1">
        <w:r w:rsidRPr="00402D2D">
          <w:rPr>
            <w:rFonts w:ascii="Verdana" w:eastAsia="Times New Roman" w:hAnsi="Verdana" w:cs="Times New Roman"/>
            <w:i/>
            <w:iCs/>
            <w:color w:val="000000"/>
            <w:sz w:val="17"/>
            <w:szCs w:val="17"/>
            <w:u w:val="single"/>
          </w:rPr>
          <w:t>Self-Portrait</w:t>
        </w:r>
      </w:hyperlink>
      <w:r w:rsidRPr="00402D2D">
        <w:rPr>
          <w:rFonts w:ascii="Verdana" w:eastAsia="Times New Roman" w:hAnsi="Verdana" w:cs="Times New Roman"/>
          <w:i/>
          <w:iCs/>
          <w:color w:val="595959"/>
          <w:sz w:val="17"/>
          <w:szCs w:val="17"/>
        </w:rPr>
        <w:t xml:space="preserve"> </w:t>
      </w:r>
      <w:r w:rsidRPr="00402D2D">
        <w:rPr>
          <w:rFonts w:ascii="Verdana" w:eastAsia="Times New Roman" w:hAnsi="Verdana" w:cs="Times New Roman"/>
          <w:color w:val="595959"/>
          <w:sz w:val="17"/>
          <w:szCs w:val="17"/>
        </w:rPr>
        <w:t>(1977)</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proofErr w:type="spellStart"/>
      <w:r w:rsidRPr="00402D2D">
        <w:rPr>
          <w:rFonts w:ascii="Verdana" w:eastAsia="Times New Roman" w:hAnsi="Verdana" w:cs="Times New Roman"/>
          <w:color w:val="595959"/>
          <w:sz w:val="17"/>
          <w:szCs w:val="17"/>
        </w:rPr>
        <w:t>Gustave</w:t>
      </w:r>
      <w:proofErr w:type="spellEnd"/>
      <w:r w:rsidRPr="00402D2D">
        <w:rPr>
          <w:rFonts w:ascii="Verdana" w:eastAsia="Times New Roman" w:hAnsi="Verdana" w:cs="Times New Roman"/>
          <w:color w:val="595959"/>
          <w:sz w:val="17"/>
          <w:szCs w:val="17"/>
        </w:rPr>
        <w:t xml:space="preserve"> Courbet, </w:t>
      </w:r>
      <w:hyperlink r:id="rId26" w:history="1">
        <w:r w:rsidRPr="00402D2D">
          <w:rPr>
            <w:rFonts w:ascii="Verdana" w:eastAsia="Times New Roman" w:hAnsi="Verdana" w:cs="Times New Roman"/>
            <w:i/>
            <w:iCs/>
            <w:color w:val="000000"/>
            <w:sz w:val="17"/>
            <w:szCs w:val="17"/>
            <w:u w:val="single"/>
          </w:rPr>
          <w:t>The Desperate Man</w:t>
        </w:r>
      </w:hyperlink>
      <w:r w:rsidRPr="00402D2D">
        <w:rPr>
          <w:rFonts w:ascii="Verdana" w:eastAsia="Times New Roman" w:hAnsi="Verdana" w:cs="Times New Roman"/>
          <w:i/>
          <w:iCs/>
          <w:color w:val="595959"/>
          <w:sz w:val="17"/>
          <w:szCs w:val="17"/>
        </w:rPr>
        <w:t xml:space="preserve"> </w:t>
      </w:r>
      <w:r w:rsidRPr="00402D2D">
        <w:rPr>
          <w:rFonts w:ascii="Verdana" w:eastAsia="Times New Roman" w:hAnsi="Verdana" w:cs="Times New Roman"/>
          <w:color w:val="595959"/>
          <w:sz w:val="17"/>
          <w:szCs w:val="17"/>
        </w:rPr>
        <w:t>(self-portrait) (1843)</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 xml:space="preserve">Louisa </w:t>
      </w:r>
      <w:proofErr w:type="spellStart"/>
      <w:r w:rsidRPr="00402D2D">
        <w:rPr>
          <w:rFonts w:ascii="Verdana" w:eastAsia="Times New Roman" w:hAnsi="Verdana" w:cs="Times New Roman"/>
          <w:color w:val="595959"/>
          <w:sz w:val="17"/>
          <w:szCs w:val="17"/>
        </w:rPr>
        <w:t>Matthíasdóttir</w:t>
      </w:r>
      <w:proofErr w:type="spellEnd"/>
      <w:r w:rsidRPr="00402D2D">
        <w:rPr>
          <w:rFonts w:ascii="Verdana" w:eastAsia="Times New Roman" w:hAnsi="Verdana" w:cs="Times New Roman"/>
          <w:color w:val="595959"/>
          <w:sz w:val="17"/>
          <w:szCs w:val="17"/>
        </w:rPr>
        <w:t xml:space="preserve">, </w:t>
      </w:r>
      <w:hyperlink r:id="rId27" w:history="1">
        <w:r w:rsidRPr="00402D2D">
          <w:rPr>
            <w:rFonts w:ascii="Verdana" w:eastAsia="Times New Roman" w:hAnsi="Verdana" w:cs="Times New Roman"/>
            <w:i/>
            <w:iCs/>
            <w:color w:val="000000"/>
            <w:sz w:val="17"/>
            <w:szCs w:val="17"/>
            <w:u w:val="single"/>
          </w:rPr>
          <w:t>Self-Portrait with Dark Coat</w:t>
        </w:r>
      </w:hyperlink>
      <w:r w:rsidRPr="00402D2D">
        <w:rPr>
          <w:rFonts w:ascii="Verdana" w:eastAsia="Times New Roman" w:hAnsi="Verdana" w:cs="Times New Roman"/>
          <w:color w:val="595959"/>
          <w:sz w:val="17"/>
          <w:szCs w:val="17"/>
        </w:rPr>
        <w:t xml:space="preserve"> (No Date)</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 xml:space="preserve">Francis Bacon, </w:t>
      </w:r>
      <w:hyperlink r:id="rId28" w:history="1">
        <w:r w:rsidRPr="00402D2D">
          <w:rPr>
            <w:rFonts w:ascii="Verdana" w:eastAsia="Times New Roman" w:hAnsi="Verdana" w:cs="Times New Roman"/>
            <w:i/>
            <w:iCs/>
            <w:color w:val="000000"/>
            <w:sz w:val="17"/>
            <w:szCs w:val="17"/>
            <w:u w:val="single"/>
          </w:rPr>
          <w:t>Self-Portrait</w:t>
        </w:r>
      </w:hyperlink>
      <w:r w:rsidRPr="00402D2D">
        <w:rPr>
          <w:rFonts w:ascii="Verdana" w:eastAsia="Times New Roman" w:hAnsi="Verdana" w:cs="Times New Roman"/>
          <w:i/>
          <w:iCs/>
          <w:color w:val="595959"/>
          <w:sz w:val="17"/>
          <w:szCs w:val="17"/>
        </w:rPr>
        <w:t xml:space="preserve"> </w:t>
      </w:r>
      <w:r w:rsidRPr="00402D2D">
        <w:rPr>
          <w:rFonts w:ascii="Verdana" w:eastAsia="Times New Roman" w:hAnsi="Verdana" w:cs="Times New Roman"/>
          <w:color w:val="595959"/>
          <w:sz w:val="17"/>
          <w:szCs w:val="17"/>
        </w:rPr>
        <w:t>(1973)</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proofErr w:type="spellStart"/>
      <w:r w:rsidRPr="00402D2D">
        <w:rPr>
          <w:rFonts w:ascii="Verdana" w:eastAsia="Times New Roman" w:hAnsi="Verdana" w:cs="Times New Roman"/>
          <w:color w:val="595959"/>
          <w:sz w:val="17"/>
          <w:szCs w:val="17"/>
        </w:rPr>
        <w:t>Balthus</w:t>
      </w:r>
      <w:proofErr w:type="spellEnd"/>
      <w:r w:rsidRPr="00402D2D">
        <w:rPr>
          <w:rFonts w:ascii="Verdana" w:eastAsia="Times New Roman" w:hAnsi="Verdana" w:cs="Times New Roman"/>
          <w:color w:val="595959"/>
          <w:sz w:val="17"/>
          <w:szCs w:val="17"/>
        </w:rPr>
        <w:t xml:space="preserve">, </w:t>
      </w:r>
      <w:hyperlink r:id="rId29" w:history="1">
        <w:r w:rsidRPr="00402D2D">
          <w:rPr>
            <w:rFonts w:ascii="Verdana" w:eastAsia="Times New Roman" w:hAnsi="Verdana" w:cs="Times New Roman"/>
            <w:i/>
            <w:iCs/>
            <w:color w:val="000000"/>
            <w:sz w:val="17"/>
            <w:szCs w:val="17"/>
            <w:u w:val="single"/>
          </w:rPr>
          <w:t xml:space="preserve">Le </w:t>
        </w:r>
        <w:proofErr w:type="spellStart"/>
        <w:r w:rsidRPr="00402D2D">
          <w:rPr>
            <w:rFonts w:ascii="Verdana" w:eastAsia="Times New Roman" w:hAnsi="Verdana" w:cs="Times New Roman"/>
            <w:i/>
            <w:iCs/>
            <w:color w:val="000000"/>
            <w:sz w:val="17"/>
            <w:szCs w:val="17"/>
            <w:u w:val="single"/>
          </w:rPr>
          <w:t>roi</w:t>
        </w:r>
        <w:proofErr w:type="spellEnd"/>
        <w:r w:rsidRPr="00402D2D">
          <w:rPr>
            <w:rFonts w:ascii="Verdana" w:eastAsia="Times New Roman" w:hAnsi="Verdana" w:cs="Times New Roman"/>
            <w:i/>
            <w:iCs/>
            <w:color w:val="000000"/>
            <w:sz w:val="17"/>
            <w:szCs w:val="17"/>
            <w:u w:val="single"/>
          </w:rPr>
          <w:t xml:space="preserve"> des chats</w:t>
        </w:r>
      </w:hyperlink>
      <w:r w:rsidRPr="00402D2D">
        <w:rPr>
          <w:rFonts w:ascii="Verdana" w:eastAsia="Times New Roman" w:hAnsi="Verdana" w:cs="Times New Roman"/>
          <w:i/>
          <w:iCs/>
          <w:color w:val="595959"/>
          <w:sz w:val="17"/>
          <w:szCs w:val="17"/>
        </w:rPr>
        <w:t xml:space="preserve"> </w:t>
      </w:r>
      <w:r w:rsidRPr="00402D2D">
        <w:rPr>
          <w:rFonts w:ascii="Verdana" w:eastAsia="Times New Roman" w:hAnsi="Verdana" w:cs="Times New Roman"/>
          <w:color w:val="595959"/>
          <w:sz w:val="17"/>
          <w:szCs w:val="17"/>
        </w:rPr>
        <w:t>(The king of cats) (1935)</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 xml:space="preserve">Pablo Picasso, </w:t>
      </w:r>
      <w:hyperlink r:id="rId30" w:history="1">
        <w:r w:rsidRPr="00402D2D">
          <w:rPr>
            <w:rFonts w:ascii="Verdana" w:eastAsia="Times New Roman" w:hAnsi="Verdana" w:cs="Times New Roman"/>
            <w:i/>
            <w:iCs/>
            <w:color w:val="000000"/>
            <w:sz w:val="17"/>
            <w:szCs w:val="17"/>
            <w:u w:val="single"/>
          </w:rPr>
          <w:t>Self-Portrait</w:t>
        </w:r>
      </w:hyperlink>
      <w:r w:rsidRPr="00402D2D">
        <w:rPr>
          <w:rFonts w:ascii="Verdana" w:eastAsia="Times New Roman" w:hAnsi="Verdana" w:cs="Times New Roman"/>
          <w:i/>
          <w:iCs/>
          <w:color w:val="595959"/>
          <w:sz w:val="17"/>
          <w:szCs w:val="17"/>
        </w:rPr>
        <w:t xml:space="preserve"> </w:t>
      </w:r>
      <w:r w:rsidRPr="00402D2D">
        <w:rPr>
          <w:rFonts w:ascii="Verdana" w:eastAsia="Times New Roman" w:hAnsi="Verdana" w:cs="Times New Roman"/>
          <w:color w:val="595959"/>
          <w:sz w:val="17"/>
          <w:szCs w:val="17"/>
        </w:rPr>
        <w:t>(1907)</w:t>
      </w:r>
    </w:p>
    <w:p w:rsidR="00402D2D" w:rsidRPr="00402D2D" w:rsidRDefault="00402D2D" w:rsidP="00402D2D">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2D2D" w:rsidRPr="00402D2D" w:rsidRDefault="00402D2D" w:rsidP="00402D2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1" w:history="1">
        <w:r w:rsidRPr="00402D2D">
          <w:rPr>
            <w:rFonts w:ascii="Verdana" w:eastAsia="Times New Roman" w:hAnsi="Verdana" w:cs="Times New Roman"/>
            <w:color w:val="000000"/>
            <w:sz w:val="17"/>
            <w:szCs w:val="17"/>
          </w:rPr>
          <w:t>Show All</w:t>
        </w:r>
      </w:hyperlink>
      <w:r w:rsidRPr="00402D2D">
        <w:rPr>
          <w:rFonts w:ascii="Verdana" w:eastAsia="Times New Roman" w:hAnsi="Verdana" w:cs="Times New Roman"/>
          <w:color w:val="867F69"/>
          <w:sz w:val="17"/>
          <w:szCs w:val="17"/>
        </w:rPr>
        <w:t xml:space="preserve"> | </w:t>
      </w:r>
      <w:hyperlink r:id="rId32" w:history="1">
        <w:r w:rsidRPr="00402D2D">
          <w:rPr>
            <w:rFonts w:ascii="Verdana" w:eastAsia="Times New Roman" w:hAnsi="Verdana" w:cs="Times New Roman"/>
            <w:color w:val="000000"/>
            <w:sz w:val="17"/>
            <w:szCs w:val="17"/>
          </w:rPr>
          <w:t>Hide All</w:t>
        </w:r>
      </w:hyperlink>
      <w:r w:rsidRPr="00402D2D">
        <w:rPr>
          <w:rFonts w:ascii="Verdana" w:eastAsia="Times New Roman" w:hAnsi="Verdana" w:cs="Times New Roman"/>
          <w:color w:val="867F69"/>
          <w:sz w:val="17"/>
          <w:szCs w:val="17"/>
        </w:rPr>
        <w:t xml:space="preserve"> | </w:t>
      </w:r>
      <w:hyperlink r:id="rId33" w:anchor="top" w:history="1">
        <w:r w:rsidRPr="00402D2D">
          <w:rPr>
            <w:rFonts w:ascii="Verdana" w:eastAsia="Times New Roman" w:hAnsi="Verdana" w:cs="Times New Roman"/>
            <w:color w:val="000000"/>
            <w:sz w:val="17"/>
            <w:szCs w:val="17"/>
          </w:rPr>
          <w:t>Top</w:t>
        </w:r>
      </w:hyperlink>
      <w:r w:rsidRPr="00402D2D">
        <w:rPr>
          <w:rFonts w:ascii="Georgia" w:eastAsia="Times New Roman" w:hAnsi="Georgia" w:cs="Times New Roman"/>
          <w:color w:val="595959"/>
          <w:sz w:val="21"/>
          <w:szCs w:val="21"/>
        </w:rPr>
        <w:t xml:space="preserve"> </w:t>
      </w:r>
    </w:p>
    <w:p w:rsidR="00402D2D" w:rsidRPr="00402D2D" w:rsidRDefault="00402D2D" w:rsidP="00402D2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2D2D">
        <w:rPr>
          <w:rFonts w:ascii="Georgia" w:eastAsia="Times New Roman" w:hAnsi="Georgia" w:cs="Times New Roman"/>
          <w:b/>
          <w:bCs/>
          <w:caps/>
          <w:color w:val="FFFFFF"/>
          <w:spacing w:val="15"/>
          <w:sz w:val="26"/>
          <w:szCs w:val="26"/>
        </w:rPr>
        <w:t>Sample Activities and Assessments</w:t>
      </w:r>
    </w:p>
    <w:p w:rsidR="00402D2D" w:rsidRPr="00402D2D" w:rsidRDefault="00402D2D" w:rsidP="00402D2D">
      <w:pPr>
        <w:numPr>
          <w:ilvl w:val="1"/>
          <w:numId w:val="1"/>
        </w:numPr>
        <w:spacing w:after="120" w:line="255" w:lineRule="atLeast"/>
        <w:ind w:left="3180"/>
        <w:textAlignment w:val="top"/>
        <w:rPr>
          <w:rFonts w:ascii="Verdana" w:eastAsia="Times New Roman" w:hAnsi="Verdana" w:cs="Times New Roman"/>
          <w:color w:val="595959"/>
          <w:sz w:val="17"/>
          <w:szCs w:val="17"/>
        </w:rPr>
      </w:pPr>
      <w:r w:rsidRPr="00402D2D">
        <w:rPr>
          <w:rFonts w:ascii="Verdana" w:eastAsia="Times New Roman" w:hAnsi="Verdana" w:cs="Times New Roman"/>
          <w:b/>
          <w:bCs/>
          <w:i/>
          <w:iCs/>
          <w:color w:val="595959"/>
          <w:sz w:val="17"/>
          <w:szCs w:val="17"/>
        </w:rPr>
        <w:t>Teachers Notes:</w:t>
      </w:r>
      <w:r w:rsidRPr="00402D2D">
        <w:rPr>
          <w:rFonts w:ascii="Verdana" w:eastAsia="Times New Roman" w:hAnsi="Verdana" w:cs="Times New Roman"/>
          <w:i/>
          <w:iCs/>
          <w:color w:val="595959"/>
          <w:sz w:val="17"/>
          <w:szCs w:val="17"/>
        </w:rPr>
        <w:t xml:space="preserve"> Page and word counts for essays are not provided, but attention should be paid to the requirements regarding the use of evidence, for example, to determine the likely length of good essays. In future iterations of these maps, links to samples of student work will be provided. </w:t>
      </w:r>
    </w:p>
    <w:p w:rsidR="00402D2D" w:rsidRPr="00402D2D" w:rsidRDefault="00402D2D" w:rsidP="00402D2D">
      <w:pPr>
        <w:spacing w:after="60" w:line="240" w:lineRule="atLeast"/>
        <w:textAlignment w:val="top"/>
        <w:outlineLvl w:val="4"/>
        <w:rPr>
          <w:rFonts w:ascii="Georgia" w:eastAsia="Times New Roman" w:hAnsi="Georgia" w:cs="Times New Roman"/>
          <w:b/>
          <w:bCs/>
          <w:color w:val="842A30"/>
          <w:sz w:val="21"/>
          <w:szCs w:val="21"/>
        </w:rPr>
      </w:pPr>
      <w:r w:rsidRPr="00402D2D">
        <w:rPr>
          <w:rFonts w:ascii="Georgia" w:eastAsia="Times New Roman" w:hAnsi="Georgia" w:cs="Times New Roman"/>
          <w:b/>
          <w:bCs/>
          <w:color w:val="842A30"/>
          <w:sz w:val="21"/>
          <w:szCs w:val="21"/>
        </w:rPr>
        <w:lastRenderedPageBreak/>
        <w:t>Memoir</w:t>
      </w:r>
    </w:p>
    <w:p w:rsidR="00402D2D" w:rsidRPr="00402D2D" w:rsidRDefault="00402D2D" w:rsidP="00402D2D">
      <w:pPr>
        <w:spacing w:after="120" w:line="255" w:lineRule="atLeast"/>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Write a memoir (after the style of one of those read—optional) recounting a specific person, place, experience, event, day, moment, work of art, or another specific thing and convey its significance to you. (W.9-10.3)</w:t>
      </w:r>
    </w:p>
    <w:p w:rsidR="00402D2D" w:rsidRPr="00402D2D" w:rsidRDefault="00402D2D" w:rsidP="00402D2D">
      <w:pPr>
        <w:spacing w:after="60" w:line="240" w:lineRule="atLeast"/>
        <w:textAlignment w:val="top"/>
        <w:outlineLvl w:val="4"/>
        <w:rPr>
          <w:rFonts w:ascii="Georgia" w:eastAsia="Times New Roman" w:hAnsi="Georgia" w:cs="Times New Roman"/>
          <w:b/>
          <w:bCs/>
          <w:color w:val="842A30"/>
          <w:sz w:val="21"/>
          <w:szCs w:val="21"/>
        </w:rPr>
      </w:pPr>
      <w:r w:rsidRPr="00402D2D">
        <w:rPr>
          <w:rFonts w:ascii="Georgia" w:eastAsia="Times New Roman" w:hAnsi="Georgia" w:cs="Times New Roman"/>
          <w:b/>
          <w:bCs/>
          <w:color w:val="842A30"/>
          <w:sz w:val="21"/>
          <w:szCs w:val="21"/>
        </w:rPr>
        <w:t>Literary Criticism Essay</w:t>
      </w:r>
    </w:p>
    <w:p w:rsidR="00402D2D" w:rsidRPr="00402D2D" w:rsidRDefault="00402D2D" w:rsidP="00402D2D">
      <w:pPr>
        <w:spacing w:after="120" w:line="255" w:lineRule="atLeast"/>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Write an essay in which you discuss how two literary texts studied illustrate Faulkner's thesis in his 1949 Nobel Prize acceptance speech. State your thesis clearly and include at least three pieces of evidence to support it. (RL.9-10.2, RI.9-10.9, W.9-10.2)</w:t>
      </w:r>
    </w:p>
    <w:p w:rsidR="00402D2D" w:rsidRPr="00402D2D" w:rsidRDefault="00402D2D" w:rsidP="00402D2D">
      <w:pPr>
        <w:spacing w:after="60" w:line="240" w:lineRule="atLeast"/>
        <w:textAlignment w:val="top"/>
        <w:outlineLvl w:val="4"/>
        <w:rPr>
          <w:rFonts w:ascii="Georgia" w:eastAsia="Times New Roman" w:hAnsi="Georgia" w:cs="Times New Roman"/>
          <w:b/>
          <w:bCs/>
          <w:color w:val="842A30"/>
          <w:sz w:val="21"/>
          <w:szCs w:val="21"/>
        </w:rPr>
      </w:pPr>
      <w:r w:rsidRPr="00402D2D">
        <w:rPr>
          <w:rFonts w:ascii="Georgia" w:eastAsia="Times New Roman" w:hAnsi="Georgia" w:cs="Times New Roman"/>
          <w:b/>
          <w:bCs/>
          <w:color w:val="842A30"/>
          <w:sz w:val="21"/>
          <w:szCs w:val="21"/>
        </w:rPr>
        <w:t>Speech</w:t>
      </w:r>
    </w:p>
    <w:p w:rsidR="00402D2D" w:rsidRPr="00402D2D" w:rsidRDefault="00402D2D" w:rsidP="00402D2D">
      <w:pPr>
        <w:spacing w:after="120" w:line="255" w:lineRule="atLeast"/>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Select a one-minute passage from one of the speeches here and recite it from memory. Include an introduction that explains:</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The occasion/context of the speech</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Its literary and historic significance (SL.9-10.6)</w:t>
      </w:r>
    </w:p>
    <w:p w:rsidR="00402D2D" w:rsidRPr="00402D2D" w:rsidRDefault="00402D2D" w:rsidP="00402D2D">
      <w:pPr>
        <w:spacing w:after="60" w:line="240" w:lineRule="atLeast"/>
        <w:textAlignment w:val="top"/>
        <w:outlineLvl w:val="4"/>
        <w:rPr>
          <w:rFonts w:ascii="Georgia" w:eastAsia="Times New Roman" w:hAnsi="Georgia" w:cs="Times New Roman"/>
          <w:b/>
          <w:bCs/>
          <w:color w:val="842A30"/>
          <w:sz w:val="21"/>
          <w:szCs w:val="21"/>
        </w:rPr>
      </w:pPr>
      <w:r w:rsidRPr="00402D2D">
        <w:rPr>
          <w:rFonts w:ascii="Georgia" w:eastAsia="Times New Roman" w:hAnsi="Georgia" w:cs="Times New Roman"/>
          <w:b/>
          <w:bCs/>
          <w:color w:val="842A30"/>
          <w:sz w:val="21"/>
          <w:szCs w:val="21"/>
        </w:rPr>
        <w:t>Seminar Question</w:t>
      </w:r>
    </w:p>
    <w:p w:rsidR="00402D2D" w:rsidRPr="00402D2D" w:rsidRDefault="00402D2D" w:rsidP="00402D2D">
      <w:pPr>
        <w:spacing w:after="120" w:line="255" w:lineRule="atLeast"/>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Compare Lincoln's “Gettysburg Address” with Martin Luther King, Jr.'s “Address at the March on Washington” and explain why these are both considered great speeches. Be specific and cite from the texts. Begin discussion by identifying the elements of a good speech.” The seminar question may also be used as an essay topic. (SL.9-10.1 and 3)</w:t>
      </w:r>
    </w:p>
    <w:p w:rsidR="00402D2D" w:rsidRPr="00402D2D" w:rsidRDefault="00402D2D" w:rsidP="00402D2D">
      <w:pPr>
        <w:spacing w:after="60" w:line="240" w:lineRule="atLeast"/>
        <w:textAlignment w:val="top"/>
        <w:outlineLvl w:val="4"/>
        <w:rPr>
          <w:rFonts w:ascii="Georgia" w:eastAsia="Times New Roman" w:hAnsi="Georgia" w:cs="Times New Roman"/>
          <w:b/>
          <w:bCs/>
          <w:color w:val="842A30"/>
          <w:sz w:val="21"/>
          <w:szCs w:val="21"/>
        </w:rPr>
      </w:pPr>
      <w:r w:rsidRPr="00402D2D">
        <w:rPr>
          <w:rFonts w:ascii="Georgia" w:eastAsia="Times New Roman" w:hAnsi="Georgia" w:cs="Times New Roman"/>
          <w:b/>
          <w:bCs/>
          <w:color w:val="842A30"/>
          <w:sz w:val="21"/>
          <w:szCs w:val="21"/>
        </w:rPr>
        <w:t>Oral Presentation</w:t>
      </w:r>
    </w:p>
    <w:p w:rsidR="00402D2D" w:rsidRPr="00402D2D" w:rsidRDefault="00402D2D" w:rsidP="00402D2D">
      <w:pPr>
        <w:spacing w:after="120" w:line="255" w:lineRule="atLeast"/>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Discuss how one of the paintings studied exhibits characteristics of (self-) reflection and compare it to one of the memoirs read. State thesis clearly and include at least three pieces of evidence to support the thesis. (RL.9-10.7, SL.9-10.5)</w:t>
      </w:r>
    </w:p>
    <w:p w:rsidR="00402D2D" w:rsidRPr="00402D2D" w:rsidRDefault="00402D2D" w:rsidP="00402D2D">
      <w:pPr>
        <w:shd w:val="clear" w:color="auto" w:fill="EFF3F4"/>
        <w:spacing w:line="255" w:lineRule="atLeast"/>
        <w:textAlignment w:val="top"/>
        <w:rPr>
          <w:rFonts w:ascii="Verdana" w:eastAsia="Times New Roman" w:hAnsi="Verdana" w:cs="Times New Roman"/>
          <w:color w:val="595959"/>
          <w:sz w:val="17"/>
          <w:szCs w:val="17"/>
        </w:rPr>
      </w:pPr>
      <w:hyperlink r:id="rId34" w:history="1">
        <w:r w:rsidRPr="00402D2D">
          <w:rPr>
            <w:rFonts w:ascii="Verdana" w:eastAsia="Times New Roman" w:hAnsi="Verdana" w:cs="Times New Roman"/>
            <w:color w:val="000000"/>
            <w:sz w:val="17"/>
            <w:szCs w:val="17"/>
            <w:u w:val="single"/>
          </w:rPr>
          <w:t>Scoring Rubric</w:t>
        </w:r>
      </w:hyperlink>
    </w:p>
    <w:p w:rsidR="00402D2D" w:rsidRPr="00402D2D" w:rsidRDefault="00402D2D" w:rsidP="00402D2D">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2D2D" w:rsidRPr="00402D2D" w:rsidRDefault="00402D2D" w:rsidP="00402D2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5" w:history="1">
        <w:r w:rsidRPr="00402D2D">
          <w:rPr>
            <w:rFonts w:ascii="Verdana" w:eastAsia="Times New Roman" w:hAnsi="Verdana" w:cs="Times New Roman"/>
            <w:color w:val="000000"/>
            <w:sz w:val="17"/>
            <w:szCs w:val="17"/>
          </w:rPr>
          <w:t>Show All</w:t>
        </w:r>
      </w:hyperlink>
      <w:r w:rsidRPr="00402D2D">
        <w:rPr>
          <w:rFonts w:ascii="Verdana" w:eastAsia="Times New Roman" w:hAnsi="Verdana" w:cs="Times New Roman"/>
          <w:color w:val="867F69"/>
          <w:sz w:val="17"/>
          <w:szCs w:val="17"/>
        </w:rPr>
        <w:t xml:space="preserve"> | </w:t>
      </w:r>
      <w:hyperlink r:id="rId36" w:history="1">
        <w:r w:rsidRPr="00402D2D">
          <w:rPr>
            <w:rFonts w:ascii="Verdana" w:eastAsia="Times New Roman" w:hAnsi="Verdana" w:cs="Times New Roman"/>
            <w:color w:val="000000"/>
            <w:sz w:val="17"/>
            <w:szCs w:val="17"/>
          </w:rPr>
          <w:t>Hide All</w:t>
        </w:r>
      </w:hyperlink>
      <w:r w:rsidRPr="00402D2D">
        <w:rPr>
          <w:rFonts w:ascii="Verdana" w:eastAsia="Times New Roman" w:hAnsi="Verdana" w:cs="Times New Roman"/>
          <w:color w:val="867F69"/>
          <w:sz w:val="17"/>
          <w:szCs w:val="17"/>
        </w:rPr>
        <w:t xml:space="preserve"> | </w:t>
      </w:r>
      <w:hyperlink r:id="rId37" w:anchor="top" w:history="1">
        <w:r w:rsidRPr="00402D2D">
          <w:rPr>
            <w:rFonts w:ascii="Verdana" w:eastAsia="Times New Roman" w:hAnsi="Verdana" w:cs="Times New Roman"/>
            <w:color w:val="000000"/>
            <w:sz w:val="17"/>
            <w:szCs w:val="17"/>
          </w:rPr>
          <w:t>Top</w:t>
        </w:r>
      </w:hyperlink>
      <w:r w:rsidRPr="00402D2D">
        <w:rPr>
          <w:rFonts w:ascii="Georgia" w:eastAsia="Times New Roman" w:hAnsi="Georgia" w:cs="Times New Roman"/>
          <w:color w:val="595959"/>
          <w:sz w:val="21"/>
          <w:szCs w:val="21"/>
        </w:rPr>
        <w:t xml:space="preserve"> </w:t>
      </w:r>
    </w:p>
    <w:p w:rsidR="00402D2D" w:rsidRPr="00402D2D" w:rsidRDefault="00402D2D" w:rsidP="00402D2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2D2D">
        <w:rPr>
          <w:rFonts w:ascii="Georgia" w:eastAsia="Times New Roman" w:hAnsi="Georgia" w:cs="Times New Roman"/>
          <w:b/>
          <w:bCs/>
          <w:caps/>
          <w:color w:val="FFFFFF"/>
          <w:spacing w:val="15"/>
          <w:sz w:val="26"/>
          <w:szCs w:val="26"/>
        </w:rPr>
        <w:t>Additional Resources</w:t>
      </w:r>
    </w:p>
    <w:p w:rsidR="00402D2D" w:rsidRPr="00402D2D" w:rsidRDefault="00402D2D" w:rsidP="00402D2D">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38" w:history="1">
        <w:r w:rsidRPr="00402D2D">
          <w:rPr>
            <w:rFonts w:ascii="Verdana" w:eastAsia="Times New Roman" w:hAnsi="Verdana" w:cs="Times New Roman"/>
            <w:color w:val="000000"/>
            <w:sz w:val="17"/>
            <w:szCs w:val="17"/>
            <w:u w:val="single"/>
          </w:rPr>
          <w:t>Introducing the Essay: Twain, Douglass, and American Non-Fiction</w:t>
        </w:r>
      </w:hyperlink>
      <w:r w:rsidRPr="00402D2D">
        <w:rPr>
          <w:rFonts w:ascii="Verdana" w:eastAsia="Times New Roman" w:hAnsi="Verdana" w:cs="Times New Roman"/>
          <w:color w:val="595959"/>
          <w:sz w:val="17"/>
          <w:szCs w:val="17"/>
        </w:rPr>
        <w:t xml:space="preserve"> (National Endowment for the Humanities) (RI.9-10.5)</w:t>
      </w:r>
    </w:p>
    <w:p w:rsidR="00402D2D" w:rsidRPr="00402D2D" w:rsidRDefault="00402D2D" w:rsidP="00402D2D">
      <w:pPr>
        <w:spacing w:after="120" w:line="255" w:lineRule="atLeast"/>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This series of lessons explores the following questions: What are the different kinds of essays and how are they based in rhetorical tradition? What are some effective strategies in persuasive writing?</w:t>
      </w:r>
    </w:p>
    <w:p w:rsidR="00402D2D" w:rsidRPr="00402D2D" w:rsidRDefault="00402D2D" w:rsidP="00402D2D">
      <w:pPr>
        <w:spacing w:after="120" w:line="255" w:lineRule="atLeast"/>
        <w:textAlignment w:val="top"/>
        <w:rPr>
          <w:rFonts w:ascii="Verdana" w:eastAsia="Times New Roman" w:hAnsi="Verdana" w:cs="Times New Roman"/>
          <w:color w:val="595959"/>
          <w:sz w:val="17"/>
          <w:szCs w:val="17"/>
        </w:rPr>
      </w:pPr>
      <w:hyperlink r:id="rId39" w:history="1">
        <w:r w:rsidRPr="00402D2D">
          <w:rPr>
            <w:rFonts w:ascii="Verdana" w:eastAsia="Times New Roman" w:hAnsi="Verdana" w:cs="Times New Roman"/>
            <w:color w:val="000000"/>
            <w:sz w:val="17"/>
            <w:szCs w:val="17"/>
            <w:u w:val="single"/>
          </w:rPr>
          <w:t>Annotated List of Memoirs</w:t>
        </w:r>
      </w:hyperlink>
      <w:r w:rsidRPr="00402D2D">
        <w:rPr>
          <w:rFonts w:ascii="Verdana" w:eastAsia="Times New Roman" w:hAnsi="Verdana" w:cs="Times New Roman"/>
          <w:color w:val="595959"/>
          <w:sz w:val="17"/>
          <w:szCs w:val="17"/>
        </w:rPr>
        <w:t xml:space="preserve"> (</w:t>
      </w:r>
      <w:proofErr w:type="spellStart"/>
      <w:r w:rsidRPr="00402D2D">
        <w:rPr>
          <w:rFonts w:ascii="Verdana" w:eastAsia="Times New Roman" w:hAnsi="Verdana" w:cs="Times New Roman"/>
          <w:color w:val="595959"/>
          <w:sz w:val="17"/>
          <w:szCs w:val="17"/>
        </w:rPr>
        <w:t>ReadWriteThink</w:t>
      </w:r>
      <w:proofErr w:type="spellEnd"/>
      <w:r w:rsidRPr="00402D2D">
        <w:rPr>
          <w:rFonts w:ascii="Verdana" w:eastAsia="Times New Roman" w:hAnsi="Verdana" w:cs="Times New Roman"/>
          <w:color w:val="595959"/>
          <w:sz w:val="17"/>
          <w:szCs w:val="17"/>
        </w:rPr>
        <w:t>)</w:t>
      </w:r>
    </w:p>
    <w:p w:rsidR="00402D2D" w:rsidRPr="00402D2D" w:rsidRDefault="00402D2D" w:rsidP="00402D2D">
      <w:pPr>
        <w:spacing w:after="120" w:line="255" w:lineRule="atLeast"/>
        <w:textAlignment w:val="top"/>
        <w:rPr>
          <w:rFonts w:ascii="Verdana" w:eastAsia="Times New Roman" w:hAnsi="Verdana" w:cs="Times New Roman"/>
          <w:color w:val="595959"/>
          <w:sz w:val="17"/>
          <w:szCs w:val="17"/>
        </w:rPr>
      </w:pPr>
      <w:hyperlink r:id="rId40" w:history="1">
        <w:r w:rsidRPr="00402D2D">
          <w:rPr>
            <w:rFonts w:ascii="Verdana" w:eastAsia="Times New Roman" w:hAnsi="Verdana" w:cs="Times New Roman"/>
            <w:color w:val="000000"/>
            <w:sz w:val="17"/>
            <w:szCs w:val="17"/>
            <w:u w:val="single"/>
          </w:rPr>
          <w:t>Online Bank of American Speeches</w:t>
        </w:r>
      </w:hyperlink>
    </w:p>
    <w:p w:rsidR="00402D2D" w:rsidRPr="00402D2D" w:rsidRDefault="00402D2D" w:rsidP="00402D2D">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2D2D" w:rsidRPr="00402D2D" w:rsidRDefault="00402D2D" w:rsidP="00402D2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1" w:history="1">
        <w:r w:rsidRPr="00402D2D">
          <w:rPr>
            <w:rFonts w:ascii="Verdana" w:eastAsia="Times New Roman" w:hAnsi="Verdana" w:cs="Times New Roman"/>
            <w:color w:val="000000"/>
            <w:sz w:val="17"/>
            <w:szCs w:val="17"/>
          </w:rPr>
          <w:t>Show All</w:t>
        </w:r>
      </w:hyperlink>
      <w:r w:rsidRPr="00402D2D">
        <w:rPr>
          <w:rFonts w:ascii="Verdana" w:eastAsia="Times New Roman" w:hAnsi="Verdana" w:cs="Times New Roman"/>
          <w:color w:val="867F69"/>
          <w:sz w:val="17"/>
          <w:szCs w:val="17"/>
        </w:rPr>
        <w:t xml:space="preserve"> | </w:t>
      </w:r>
      <w:hyperlink r:id="rId42" w:history="1">
        <w:r w:rsidRPr="00402D2D">
          <w:rPr>
            <w:rFonts w:ascii="Verdana" w:eastAsia="Times New Roman" w:hAnsi="Verdana" w:cs="Times New Roman"/>
            <w:color w:val="000000"/>
            <w:sz w:val="17"/>
            <w:szCs w:val="17"/>
          </w:rPr>
          <w:t>Hide All</w:t>
        </w:r>
      </w:hyperlink>
      <w:r w:rsidRPr="00402D2D">
        <w:rPr>
          <w:rFonts w:ascii="Verdana" w:eastAsia="Times New Roman" w:hAnsi="Verdana" w:cs="Times New Roman"/>
          <w:color w:val="867F69"/>
          <w:sz w:val="17"/>
          <w:szCs w:val="17"/>
        </w:rPr>
        <w:t xml:space="preserve"> | </w:t>
      </w:r>
      <w:hyperlink r:id="rId43" w:anchor="top" w:history="1">
        <w:r w:rsidRPr="00402D2D">
          <w:rPr>
            <w:rFonts w:ascii="Verdana" w:eastAsia="Times New Roman" w:hAnsi="Verdana" w:cs="Times New Roman"/>
            <w:color w:val="000000"/>
            <w:sz w:val="17"/>
            <w:szCs w:val="17"/>
          </w:rPr>
          <w:t>Top</w:t>
        </w:r>
      </w:hyperlink>
      <w:r w:rsidRPr="00402D2D">
        <w:rPr>
          <w:rFonts w:ascii="Georgia" w:eastAsia="Times New Roman" w:hAnsi="Georgia" w:cs="Times New Roman"/>
          <w:color w:val="595959"/>
          <w:sz w:val="21"/>
          <w:szCs w:val="21"/>
        </w:rPr>
        <w:t xml:space="preserve"> </w:t>
      </w:r>
    </w:p>
    <w:p w:rsidR="00402D2D" w:rsidRPr="00402D2D" w:rsidRDefault="00402D2D" w:rsidP="00402D2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2D2D">
        <w:rPr>
          <w:rFonts w:ascii="Georgia" w:eastAsia="Times New Roman" w:hAnsi="Georgia" w:cs="Times New Roman"/>
          <w:b/>
          <w:bCs/>
          <w:caps/>
          <w:color w:val="FFFFFF"/>
          <w:spacing w:val="15"/>
          <w:sz w:val="26"/>
          <w:szCs w:val="26"/>
        </w:rPr>
        <w:t>Terminology</w:t>
      </w:r>
    </w:p>
    <w:p w:rsidR="00402D2D" w:rsidRPr="00402D2D" w:rsidRDefault="00402D2D" w:rsidP="00402D2D">
      <w:pPr>
        <w:numPr>
          <w:ilvl w:val="1"/>
          <w:numId w:val="1"/>
        </w:numPr>
        <w:spacing w:after="180" w:line="255" w:lineRule="atLeast"/>
        <w:ind w:left="3405"/>
        <w:textAlignment w:val="top"/>
        <w:rPr>
          <w:rFonts w:ascii="Verdana" w:eastAsia="Times New Roman" w:hAnsi="Verdana" w:cs="Times New Roman"/>
          <w:color w:val="595959"/>
          <w:sz w:val="17"/>
          <w:szCs w:val="17"/>
        </w:rPr>
      </w:pP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abstract/universal essay</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autobiography</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alliteration</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chronological order</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classification and division</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compare-and-contrast essay</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lastRenderedPageBreak/>
        <w:t>ethos, pathos, logos</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exemplification</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extended metaphor</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memoir</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objective/factual essay</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personal/autobiographical essay</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repetition</w:t>
      </w:r>
    </w:p>
    <w:p w:rsidR="00402D2D" w:rsidRPr="00402D2D" w:rsidRDefault="00402D2D" w:rsidP="00402D2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2D2D">
        <w:rPr>
          <w:rFonts w:ascii="Verdana" w:eastAsia="Times New Roman" w:hAnsi="Verdana" w:cs="Times New Roman"/>
          <w:color w:val="595959"/>
          <w:sz w:val="17"/>
          <w:szCs w:val="17"/>
        </w:rPr>
        <w:t>satire</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93B6B"/>
    <w:multiLevelType w:val="multilevel"/>
    <w:tmpl w:val="6FC09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2D"/>
    <w:rsid w:val="00005EC0"/>
    <w:rsid w:val="0040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35371">
      <w:bodyDiv w:val="1"/>
      <w:marLeft w:val="0"/>
      <w:marRight w:val="0"/>
      <w:marTop w:val="0"/>
      <w:marBottom w:val="0"/>
      <w:divBdr>
        <w:top w:val="none" w:sz="0" w:space="0" w:color="auto"/>
        <w:left w:val="none" w:sz="0" w:space="0" w:color="auto"/>
        <w:bottom w:val="none" w:sz="0" w:space="0" w:color="auto"/>
        <w:right w:val="none" w:sz="0" w:space="0" w:color="auto"/>
      </w:divBdr>
      <w:divsChild>
        <w:div w:id="1244489280">
          <w:marLeft w:val="0"/>
          <w:marRight w:val="0"/>
          <w:marTop w:val="0"/>
          <w:marBottom w:val="0"/>
          <w:divBdr>
            <w:top w:val="none" w:sz="0" w:space="0" w:color="auto"/>
            <w:left w:val="none" w:sz="0" w:space="0" w:color="auto"/>
            <w:bottom w:val="none" w:sz="0" w:space="0" w:color="auto"/>
            <w:right w:val="none" w:sz="0" w:space="0" w:color="auto"/>
          </w:divBdr>
          <w:divsChild>
            <w:div w:id="1893539694">
              <w:marLeft w:val="0"/>
              <w:marRight w:val="0"/>
              <w:marTop w:val="0"/>
              <w:marBottom w:val="0"/>
              <w:divBdr>
                <w:top w:val="none" w:sz="0" w:space="0" w:color="auto"/>
                <w:left w:val="none" w:sz="0" w:space="0" w:color="auto"/>
                <w:bottom w:val="none" w:sz="0" w:space="0" w:color="auto"/>
                <w:right w:val="none" w:sz="0" w:space="0" w:color="auto"/>
              </w:divBdr>
              <w:divsChild>
                <w:div w:id="121195478">
                  <w:marLeft w:val="0"/>
                  <w:marRight w:val="0"/>
                  <w:marTop w:val="0"/>
                  <w:marBottom w:val="0"/>
                  <w:divBdr>
                    <w:top w:val="none" w:sz="0" w:space="0" w:color="auto"/>
                    <w:left w:val="none" w:sz="0" w:space="0" w:color="auto"/>
                    <w:bottom w:val="none" w:sz="0" w:space="0" w:color="auto"/>
                    <w:right w:val="none" w:sz="0" w:space="0" w:color="auto"/>
                  </w:divBdr>
                  <w:divsChild>
                    <w:div w:id="243340870">
                      <w:marLeft w:val="3180"/>
                      <w:marRight w:val="0"/>
                      <w:marTop w:val="0"/>
                      <w:marBottom w:val="0"/>
                      <w:divBdr>
                        <w:top w:val="none" w:sz="0" w:space="0" w:color="auto"/>
                        <w:left w:val="none" w:sz="0" w:space="0" w:color="auto"/>
                        <w:bottom w:val="none" w:sz="0" w:space="0" w:color="auto"/>
                        <w:right w:val="none" w:sz="0" w:space="0" w:color="auto"/>
                      </w:divBdr>
                      <w:divsChild>
                        <w:div w:id="301425352">
                          <w:marLeft w:val="0"/>
                          <w:marRight w:val="0"/>
                          <w:marTop w:val="0"/>
                          <w:marBottom w:val="210"/>
                          <w:divBdr>
                            <w:top w:val="none" w:sz="0" w:space="0" w:color="auto"/>
                            <w:left w:val="none" w:sz="0" w:space="0" w:color="auto"/>
                            <w:bottom w:val="none" w:sz="0" w:space="0" w:color="auto"/>
                            <w:right w:val="none" w:sz="0" w:space="0" w:color="auto"/>
                          </w:divBdr>
                        </w:div>
                        <w:div w:id="1442913062">
                          <w:marLeft w:val="0"/>
                          <w:marRight w:val="0"/>
                          <w:marTop w:val="0"/>
                          <w:marBottom w:val="210"/>
                          <w:divBdr>
                            <w:top w:val="single" w:sz="6" w:space="0" w:color="DCD6C6"/>
                            <w:left w:val="single" w:sz="6" w:space="7" w:color="DCD6C6"/>
                            <w:bottom w:val="single" w:sz="6" w:space="0" w:color="DCD6C6"/>
                            <w:right w:val="single" w:sz="6" w:space="4" w:color="DCD6C6"/>
                          </w:divBdr>
                        </w:div>
                        <w:div w:id="526136928">
                          <w:marLeft w:val="0"/>
                          <w:marRight w:val="0"/>
                          <w:marTop w:val="225"/>
                          <w:marBottom w:val="210"/>
                          <w:divBdr>
                            <w:top w:val="none" w:sz="0" w:space="0" w:color="auto"/>
                            <w:left w:val="none" w:sz="0" w:space="0" w:color="auto"/>
                            <w:bottom w:val="none" w:sz="0" w:space="0" w:color="auto"/>
                            <w:right w:val="none" w:sz="0" w:space="0" w:color="auto"/>
                          </w:divBdr>
                        </w:div>
                        <w:div w:id="371730651">
                          <w:marLeft w:val="0"/>
                          <w:marRight w:val="0"/>
                          <w:marTop w:val="0"/>
                          <w:marBottom w:val="210"/>
                          <w:divBdr>
                            <w:top w:val="single" w:sz="6" w:space="0" w:color="DCD6C6"/>
                            <w:left w:val="single" w:sz="6" w:space="7" w:color="DCD6C6"/>
                            <w:bottom w:val="single" w:sz="6" w:space="0" w:color="DCD6C6"/>
                            <w:right w:val="single" w:sz="6" w:space="4" w:color="DCD6C6"/>
                          </w:divBdr>
                        </w:div>
                        <w:div w:id="1960064021">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9_unit_6/" TargetMode="External"/><Relationship Id="rId13" Type="http://schemas.openxmlformats.org/officeDocument/2006/relationships/hyperlink" Target="http://commoncore.org/free/index.php/maps/grade_9_unit_6/" TargetMode="External"/><Relationship Id="rId18" Type="http://schemas.openxmlformats.org/officeDocument/2006/relationships/hyperlink" Target="http://commoncore.org/free/index.php/maps/grade_9_unit_6/" TargetMode="External"/><Relationship Id="rId26" Type="http://schemas.openxmlformats.org/officeDocument/2006/relationships/hyperlink" Target="http://en.wikipedia.org/wiki/File:Rebelscourbet.jpg" TargetMode="External"/><Relationship Id="rId39" Type="http://schemas.openxmlformats.org/officeDocument/2006/relationships/hyperlink" Target="http://www.readwritethink.org/files/resources/lesson_images/lesson998/MemoirList.pdf" TargetMode="External"/><Relationship Id="rId3" Type="http://schemas.microsoft.com/office/2007/relationships/stylesWithEffects" Target="stylesWithEffects.xml"/><Relationship Id="rId21" Type="http://schemas.openxmlformats.org/officeDocument/2006/relationships/hyperlink" Target="http://en.wikipedia.org/wiki/File:Durer-self-portrait-at-the-age-of-thirteen.jpg" TargetMode="External"/><Relationship Id="rId34" Type="http://schemas.openxmlformats.org/officeDocument/2006/relationships/hyperlink" Target="http://commoncore.org/free/resources/Socratic_Seminar_Rubric_SP.doc" TargetMode="External"/><Relationship Id="rId42" Type="http://schemas.openxmlformats.org/officeDocument/2006/relationships/hyperlink" Target="http://commoncore.org/free/index.php/maps/grade_9_unit_6/" TargetMode="External"/><Relationship Id="rId7" Type="http://schemas.openxmlformats.org/officeDocument/2006/relationships/hyperlink" Target="http://commoncore.org/free/index.php/maps/grade_9_unit_6/"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9_unit_6/" TargetMode="External"/><Relationship Id="rId25" Type="http://schemas.openxmlformats.org/officeDocument/2006/relationships/hyperlink" Target="http://en.wikipedia.org/wiki/File:Lawrence_Jacob_Self-Portrait_1977.jpg" TargetMode="External"/><Relationship Id="rId33" Type="http://schemas.openxmlformats.org/officeDocument/2006/relationships/hyperlink" Target="http://commoncore.org/free/index.php/maps/grade_9_unit_6/" TargetMode="External"/><Relationship Id="rId38" Type="http://schemas.openxmlformats.org/officeDocument/2006/relationships/hyperlink" Target="http://edsitement.neh.gov/view_lesson_plan.asp?id=598" TargetMode="External"/><Relationship Id="rId2" Type="http://schemas.openxmlformats.org/officeDocument/2006/relationships/styles" Target="styles.xml"/><Relationship Id="rId16" Type="http://schemas.openxmlformats.org/officeDocument/2006/relationships/hyperlink" Target="http://commoncore.org/free/index.php/maps/grade_9_unit_6/" TargetMode="External"/><Relationship Id="rId20" Type="http://schemas.openxmlformats.org/officeDocument/2006/relationships/hyperlink" Target="http://en.wikipedia.org/wiki/File:Jan_van_Eyck_091.jpg" TargetMode="External"/><Relationship Id="rId29" Type="http://schemas.openxmlformats.org/officeDocument/2006/relationships/hyperlink" Target="http://www.tendreams.org/balthus/LRC.htm" TargetMode="External"/><Relationship Id="rId41" Type="http://schemas.openxmlformats.org/officeDocument/2006/relationships/hyperlink" Target="http://commoncore.org/free/index.php/maps/grade_9_unit_6/" TargetMode="External"/><Relationship Id="rId1" Type="http://schemas.openxmlformats.org/officeDocument/2006/relationships/numbering" Target="numbering.xml"/><Relationship Id="rId6" Type="http://schemas.openxmlformats.org/officeDocument/2006/relationships/hyperlink" Target="http://commoncore.org/free/index.php/maps/grade_9_unit_6/" TargetMode="External"/><Relationship Id="rId11" Type="http://schemas.openxmlformats.org/officeDocument/2006/relationships/hyperlink" Target="http://commoncore.org/free/index.php/maps/grade_9_unit_6/" TargetMode="External"/><Relationship Id="rId24" Type="http://schemas.openxmlformats.org/officeDocument/2006/relationships/hyperlink" Target="http://en.wikipedia.org/wiki/File:ArtemisiaSelfP.jpg" TargetMode="External"/><Relationship Id="rId32" Type="http://schemas.openxmlformats.org/officeDocument/2006/relationships/hyperlink" Target="http://commoncore.org/free/index.php/maps/grade_9_unit_6/" TargetMode="External"/><Relationship Id="rId37" Type="http://schemas.openxmlformats.org/officeDocument/2006/relationships/hyperlink" Target="http://commoncore.org/free/index.php/maps/grade_9_unit_6/" TargetMode="External"/><Relationship Id="rId40" Type="http://schemas.openxmlformats.org/officeDocument/2006/relationships/hyperlink" Target="http://www.americanrhetoric.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mmoncore.org/free/index.php/maps/grade_9_unit_6/" TargetMode="External"/><Relationship Id="rId23" Type="http://schemas.openxmlformats.org/officeDocument/2006/relationships/hyperlink" Target="http://en.wikipedia.org/wiki/File:Rembrandt_Harmensz._van_Rijn_135.jpg" TargetMode="External"/><Relationship Id="rId28" Type="http://schemas.openxmlformats.org/officeDocument/2006/relationships/hyperlink" Target="http://www.artquotes.net/masters/bacon/paint_selfportrait.htm" TargetMode="External"/><Relationship Id="rId36" Type="http://schemas.openxmlformats.org/officeDocument/2006/relationships/hyperlink" Target="http://commoncore.org/free/index.php/maps/grade_9_unit_6/" TargetMode="External"/><Relationship Id="rId10" Type="http://schemas.openxmlformats.org/officeDocument/2006/relationships/hyperlink" Target="http://commoncore.org/free/index.php/maps/grade_9_unit_6/" TargetMode="External"/><Relationship Id="rId19" Type="http://schemas.openxmlformats.org/officeDocument/2006/relationships/hyperlink" Target="http://en.wikipedia.org/wiki/File:SelbstPortrait_VG2.jpg" TargetMode="External"/><Relationship Id="rId31" Type="http://schemas.openxmlformats.org/officeDocument/2006/relationships/hyperlink" Target="http://commoncore.org/free/index.php/maps/grade_9_unit_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moncore.org/free/index.php/maps/grade_9_unit_6/" TargetMode="External"/><Relationship Id="rId14" Type="http://schemas.openxmlformats.org/officeDocument/2006/relationships/hyperlink" Target="http://commoncore.org/free/index.php/maps/grade_9_unit_6/" TargetMode="External"/><Relationship Id="rId22" Type="http://schemas.openxmlformats.org/officeDocument/2006/relationships/hyperlink" Target="http://en.wikipedia.org/wiki/File:Rembrandt_auto_1627.jpg" TargetMode="External"/><Relationship Id="rId27" Type="http://schemas.openxmlformats.org/officeDocument/2006/relationships/hyperlink" Target="http://3.bp.blogspot.com/_0r9KVfDbP4E/Sdo9enKk29I/AAAAAAAAC9M/6JqOtA6Ww54/s1600-h/selfportrait+with+dark+coat,+louisa+matthiasdottir.jpg" TargetMode="External"/><Relationship Id="rId30" Type="http://schemas.openxmlformats.org/officeDocument/2006/relationships/hyperlink" Target="http://www.artquotes.net/masters/picasso/pablo_selfport1907.htm" TargetMode="External"/><Relationship Id="rId35" Type="http://schemas.openxmlformats.org/officeDocument/2006/relationships/hyperlink" Target="http://commoncore.org/free/index.php/maps/grade_9_unit_6/" TargetMode="External"/><Relationship Id="rId43" Type="http://schemas.openxmlformats.org/officeDocument/2006/relationships/hyperlink" Target="http://commoncore.org/free/index.php/maps/grade_9_unit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9069</Characters>
  <Application>Microsoft Office Word</Application>
  <DocSecurity>0</DocSecurity>
  <Lines>75</Lines>
  <Paragraphs>21</Paragraphs>
  <ScaleCrop>false</ScaleCrop>
  <Company>CGRESD</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2011-10-13T13:25:00Z</dcterms:created>
  <dcterms:modified xsi:type="dcterms:W3CDTF">2011-10-13T13:25:00Z</dcterms:modified>
</cp:coreProperties>
</file>