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70A" w:rsidRPr="005D170A" w:rsidRDefault="005D170A" w:rsidP="005D170A">
      <w:pPr>
        <w:spacing w:after="120" w:line="570" w:lineRule="atLeast"/>
        <w:outlineLvl w:val="0"/>
        <w:rPr>
          <w:rFonts w:ascii="Georgia" w:eastAsia="Times New Roman" w:hAnsi="Georgia" w:cs="Times New Roman"/>
          <w:b/>
          <w:bCs/>
          <w:color w:val="571C1F"/>
          <w:kern w:val="36"/>
          <w:sz w:val="51"/>
          <w:szCs w:val="51"/>
        </w:rPr>
      </w:pPr>
      <w:r w:rsidRPr="005D170A">
        <w:rPr>
          <w:rFonts w:ascii="Georgia" w:eastAsia="Times New Roman" w:hAnsi="Georgia" w:cs="Times New Roman"/>
          <w:b/>
          <w:bCs/>
          <w:color w:val="571C1F"/>
          <w:kern w:val="36"/>
          <w:sz w:val="51"/>
          <w:szCs w:val="51"/>
        </w:rPr>
        <w:t>Authors and Artists</w:t>
      </w:r>
    </w:p>
    <w:p w:rsidR="005D170A" w:rsidRPr="005D170A" w:rsidRDefault="005D170A" w:rsidP="005D170A">
      <w:pPr>
        <w:spacing w:after="330" w:line="345" w:lineRule="atLeast"/>
        <w:outlineLvl w:val="1"/>
        <w:rPr>
          <w:rFonts w:ascii="Georgia" w:eastAsia="Times New Roman" w:hAnsi="Georgia" w:cs="Times New Roman"/>
          <w:b/>
          <w:bCs/>
          <w:color w:val="A99F86"/>
          <w:sz w:val="29"/>
          <w:szCs w:val="29"/>
        </w:rPr>
      </w:pPr>
      <w:r w:rsidRPr="005D170A">
        <w:rPr>
          <w:rFonts w:ascii="Georgia" w:eastAsia="Times New Roman" w:hAnsi="Georgia" w:cs="Times New Roman"/>
          <w:b/>
          <w:bCs/>
          <w:color w:val="A99F86"/>
          <w:sz w:val="29"/>
          <w:szCs w:val="29"/>
        </w:rPr>
        <w:t>This fourth four-week unit of eighth grade goes beyond the initial focus on America, and examines the similarities between literary authors and artists.</w:t>
      </w:r>
    </w:p>
    <w:p w:rsidR="005D170A" w:rsidRPr="005D170A" w:rsidRDefault="005D170A" w:rsidP="005D170A">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6" w:history="1">
        <w:r w:rsidRPr="005D170A">
          <w:rPr>
            <w:rFonts w:ascii="Verdana" w:eastAsia="Times New Roman" w:hAnsi="Verdana" w:cs="Times New Roman"/>
            <w:color w:val="000000"/>
            <w:sz w:val="17"/>
            <w:szCs w:val="17"/>
          </w:rPr>
          <w:t>Show All</w:t>
        </w:r>
      </w:hyperlink>
      <w:r w:rsidRPr="005D170A">
        <w:rPr>
          <w:rFonts w:ascii="Verdana" w:eastAsia="Times New Roman" w:hAnsi="Verdana" w:cs="Times New Roman"/>
          <w:color w:val="867F69"/>
          <w:sz w:val="17"/>
          <w:szCs w:val="17"/>
        </w:rPr>
        <w:t xml:space="preserve"> | </w:t>
      </w:r>
      <w:hyperlink r:id="rId7" w:history="1">
        <w:r w:rsidRPr="005D170A">
          <w:rPr>
            <w:rFonts w:ascii="Verdana" w:eastAsia="Times New Roman" w:hAnsi="Verdana" w:cs="Times New Roman"/>
            <w:color w:val="000000"/>
            <w:sz w:val="17"/>
            <w:szCs w:val="17"/>
          </w:rPr>
          <w:t>Hide All</w:t>
        </w:r>
      </w:hyperlink>
      <w:r w:rsidRPr="005D170A">
        <w:rPr>
          <w:rFonts w:ascii="Verdana" w:eastAsia="Times New Roman" w:hAnsi="Verdana" w:cs="Times New Roman"/>
          <w:color w:val="867F69"/>
          <w:sz w:val="17"/>
          <w:szCs w:val="17"/>
        </w:rPr>
        <w:t xml:space="preserve"> | </w:t>
      </w:r>
      <w:hyperlink r:id="rId8" w:anchor="top" w:history="1">
        <w:r w:rsidRPr="005D170A">
          <w:rPr>
            <w:rFonts w:ascii="Verdana" w:eastAsia="Times New Roman" w:hAnsi="Verdana" w:cs="Times New Roman"/>
            <w:color w:val="000000"/>
            <w:sz w:val="17"/>
            <w:szCs w:val="17"/>
          </w:rPr>
          <w:t>Top</w:t>
        </w:r>
      </w:hyperlink>
      <w:r w:rsidRPr="005D170A">
        <w:rPr>
          <w:rFonts w:ascii="Georgia" w:eastAsia="Times New Roman" w:hAnsi="Georgia" w:cs="Times New Roman"/>
          <w:color w:val="595959"/>
          <w:sz w:val="21"/>
          <w:szCs w:val="21"/>
        </w:rPr>
        <w:t xml:space="preserve"> </w:t>
      </w:r>
    </w:p>
    <w:p w:rsidR="005D170A" w:rsidRPr="005D170A" w:rsidRDefault="005D170A" w:rsidP="005D170A">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5D170A">
        <w:rPr>
          <w:rFonts w:ascii="Georgia" w:eastAsia="Times New Roman" w:hAnsi="Georgia" w:cs="Times New Roman"/>
          <w:b/>
          <w:bCs/>
          <w:caps/>
          <w:color w:val="FFFFFF"/>
          <w:spacing w:val="15"/>
          <w:sz w:val="26"/>
          <w:szCs w:val="26"/>
        </w:rPr>
        <w:t>Overview</w:t>
      </w:r>
    </w:p>
    <w:p w:rsidR="005D170A" w:rsidRPr="005D170A" w:rsidRDefault="005D170A" w:rsidP="005D170A">
      <w:pPr>
        <w:numPr>
          <w:ilvl w:val="1"/>
          <w:numId w:val="1"/>
        </w:numPr>
        <w:spacing w:after="120" w:line="255" w:lineRule="atLeast"/>
        <w:ind w:left="3180"/>
        <w:textAlignment w:val="top"/>
        <w:rPr>
          <w:rFonts w:ascii="Verdana" w:eastAsia="Times New Roman" w:hAnsi="Verdana" w:cs="Times New Roman"/>
          <w:color w:val="595959"/>
          <w:sz w:val="17"/>
          <w:szCs w:val="17"/>
        </w:rPr>
      </w:pPr>
      <w:r w:rsidRPr="005D170A">
        <w:rPr>
          <w:rFonts w:ascii="Verdana" w:eastAsia="Times New Roman" w:hAnsi="Verdana" w:cs="Times New Roman"/>
          <w:color w:val="595959"/>
          <w:sz w:val="17"/>
          <w:szCs w:val="17"/>
        </w:rPr>
        <w:t>In this unit, students step back and consider the motivations of authors and artists alike: What inspires artists? How is it similar and different from that which inspires authors? How is the process of creating a painting or sculpture similar to and different from the process of writing a story or poem? Students also read books written about artists, and study art that can be seen in museums across America. Students work with classmates to uncover the unspoken meanings behind words and artwork. In addition to fine art, students discuss illustrations and other forms of commercial art, looking for similarities to and differences from fine art, both in motivation and presentation styles. They write an informative/explanatory piece about an artist of interest. This unit ends with an open-ended reflective essay response to the essential question.</w:t>
      </w:r>
    </w:p>
    <w:p w:rsidR="005D170A" w:rsidRPr="005D170A" w:rsidRDefault="005D170A" w:rsidP="005D170A">
      <w:pPr>
        <w:numPr>
          <w:ilvl w:val="0"/>
          <w:numId w:val="1"/>
        </w:numPr>
        <w:spacing w:after="45" w:line="270" w:lineRule="atLeast"/>
        <w:ind w:left="3180"/>
        <w:textAlignment w:val="top"/>
        <w:rPr>
          <w:rFonts w:ascii="Georgia" w:eastAsia="Times New Roman" w:hAnsi="Georgia" w:cs="Times New Roman"/>
          <w:color w:val="595959"/>
          <w:sz w:val="21"/>
          <w:szCs w:val="21"/>
        </w:rPr>
      </w:pPr>
    </w:p>
    <w:p w:rsidR="005D170A" w:rsidRPr="005D170A" w:rsidRDefault="005D170A" w:rsidP="005D170A">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9" w:history="1">
        <w:r w:rsidRPr="005D170A">
          <w:rPr>
            <w:rFonts w:ascii="Verdana" w:eastAsia="Times New Roman" w:hAnsi="Verdana" w:cs="Times New Roman"/>
            <w:color w:val="000000"/>
            <w:sz w:val="17"/>
            <w:szCs w:val="17"/>
          </w:rPr>
          <w:t>Show All</w:t>
        </w:r>
      </w:hyperlink>
      <w:r w:rsidRPr="005D170A">
        <w:rPr>
          <w:rFonts w:ascii="Verdana" w:eastAsia="Times New Roman" w:hAnsi="Verdana" w:cs="Times New Roman"/>
          <w:color w:val="867F69"/>
          <w:sz w:val="17"/>
          <w:szCs w:val="17"/>
        </w:rPr>
        <w:t xml:space="preserve"> | </w:t>
      </w:r>
      <w:hyperlink r:id="rId10" w:history="1">
        <w:r w:rsidRPr="005D170A">
          <w:rPr>
            <w:rFonts w:ascii="Verdana" w:eastAsia="Times New Roman" w:hAnsi="Verdana" w:cs="Times New Roman"/>
            <w:color w:val="000000"/>
            <w:sz w:val="17"/>
            <w:szCs w:val="17"/>
          </w:rPr>
          <w:t>Hide All</w:t>
        </w:r>
      </w:hyperlink>
      <w:r w:rsidRPr="005D170A">
        <w:rPr>
          <w:rFonts w:ascii="Verdana" w:eastAsia="Times New Roman" w:hAnsi="Verdana" w:cs="Times New Roman"/>
          <w:color w:val="867F69"/>
          <w:sz w:val="17"/>
          <w:szCs w:val="17"/>
        </w:rPr>
        <w:t xml:space="preserve"> | </w:t>
      </w:r>
      <w:hyperlink r:id="rId11" w:anchor="top" w:history="1">
        <w:r w:rsidRPr="005D170A">
          <w:rPr>
            <w:rFonts w:ascii="Verdana" w:eastAsia="Times New Roman" w:hAnsi="Verdana" w:cs="Times New Roman"/>
            <w:color w:val="000000"/>
            <w:sz w:val="17"/>
            <w:szCs w:val="17"/>
          </w:rPr>
          <w:t>Top</w:t>
        </w:r>
      </w:hyperlink>
      <w:r w:rsidRPr="005D170A">
        <w:rPr>
          <w:rFonts w:ascii="Georgia" w:eastAsia="Times New Roman" w:hAnsi="Georgia" w:cs="Times New Roman"/>
          <w:color w:val="595959"/>
          <w:sz w:val="21"/>
          <w:szCs w:val="21"/>
        </w:rPr>
        <w:t xml:space="preserve"> </w:t>
      </w:r>
    </w:p>
    <w:p w:rsidR="005D170A" w:rsidRPr="005D170A" w:rsidRDefault="005D170A" w:rsidP="005D170A">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5D170A">
        <w:rPr>
          <w:rFonts w:ascii="Georgia" w:eastAsia="Times New Roman" w:hAnsi="Georgia" w:cs="Times New Roman"/>
          <w:b/>
          <w:bCs/>
          <w:caps/>
          <w:color w:val="FFFFFF"/>
          <w:spacing w:val="15"/>
          <w:sz w:val="26"/>
          <w:szCs w:val="26"/>
        </w:rPr>
        <w:t>Focus Standards</w:t>
      </w:r>
    </w:p>
    <w:p w:rsidR="005D170A" w:rsidRPr="005D170A" w:rsidRDefault="005D170A" w:rsidP="005D170A">
      <w:pPr>
        <w:numPr>
          <w:ilvl w:val="1"/>
          <w:numId w:val="1"/>
        </w:numPr>
        <w:spacing w:before="75" w:line="255" w:lineRule="atLeast"/>
        <w:ind w:left="3180"/>
        <w:textAlignment w:val="top"/>
        <w:rPr>
          <w:rFonts w:ascii="Verdana" w:eastAsia="Times New Roman" w:hAnsi="Verdana" w:cs="Times New Roman"/>
          <w:color w:val="595959"/>
          <w:sz w:val="17"/>
          <w:szCs w:val="17"/>
        </w:rPr>
      </w:pPr>
      <w:r w:rsidRPr="005D170A">
        <w:rPr>
          <w:rFonts w:ascii="Verdana" w:eastAsia="Times New Roman" w:hAnsi="Verdana" w:cs="Times New Roman"/>
          <w:color w:val="595959"/>
          <w:sz w:val="17"/>
          <w:szCs w:val="17"/>
        </w:rPr>
        <w:t>These Focus Standards have been selected for the unit from the Common Core State Standards.</w:t>
      </w:r>
    </w:p>
    <w:p w:rsidR="005D170A" w:rsidRPr="005D170A" w:rsidRDefault="005D170A" w:rsidP="005D170A">
      <w:pPr>
        <w:numPr>
          <w:ilvl w:val="2"/>
          <w:numId w:val="1"/>
        </w:numPr>
        <w:spacing w:after="45" w:line="255" w:lineRule="atLeast"/>
        <w:ind w:left="3405"/>
        <w:textAlignment w:val="top"/>
        <w:rPr>
          <w:rFonts w:ascii="Verdana" w:eastAsia="Times New Roman" w:hAnsi="Verdana" w:cs="Times New Roman"/>
          <w:color w:val="595959"/>
          <w:sz w:val="17"/>
          <w:szCs w:val="17"/>
        </w:rPr>
      </w:pPr>
      <w:r w:rsidRPr="005D170A">
        <w:rPr>
          <w:rFonts w:ascii="Verdana" w:eastAsia="Times New Roman" w:hAnsi="Verdana" w:cs="Times New Roman"/>
          <w:b/>
          <w:bCs/>
          <w:color w:val="595959"/>
          <w:sz w:val="17"/>
          <w:szCs w:val="17"/>
        </w:rPr>
        <w:t>RL.8.2:</w:t>
      </w:r>
      <w:r w:rsidRPr="005D170A">
        <w:rPr>
          <w:rFonts w:ascii="Verdana" w:eastAsia="Times New Roman" w:hAnsi="Verdana" w:cs="Times New Roman"/>
          <w:color w:val="595959"/>
          <w:sz w:val="17"/>
          <w:szCs w:val="17"/>
        </w:rPr>
        <w:t xml:space="preserve"> Determine a theme or central idea of a text and analyze its development over the course of the text, including its relationship to the characters, setting, and plot; provide an objective summary of the text.</w:t>
      </w:r>
    </w:p>
    <w:p w:rsidR="005D170A" w:rsidRPr="005D170A" w:rsidRDefault="005D170A" w:rsidP="005D170A">
      <w:pPr>
        <w:numPr>
          <w:ilvl w:val="2"/>
          <w:numId w:val="1"/>
        </w:numPr>
        <w:spacing w:after="45" w:line="255" w:lineRule="atLeast"/>
        <w:ind w:left="3405"/>
        <w:textAlignment w:val="top"/>
        <w:rPr>
          <w:rFonts w:ascii="Verdana" w:eastAsia="Times New Roman" w:hAnsi="Verdana" w:cs="Times New Roman"/>
          <w:color w:val="595959"/>
          <w:sz w:val="17"/>
          <w:szCs w:val="17"/>
        </w:rPr>
      </w:pPr>
      <w:r w:rsidRPr="005D170A">
        <w:rPr>
          <w:rFonts w:ascii="Verdana" w:eastAsia="Times New Roman" w:hAnsi="Verdana" w:cs="Times New Roman"/>
          <w:b/>
          <w:bCs/>
          <w:color w:val="595959"/>
          <w:sz w:val="17"/>
          <w:szCs w:val="17"/>
        </w:rPr>
        <w:t>RI.8.5:</w:t>
      </w:r>
      <w:r w:rsidRPr="005D170A">
        <w:rPr>
          <w:rFonts w:ascii="Verdana" w:eastAsia="Times New Roman" w:hAnsi="Verdana" w:cs="Times New Roman"/>
          <w:color w:val="595959"/>
          <w:sz w:val="17"/>
          <w:szCs w:val="17"/>
        </w:rPr>
        <w:t xml:space="preserve"> Analyze in detail the structure of a specific paragraph in a text, including the role of particular sentences in developing and refining a key concept.</w:t>
      </w:r>
    </w:p>
    <w:p w:rsidR="005D170A" w:rsidRPr="005D170A" w:rsidRDefault="005D170A" w:rsidP="005D170A">
      <w:pPr>
        <w:numPr>
          <w:ilvl w:val="2"/>
          <w:numId w:val="1"/>
        </w:numPr>
        <w:spacing w:after="45" w:line="255" w:lineRule="atLeast"/>
        <w:ind w:left="3405"/>
        <w:textAlignment w:val="top"/>
        <w:rPr>
          <w:rFonts w:ascii="Verdana" w:eastAsia="Times New Roman" w:hAnsi="Verdana" w:cs="Times New Roman"/>
          <w:color w:val="595959"/>
          <w:sz w:val="17"/>
          <w:szCs w:val="17"/>
        </w:rPr>
      </w:pPr>
      <w:r w:rsidRPr="005D170A">
        <w:rPr>
          <w:rFonts w:ascii="Verdana" w:eastAsia="Times New Roman" w:hAnsi="Verdana" w:cs="Times New Roman"/>
          <w:b/>
          <w:bCs/>
          <w:color w:val="595959"/>
          <w:sz w:val="17"/>
          <w:szCs w:val="17"/>
        </w:rPr>
        <w:t>RI.8.8:</w:t>
      </w:r>
      <w:r w:rsidRPr="005D170A">
        <w:rPr>
          <w:rFonts w:ascii="Verdana" w:eastAsia="Times New Roman" w:hAnsi="Verdana" w:cs="Times New Roman"/>
          <w:color w:val="595959"/>
          <w:sz w:val="17"/>
          <w:szCs w:val="17"/>
        </w:rPr>
        <w:t xml:space="preserve"> Delineate and evaluate the argument and specific claims in a text, assessing whether the reasoning is sound and the evidence is relevant and sufficient; recognize when irrelevant evidence is introduced.</w:t>
      </w:r>
    </w:p>
    <w:p w:rsidR="005D170A" w:rsidRPr="005D170A" w:rsidRDefault="005D170A" w:rsidP="005D170A">
      <w:pPr>
        <w:numPr>
          <w:ilvl w:val="2"/>
          <w:numId w:val="1"/>
        </w:numPr>
        <w:spacing w:after="45" w:line="255" w:lineRule="atLeast"/>
        <w:ind w:left="3405"/>
        <w:textAlignment w:val="top"/>
        <w:rPr>
          <w:rFonts w:ascii="Verdana" w:eastAsia="Times New Roman" w:hAnsi="Verdana" w:cs="Times New Roman"/>
          <w:color w:val="595959"/>
          <w:sz w:val="17"/>
          <w:szCs w:val="17"/>
        </w:rPr>
      </w:pPr>
      <w:r w:rsidRPr="005D170A">
        <w:rPr>
          <w:rFonts w:ascii="Verdana" w:eastAsia="Times New Roman" w:hAnsi="Verdana" w:cs="Times New Roman"/>
          <w:b/>
          <w:bCs/>
          <w:color w:val="595959"/>
          <w:sz w:val="17"/>
          <w:szCs w:val="17"/>
        </w:rPr>
        <w:t>W.8.2:</w:t>
      </w:r>
      <w:r w:rsidRPr="005D170A">
        <w:rPr>
          <w:rFonts w:ascii="Verdana" w:eastAsia="Times New Roman" w:hAnsi="Verdana" w:cs="Times New Roman"/>
          <w:color w:val="595959"/>
          <w:sz w:val="17"/>
          <w:szCs w:val="17"/>
        </w:rPr>
        <w:t xml:space="preserve"> Write informative/explanatory texts to examine a topic and convey ideas, concepts, and information through the selection, organization, and analysis of relevant content.</w:t>
      </w:r>
    </w:p>
    <w:p w:rsidR="005D170A" w:rsidRPr="005D170A" w:rsidRDefault="005D170A" w:rsidP="005D170A">
      <w:pPr>
        <w:numPr>
          <w:ilvl w:val="2"/>
          <w:numId w:val="1"/>
        </w:numPr>
        <w:spacing w:after="45" w:line="255" w:lineRule="atLeast"/>
        <w:ind w:left="3405"/>
        <w:textAlignment w:val="top"/>
        <w:rPr>
          <w:rFonts w:ascii="Verdana" w:eastAsia="Times New Roman" w:hAnsi="Verdana" w:cs="Times New Roman"/>
          <w:color w:val="595959"/>
          <w:sz w:val="17"/>
          <w:szCs w:val="17"/>
        </w:rPr>
      </w:pPr>
      <w:r w:rsidRPr="005D170A">
        <w:rPr>
          <w:rFonts w:ascii="Verdana" w:eastAsia="Times New Roman" w:hAnsi="Verdana" w:cs="Times New Roman"/>
          <w:b/>
          <w:bCs/>
          <w:color w:val="595959"/>
          <w:sz w:val="17"/>
          <w:szCs w:val="17"/>
        </w:rPr>
        <w:t xml:space="preserve">SL.8.2: </w:t>
      </w:r>
      <w:r w:rsidRPr="005D170A">
        <w:rPr>
          <w:rFonts w:ascii="Verdana" w:eastAsia="Times New Roman" w:hAnsi="Verdana" w:cs="Times New Roman"/>
          <w:color w:val="595959"/>
          <w:sz w:val="17"/>
          <w:szCs w:val="17"/>
        </w:rPr>
        <w:t>Analyze the purpose of information presented in diverse media and formats (e.g., visually, quantitatively, orally) and evaluate the motives (e.g., social, commercial, political) behind its presentation.</w:t>
      </w:r>
    </w:p>
    <w:p w:rsidR="005D170A" w:rsidRPr="005D170A" w:rsidRDefault="005D170A" w:rsidP="005D170A">
      <w:pPr>
        <w:numPr>
          <w:ilvl w:val="2"/>
          <w:numId w:val="1"/>
        </w:numPr>
        <w:spacing w:after="45" w:line="255" w:lineRule="atLeast"/>
        <w:ind w:left="3405"/>
        <w:textAlignment w:val="top"/>
        <w:rPr>
          <w:rFonts w:ascii="Verdana" w:eastAsia="Times New Roman" w:hAnsi="Verdana" w:cs="Times New Roman"/>
          <w:color w:val="595959"/>
          <w:sz w:val="17"/>
          <w:szCs w:val="17"/>
        </w:rPr>
      </w:pPr>
      <w:r w:rsidRPr="005D170A">
        <w:rPr>
          <w:rFonts w:ascii="Verdana" w:eastAsia="Times New Roman" w:hAnsi="Verdana" w:cs="Times New Roman"/>
          <w:b/>
          <w:bCs/>
          <w:color w:val="595959"/>
          <w:sz w:val="17"/>
          <w:szCs w:val="17"/>
        </w:rPr>
        <w:t xml:space="preserve">L.8.5: </w:t>
      </w:r>
      <w:r w:rsidRPr="005D170A">
        <w:rPr>
          <w:rFonts w:ascii="Verdana" w:eastAsia="Times New Roman" w:hAnsi="Verdana" w:cs="Times New Roman"/>
          <w:color w:val="595959"/>
          <w:sz w:val="17"/>
          <w:szCs w:val="17"/>
        </w:rPr>
        <w:t>Demonstrate understanding of figurative language, word relationships, and nuances in word meanings.</w:t>
      </w:r>
    </w:p>
    <w:p w:rsidR="005D170A" w:rsidRPr="005D170A" w:rsidRDefault="005D170A" w:rsidP="005D170A">
      <w:pPr>
        <w:numPr>
          <w:ilvl w:val="2"/>
          <w:numId w:val="1"/>
        </w:numPr>
        <w:spacing w:after="45" w:line="255" w:lineRule="atLeast"/>
        <w:ind w:left="3405"/>
        <w:textAlignment w:val="top"/>
        <w:rPr>
          <w:rFonts w:ascii="Verdana" w:eastAsia="Times New Roman" w:hAnsi="Verdana" w:cs="Times New Roman"/>
          <w:color w:val="595959"/>
          <w:sz w:val="17"/>
          <w:szCs w:val="17"/>
        </w:rPr>
      </w:pPr>
      <w:r w:rsidRPr="005D170A">
        <w:rPr>
          <w:rFonts w:ascii="Verdana" w:eastAsia="Times New Roman" w:hAnsi="Verdana" w:cs="Times New Roman"/>
          <w:b/>
          <w:bCs/>
          <w:color w:val="595959"/>
          <w:sz w:val="17"/>
          <w:szCs w:val="17"/>
        </w:rPr>
        <w:lastRenderedPageBreak/>
        <w:t xml:space="preserve">L.8.5 (b): </w:t>
      </w:r>
      <w:r w:rsidRPr="005D170A">
        <w:rPr>
          <w:rFonts w:ascii="Verdana" w:eastAsia="Times New Roman" w:hAnsi="Verdana" w:cs="Times New Roman"/>
          <w:color w:val="595959"/>
          <w:sz w:val="17"/>
          <w:szCs w:val="17"/>
        </w:rPr>
        <w:t>Use the relationship between particular words to better understand each of the words.</w:t>
      </w:r>
    </w:p>
    <w:p w:rsidR="005D170A" w:rsidRPr="005D170A" w:rsidRDefault="005D170A" w:rsidP="005D170A">
      <w:pPr>
        <w:numPr>
          <w:ilvl w:val="2"/>
          <w:numId w:val="1"/>
        </w:numPr>
        <w:spacing w:after="45" w:line="255" w:lineRule="atLeast"/>
        <w:ind w:left="3405"/>
        <w:textAlignment w:val="top"/>
        <w:rPr>
          <w:rFonts w:ascii="Verdana" w:eastAsia="Times New Roman" w:hAnsi="Verdana" w:cs="Times New Roman"/>
          <w:color w:val="595959"/>
          <w:sz w:val="17"/>
          <w:szCs w:val="17"/>
        </w:rPr>
      </w:pPr>
      <w:r w:rsidRPr="005D170A">
        <w:rPr>
          <w:rFonts w:ascii="Verdana" w:eastAsia="Times New Roman" w:hAnsi="Verdana" w:cs="Times New Roman"/>
          <w:b/>
          <w:bCs/>
          <w:color w:val="595959"/>
          <w:sz w:val="17"/>
          <w:szCs w:val="17"/>
        </w:rPr>
        <w:t xml:space="preserve">L.8.5 (c): </w:t>
      </w:r>
      <w:r w:rsidRPr="005D170A">
        <w:rPr>
          <w:rFonts w:ascii="Verdana" w:eastAsia="Times New Roman" w:hAnsi="Verdana" w:cs="Times New Roman"/>
          <w:color w:val="595959"/>
          <w:sz w:val="17"/>
          <w:szCs w:val="17"/>
        </w:rPr>
        <w:t xml:space="preserve">Distinguish among the connotations (associations) of words with similar denotations (definitions) (e.g., </w:t>
      </w:r>
      <w:r w:rsidRPr="005D170A">
        <w:rPr>
          <w:rFonts w:ascii="Verdana" w:eastAsia="Times New Roman" w:hAnsi="Verdana" w:cs="Times New Roman"/>
          <w:i/>
          <w:iCs/>
          <w:color w:val="595959"/>
          <w:sz w:val="17"/>
          <w:szCs w:val="17"/>
        </w:rPr>
        <w:t>bullheaded, willful, firm,</w:t>
      </w:r>
      <w:r w:rsidRPr="005D170A">
        <w:rPr>
          <w:rFonts w:ascii="Verdana" w:eastAsia="Times New Roman" w:hAnsi="Verdana" w:cs="Times New Roman"/>
          <w:color w:val="595959"/>
          <w:sz w:val="17"/>
          <w:szCs w:val="17"/>
        </w:rPr>
        <w:t xml:space="preserve"> </w:t>
      </w:r>
      <w:r w:rsidRPr="005D170A">
        <w:rPr>
          <w:rFonts w:ascii="Verdana" w:eastAsia="Times New Roman" w:hAnsi="Verdana" w:cs="Times New Roman"/>
          <w:i/>
          <w:iCs/>
          <w:color w:val="595959"/>
          <w:sz w:val="17"/>
          <w:szCs w:val="17"/>
        </w:rPr>
        <w:t>persistent, resolute</w:t>
      </w:r>
      <w:r w:rsidRPr="005D170A">
        <w:rPr>
          <w:rFonts w:ascii="Verdana" w:eastAsia="Times New Roman" w:hAnsi="Verdana" w:cs="Times New Roman"/>
          <w:color w:val="595959"/>
          <w:sz w:val="17"/>
          <w:szCs w:val="17"/>
        </w:rPr>
        <w:t>).</w:t>
      </w:r>
    </w:p>
    <w:p w:rsidR="005D170A" w:rsidRPr="005D170A" w:rsidRDefault="005D170A" w:rsidP="005D170A">
      <w:pPr>
        <w:shd w:val="clear" w:color="auto" w:fill="EFF3F4"/>
        <w:spacing w:line="255" w:lineRule="atLeast"/>
        <w:textAlignment w:val="top"/>
        <w:rPr>
          <w:rFonts w:ascii="Verdana" w:eastAsia="Times New Roman" w:hAnsi="Verdana" w:cs="Times New Roman"/>
          <w:color w:val="595959"/>
          <w:sz w:val="17"/>
          <w:szCs w:val="17"/>
        </w:rPr>
      </w:pPr>
      <w:hyperlink r:id="rId12" w:history="1">
        <w:r w:rsidRPr="005D170A">
          <w:rPr>
            <w:rFonts w:ascii="Verdana" w:eastAsia="Times New Roman" w:hAnsi="Verdana" w:cs="Times New Roman"/>
            <w:color w:val="000000"/>
            <w:sz w:val="17"/>
            <w:szCs w:val="17"/>
            <w:u w:val="single"/>
          </w:rPr>
          <w:t>Common Core State Standards, ELA</w:t>
        </w:r>
      </w:hyperlink>
      <w:r w:rsidRPr="005D170A">
        <w:rPr>
          <w:rFonts w:ascii="Verdana" w:eastAsia="Times New Roman" w:hAnsi="Verdana" w:cs="Times New Roman"/>
          <w:color w:val="595959"/>
          <w:sz w:val="17"/>
          <w:szCs w:val="17"/>
        </w:rPr>
        <w:t xml:space="preserve"> (1.5 MB)</w:t>
      </w:r>
    </w:p>
    <w:p w:rsidR="005D170A" w:rsidRPr="005D170A" w:rsidRDefault="005D170A" w:rsidP="005D170A">
      <w:pPr>
        <w:numPr>
          <w:ilvl w:val="0"/>
          <w:numId w:val="1"/>
        </w:numPr>
        <w:spacing w:after="45" w:line="270" w:lineRule="atLeast"/>
        <w:ind w:left="3180"/>
        <w:textAlignment w:val="top"/>
        <w:rPr>
          <w:rFonts w:ascii="Georgia" w:eastAsia="Times New Roman" w:hAnsi="Georgia" w:cs="Times New Roman"/>
          <w:color w:val="595959"/>
          <w:sz w:val="21"/>
          <w:szCs w:val="21"/>
        </w:rPr>
      </w:pPr>
    </w:p>
    <w:p w:rsidR="005D170A" w:rsidRPr="005D170A" w:rsidRDefault="005D170A" w:rsidP="005D170A">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13" w:history="1">
        <w:r w:rsidRPr="005D170A">
          <w:rPr>
            <w:rFonts w:ascii="Verdana" w:eastAsia="Times New Roman" w:hAnsi="Verdana" w:cs="Times New Roman"/>
            <w:color w:val="000000"/>
            <w:sz w:val="17"/>
            <w:szCs w:val="17"/>
          </w:rPr>
          <w:t>Show All</w:t>
        </w:r>
      </w:hyperlink>
      <w:r w:rsidRPr="005D170A">
        <w:rPr>
          <w:rFonts w:ascii="Verdana" w:eastAsia="Times New Roman" w:hAnsi="Verdana" w:cs="Times New Roman"/>
          <w:color w:val="867F69"/>
          <w:sz w:val="17"/>
          <w:szCs w:val="17"/>
        </w:rPr>
        <w:t xml:space="preserve"> | </w:t>
      </w:r>
      <w:hyperlink r:id="rId14" w:history="1">
        <w:r w:rsidRPr="005D170A">
          <w:rPr>
            <w:rFonts w:ascii="Verdana" w:eastAsia="Times New Roman" w:hAnsi="Verdana" w:cs="Times New Roman"/>
            <w:color w:val="000000"/>
            <w:sz w:val="17"/>
            <w:szCs w:val="17"/>
          </w:rPr>
          <w:t>Hide All</w:t>
        </w:r>
      </w:hyperlink>
      <w:r w:rsidRPr="005D170A">
        <w:rPr>
          <w:rFonts w:ascii="Verdana" w:eastAsia="Times New Roman" w:hAnsi="Verdana" w:cs="Times New Roman"/>
          <w:color w:val="867F69"/>
          <w:sz w:val="17"/>
          <w:szCs w:val="17"/>
        </w:rPr>
        <w:t xml:space="preserve"> | </w:t>
      </w:r>
      <w:hyperlink r:id="rId15" w:anchor="top" w:history="1">
        <w:r w:rsidRPr="005D170A">
          <w:rPr>
            <w:rFonts w:ascii="Verdana" w:eastAsia="Times New Roman" w:hAnsi="Verdana" w:cs="Times New Roman"/>
            <w:color w:val="000000"/>
            <w:sz w:val="17"/>
            <w:szCs w:val="17"/>
          </w:rPr>
          <w:t>Top</w:t>
        </w:r>
      </w:hyperlink>
      <w:r w:rsidRPr="005D170A">
        <w:rPr>
          <w:rFonts w:ascii="Georgia" w:eastAsia="Times New Roman" w:hAnsi="Georgia" w:cs="Times New Roman"/>
          <w:color w:val="595959"/>
          <w:sz w:val="21"/>
          <w:szCs w:val="21"/>
        </w:rPr>
        <w:t xml:space="preserve"> </w:t>
      </w:r>
    </w:p>
    <w:p w:rsidR="005D170A" w:rsidRPr="005D170A" w:rsidRDefault="005D170A" w:rsidP="005D170A">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5D170A">
        <w:rPr>
          <w:rFonts w:ascii="Georgia" w:eastAsia="Times New Roman" w:hAnsi="Georgia" w:cs="Times New Roman"/>
          <w:b/>
          <w:bCs/>
          <w:caps/>
          <w:color w:val="FFFFFF"/>
          <w:spacing w:val="15"/>
          <w:sz w:val="26"/>
          <w:szCs w:val="26"/>
        </w:rPr>
        <w:t>Suggested Student Objectives</w:t>
      </w:r>
    </w:p>
    <w:p w:rsidR="005D170A" w:rsidRPr="005D170A" w:rsidRDefault="005D170A" w:rsidP="005D170A">
      <w:pPr>
        <w:numPr>
          <w:ilvl w:val="1"/>
          <w:numId w:val="1"/>
        </w:numPr>
        <w:spacing w:after="180" w:line="255" w:lineRule="atLeast"/>
        <w:ind w:left="3405"/>
        <w:textAlignment w:val="top"/>
        <w:rPr>
          <w:rFonts w:ascii="Verdana" w:eastAsia="Times New Roman" w:hAnsi="Verdana" w:cs="Times New Roman"/>
          <w:color w:val="595959"/>
          <w:sz w:val="17"/>
          <w:szCs w:val="17"/>
        </w:rPr>
      </w:pPr>
    </w:p>
    <w:p w:rsidR="005D170A" w:rsidRPr="005D170A" w:rsidRDefault="005D170A" w:rsidP="005D170A">
      <w:pPr>
        <w:numPr>
          <w:ilvl w:val="2"/>
          <w:numId w:val="1"/>
        </w:numPr>
        <w:spacing w:after="45" w:line="255" w:lineRule="atLeast"/>
        <w:ind w:left="3405"/>
        <w:textAlignment w:val="top"/>
        <w:rPr>
          <w:rFonts w:ascii="Verdana" w:eastAsia="Times New Roman" w:hAnsi="Verdana" w:cs="Times New Roman"/>
          <w:color w:val="595959"/>
          <w:sz w:val="17"/>
          <w:szCs w:val="17"/>
        </w:rPr>
      </w:pPr>
      <w:r w:rsidRPr="005D170A">
        <w:rPr>
          <w:rFonts w:ascii="Verdana" w:eastAsia="Times New Roman" w:hAnsi="Verdana" w:cs="Times New Roman"/>
          <w:color w:val="595959"/>
          <w:sz w:val="17"/>
          <w:szCs w:val="17"/>
        </w:rPr>
        <w:t>Read and discuss a variety of fiction and nonfiction, specifically what these genres reveal about art and artists.</w:t>
      </w:r>
    </w:p>
    <w:p w:rsidR="005D170A" w:rsidRPr="005D170A" w:rsidRDefault="005D170A" w:rsidP="005D170A">
      <w:pPr>
        <w:numPr>
          <w:ilvl w:val="2"/>
          <w:numId w:val="1"/>
        </w:numPr>
        <w:spacing w:after="45" w:line="255" w:lineRule="atLeast"/>
        <w:ind w:left="3405"/>
        <w:textAlignment w:val="top"/>
        <w:rPr>
          <w:rFonts w:ascii="Verdana" w:eastAsia="Times New Roman" w:hAnsi="Verdana" w:cs="Times New Roman"/>
          <w:color w:val="595959"/>
          <w:sz w:val="17"/>
          <w:szCs w:val="17"/>
        </w:rPr>
      </w:pPr>
      <w:r w:rsidRPr="005D170A">
        <w:rPr>
          <w:rFonts w:ascii="Verdana" w:eastAsia="Times New Roman" w:hAnsi="Verdana" w:cs="Times New Roman"/>
          <w:color w:val="595959"/>
          <w:sz w:val="17"/>
          <w:szCs w:val="17"/>
        </w:rPr>
        <w:t>Determine an author’s point of view in a text, compare it with an artist’s perspective in a work of art, and discuss the impact perspective has on what was created.</w:t>
      </w:r>
    </w:p>
    <w:p w:rsidR="005D170A" w:rsidRPr="005D170A" w:rsidRDefault="005D170A" w:rsidP="005D170A">
      <w:pPr>
        <w:numPr>
          <w:ilvl w:val="2"/>
          <w:numId w:val="1"/>
        </w:numPr>
        <w:spacing w:after="45" w:line="255" w:lineRule="atLeast"/>
        <w:ind w:left="3405"/>
        <w:textAlignment w:val="top"/>
        <w:rPr>
          <w:rFonts w:ascii="Verdana" w:eastAsia="Times New Roman" w:hAnsi="Verdana" w:cs="Times New Roman"/>
          <w:color w:val="595959"/>
          <w:sz w:val="17"/>
          <w:szCs w:val="17"/>
        </w:rPr>
      </w:pPr>
      <w:r w:rsidRPr="005D170A">
        <w:rPr>
          <w:rFonts w:ascii="Verdana" w:eastAsia="Times New Roman" w:hAnsi="Verdana" w:cs="Times New Roman"/>
          <w:color w:val="595959"/>
          <w:sz w:val="17"/>
          <w:szCs w:val="17"/>
        </w:rPr>
        <w:t>Compare and contrast authors’ and artists’ motivations for creativity.</w:t>
      </w:r>
    </w:p>
    <w:p w:rsidR="005D170A" w:rsidRPr="005D170A" w:rsidRDefault="005D170A" w:rsidP="005D170A">
      <w:pPr>
        <w:numPr>
          <w:ilvl w:val="2"/>
          <w:numId w:val="1"/>
        </w:numPr>
        <w:spacing w:after="45" w:line="255" w:lineRule="atLeast"/>
        <w:ind w:left="3405"/>
        <w:textAlignment w:val="top"/>
        <w:rPr>
          <w:rFonts w:ascii="Verdana" w:eastAsia="Times New Roman" w:hAnsi="Verdana" w:cs="Times New Roman"/>
          <w:color w:val="595959"/>
          <w:sz w:val="17"/>
          <w:szCs w:val="17"/>
        </w:rPr>
      </w:pPr>
      <w:r w:rsidRPr="005D170A">
        <w:rPr>
          <w:rFonts w:ascii="Verdana" w:eastAsia="Times New Roman" w:hAnsi="Verdana" w:cs="Times New Roman"/>
          <w:color w:val="595959"/>
          <w:sz w:val="17"/>
          <w:szCs w:val="17"/>
        </w:rPr>
        <w:t>Conduct research on an artist of choice.</w:t>
      </w:r>
    </w:p>
    <w:p w:rsidR="005D170A" w:rsidRPr="005D170A" w:rsidRDefault="005D170A" w:rsidP="005D170A">
      <w:pPr>
        <w:numPr>
          <w:ilvl w:val="2"/>
          <w:numId w:val="1"/>
        </w:numPr>
        <w:spacing w:after="45" w:line="255" w:lineRule="atLeast"/>
        <w:ind w:left="3405"/>
        <w:textAlignment w:val="top"/>
        <w:rPr>
          <w:rFonts w:ascii="Verdana" w:eastAsia="Times New Roman" w:hAnsi="Verdana" w:cs="Times New Roman"/>
          <w:color w:val="595959"/>
          <w:sz w:val="17"/>
          <w:szCs w:val="17"/>
        </w:rPr>
      </w:pPr>
      <w:r w:rsidRPr="005D170A">
        <w:rPr>
          <w:rFonts w:ascii="Verdana" w:eastAsia="Times New Roman" w:hAnsi="Verdana" w:cs="Times New Roman"/>
          <w:color w:val="595959"/>
          <w:sz w:val="17"/>
          <w:szCs w:val="17"/>
        </w:rPr>
        <w:t>Determine the meaning of words and phrases as they are used to describe authors and artists, including figurative, connotative, and technical vocabulary.</w:t>
      </w:r>
    </w:p>
    <w:p w:rsidR="005D170A" w:rsidRPr="005D170A" w:rsidRDefault="005D170A" w:rsidP="005D170A">
      <w:pPr>
        <w:numPr>
          <w:ilvl w:val="2"/>
          <w:numId w:val="1"/>
        </w:numPr>
        <w:spacing w:after="45" w:line="255" w:lineRule="atLeast"/>
        <w:ind w:left="3405"/>
        <w:textAlignment w:val="top"/>
        <w:rPr>
          <w:rFonts w:ascii="Verdana" w:eastAsia="Times New Roman" w:hAnsi="Verdana" w:cs="Times New Roman"/>
          <w:color w:val="595959"/>
          <w:sz w:val="17"/>
          <w:szCs w:val="17"/>
        </w:rPr>
      </w:pPr>
      <w:r w:rsidRPr="005D170A">
        <w:rPr>
          <w:rFonts w:ascii="Verdana" w:eastAsia="Times New Roman" w:hAnsi="Verdana" w:cs="Times New Roman"/>
          <w:color w:val="595959"/>
          <w:sz w:val="17"/>
          <w:szCs w:val="17"/>
        </w:rPr>
        <w:t>Discuss how the use of literary techniques, such as humor or point of view, helps engage readers with the text.</w:t>
      </w:r>
    </w:p>
    <w:p w:rsidR="005D170A" w:rsidRPr="005D170A" w:rsidRDefault="005D170A" w:rsidP="005D170A">
      <w:pPr>
        <w:numPr>
          <w:ilvl w:val="2"/>
          <w:numId w:val="1"/>
        </w:numPr>
        <w:spacing w:after="45" w:line="255" w:lineRule="atLeast"/>
        <w:ind w:left="3405"/>
        <w:textAlignment w:val="top"/>
        <w:rPr>
          <w:rFonts w:ascii="Verdana" w:eastAsia="Times New Roman" w:hAnsi="Verdana" w:cs="Times New Roman"/>
          <w:color w:val="595959"/>
          <w:sz w:val="17"/>
          <w:szCs w:val="17"/>
        </w:rPr>
      </w:pPr>
      <w:r w:rsidRPr="005D170A">
        <w:rPr>
          <w:rFonts w:ascii="Verdana" w:eastAsia="Times New Roman" w:hAnsi="Verdana" w:cs="Times New Roman"/>
          <w:color w:val="595959"/>
          <w:sz w:val="17"/>
          <w:szCs w:val="17"/>
        </w:rPr>
        <w:t>Write a variety of responses to literature, poetry, informational text, and works of art.</w:t>
      </w:r>
    </w:p>
    <w:p w:rsidR="005D170A" w:rsidRPr="005D170A" w:rsidRDefault="005D170A" w:rsidP="005D170A">
      <w:pPr>
        <w:numPr>
          <w:ilvl w:val="2"/>
          <w:numId w:val="1"/>
        </w:numPr>
        <w:spacing w:after="45" w:line="255" w:lineRule="atLeast"/>
        <w:ind w:left="3405"/>
        <w:textAlignment w:val="top"/>
        <w:rPr>
          <w:rFonts w:ascii="Verdana" w:eastAsia="Times New Roman" w:hAnsi="Verdana" w:cs="Times New Roman"/>
          <w:color w:val="595959"/>
          <w:sz w:val="17"/>
          <w:szCs w:val="17"/>
        </w:rPr>
      </w:pPr>
      <w:r w:rsidRPr="005D170A">
        <w:rPr>
          <w:rFonts w:ascii="Verdana" w:eastAsia="Times New Roman" w:hAnsi="Verdana" w:cs="Times New Roman"/>
          <w:color w:val="595959"/>
          <w:sz w:val="17"/>
          <w:szCs w:val="17"/>
        </w:rPr>
        <w:t>Participate in group discussions.</w:t>
      </w:r>
    </w:p>
    <w:p w:rsidR="005D170A" w:rsidRPr="005D170A" w:rsidRDefault="005D170A" w:rsidP="005D170A">
      <w:pPr>
        <w:numPr>
          <w:ilvl w:val="0"/>
          <w:numId w:val="1"/>
        </w:numPr>
        <w:spacing w:after="45" w:line="270" w:lineRule="atLeast"/>
        <w:ind w:left="3180"/>
        <w:textAlignment w:val="top"/>
        <w:rPr>
          <w:rFonts w:ascii="Georgia" w:eastAsia="Times New Roman" w:hAnsi="Georgia" w:cs="Times New Roman"/>
          <w:color w:val="595959"/>
          <w:sz w:val="21"/>
          <w:szCs w:val="21"/>
        </w:rPr>
      </w:pPr>
    </w:p>
    <w:p w:rsidR="005D170A" w:rsidRPr="005D170A" w:rsidRDefault="005D170A" w:rsidP="005D170A">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16" w:history="1">
        <w:r w:rsidRPr="005D170A">
          <w:rPr>
            <w:rFonts w:ascii="Verdana" w:eastAsia="Times New Roman" w:hAnsi="Verdana" w:cs="Times New Roman"/>
            <w:color w:val="000000"/>
            <w:sz w:val="17"/>
            <w:szCs w:val="17"/>
          </w:rPr>
          <w:t>Show All</w:t>
        </w:r>
      </w:hyperlink>
      <w:r w:rsidRPr="005D170A">
        <w:rPr>
          <w:rFonts w:ascii="Verdana" w:eastAsia="Times New Roman" w:hAnsi="Verdana" w:cs="Times New Roman"/>
          <w:color w:val="867F69"/>
          <w:sz w:val="17"/>
          <w:szCs w:val="17"/>
        </w:rPr>
        <w:t xml:space="preserve"> | </w:t>
      </w:r>
      <w:hyperlink r:id="rId17" w:history="1">
        <w:r w:rsidRPr="005D170A">
          <w:rPr>
            <w:rFonts w:ascii="Verdana" w:eastAsia="Times New Roman" w:hAnsi="Verdana" w:cs="Times New Roman"/>
            <w:color w:val="000000"/>
            <w:sz w:val="17"/>
            <w:szCs w:val="17"/>
          </w:rPr>
          <w:t>Hide All</w:t>
        </w:r>
      </w:hyperlink>
      <w:r w:rsidRPr="005D170A">
        <w:rPr>
          <w:rFonts w:ascii="Verdana" w:eastAsia="Times New Roman" w:hAnsi="Verdana" w:cs="Times New Roman"/>
          <w:color w:val="867F69"/>
          <w:sz w:val="17"/>
          <w:szCs w:val="17"/>
        </w:rPr>
        <w:t xml:space="preserve"> | </w:t>
      </w:r>
      <w:hyperlink r:id="rId18" w:anchor="top" w:history="1">
        <w:r w:rsidRPr="005D170A">
          <w:rPr>
            <w:rFonts w:ascii="Verdana" w:eastAsia="Times New Roman" w:hAnsi="Verdana" w:cs="Times New Roman"/>
            <w:color w:val="000000"/>
            <w:sz w:val="17"/>
            <w:szCs w:val="17"/>
          </w:rPr>
          <w:t>Top</w:t>
        </w:r>
      </w:hyperlink>
      <w:r w:rsidRPr="005D170A">
        <w:rPr>
          <w:rFonts w:ascii="Georgia" w:eastAsia="Times New Roman" w:hAnsi="Georgia" w:cs="Times New Roman"/>
          <w:color w:val="595959"/>
          <w:sz w:val="21"/>
          <w:szCs w:val="21"/>
        </w:rPr>
        <w:t xml:space="preserve"> </w:t>
      </w:r>
    </w:p>
    <w:p w:rsidR="005D170A" w:rsidRPr="005D170A" w:rsidRDefault="005D170A" w:rsidP="005D170A">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5D170A">
        <w:rPr>
          <w:rFonts w:ascii="Georgia" w:eastAsia="Times New Roman" w:hAnsi="Georgia" w:cs="Times New Roman"/>
          <w:b/>
          <w:bCs/>
          <w:caps/>
          <w:color w:val="FFFFFF"/>
          <w:spacing w:val="15"/>
          <w:sz w:val="26"/>
          <w:szCs w:val="26"/>
        </w:rPr>
        <w:t>Suggested Works</w:t>
      </w:r>
    </w:p>
    <w:p w:rsidR="005D170A" w:rsidRPr="005D170A" w:rsidRDefault="005D170A" w:rsidP="005D170A">
      <w:pPr>
        <w:numPr>
          <w:ilvl w:val="1"/>
          <w:numId w:val="1"/>
        </w:numPr>
        <w:spacing w:before="75" w:line="255" w:lineRule="atLeast"/>
        <w:ind w:left="3180"/>
        <w:textAlignment w:val="top"/>
        <w:rPr>
          <w:rFonts w:ascii="Verdana" w:eastAsia="Times New Roman" w:hAnsi="Verdana" w:cs="Times New Roman"/>
          <w:color w:val="595959"/>
          <w:sz w:val="17"/>
          <w:szCs w:val="17"/>
        </w:rPr>
      </w:pPr>
      <w:r w:rsidRPr="005D170A">
        <w:rPr>
          <w:rFonts w:ascii="Verdana" w:eastAsia="Times New Roman" w:hAnsi="Verdana" w:cs="Times New Roman"/>
          <w:color w:val="595959"/>
          <w:sz w:val="17"/>
          <w:szCs w:val="17"/>
        </w:rPr>
        <w:t xml:space="preserve">(E) </w:t>
      </w:r>
      <w:proofErr w:type="gramStart"/>
      <w:r w:rsidRPr="005D170A">
        <w:rPr>
          <w:rFonts w:ascii="Verdana" w:eastAsia="Times New Roman" w:hAnsi="Verdana" w:cs="Times New Roman"/>
          <w:color w:val="595959"/>
          <w:sz w:val="17"/>
          <w:szCs w:val="17"/>
        </w:rPr>
        <w:t>indicates</w:t>
      </w:r>
      <w:proofErr w:type="gramEnd"/>
      <w:r w:rsidRPr="005D170A">
        <w:rPr>
          <w:rFonts w:ascii="Verdana" w:eastAsia="Times New Roman" w:hAnsi="Verdana" w:cs="Times New Roman"/>
          <w:color w:val="595959"/>
          <w:sz w:val="17"/>
          <w:szCs w:val="17"/>
        </w:rPr>
        <w:t xml:space="preserve"> a CCSS exemplar text; (EA) indicates a text from a writer with other works identified as exemplars.</w:t>
      </w:r>
    </w:p>
    <w:p w:rsidR="005D170A" w:rsidRPr="005D170A" w:rsidRDefault="005D170A" w:rsidP="005D170A">
      <w:pPr>
        <w:spacing w:after="180" w:line="210" w:lineRule="atLeast"/>
        <w:textAlignment w:val="top"/>
        <w:outlineLvl w:val="3"/>
        <w:rPr>
          <w:rFonts w:ascii="Arial Black" w:eastAsia="Times New Roman" w:hAnsi="Arial Black" w:cs="Times New Roman"/>
          <w:b/>
          <w:bCs/>
          <w:caps/>
          <w:color w:val="000000"/>
          <w:spacing w:val="15"/>
          <w:sz w:val="17"/>
          <w:szCs w:val="17"/>
        </w:rPr>
      </w:pPr>
      <w:r w:rsidRPr="005D170A">
        <w:rPr>
          <w:rFonts w:ascii="Arial Black" w:eastAsia="Times New Roman" w:hAnsi="Arial Black" w:cs="Times New Roman"/>
          <w:b/>
          <w:bCs/>
          <w:caps/>
          <w:color w:val="000000"/>
          <w:spacing w:val="15"/>
          <w:sz w:val="17"/>
          <w:szCs w:val="17"/>
        </w:rPr>
        <w:t>Literary Texts</w:t>
      </w:r>
    </w:p>
    <w:p w:rsidR="005D170A" w:rsidRPr="005D170A" w:rsidRDefault="005D170A" w:rsidP="005D170A">
      <w:pPr>
        <w:spacing w:after="60" w:line="240" w:lineRule="atLeast"/>
        <w:textAlignment w:val="top"/>
        <w:outlineLvl w:val="4"/>
        <w:rPr>
          <w:rFonts w:ascii="Georgia" w:eastAsia="Times New Roman" w:hAnsi="Georgia" w:cs="Times New Roman"/>
          <w:b/>
          <w:bCs/>
          <w:color w:val="842A30"/>
          <w:sz w:val="21"/>
          <w:szCs w:val="21"/>
        </w:rPr>
      </w:pPr>
      <w:r w:rsidRPr="005D170A">
        <w:rPr>
          <w:rFonts w:ascii="Georgia" w:eastAsia="Times New Roman" w:hAnsi="Georgia" w:cs="Times New Roman"/>
          <w:b/>
          <w:bCs/>
          <w:color w:val="842A30"/>
          <w:sz w:val="21"/>
          <w:szCs w:val="21"/>
        </w:rPr>
        <w:t>Stories</w:t>
      </w:r>
    </w:p>
    <w:p w:rsidR="005D170A" w:rsidRPr="005D170A" w:rsidRDefault="005D170A" w:rsidP="005D170A">
      <w:pPr>
        <w:numPr>
          <w:ilvl w:val="2"/>
          <w:numId w:val="1"/>
        </w:numPr>
        <w:spacing w:after="45" w:line="255" w:lineRule="atLeast"/>
        <w:ind w:left="3405"/>
        <w:textAlignment w:val="top"/>
        <w:rPr>
          <w:rFonts w:ascii="Verdana" w:eastAsia="Times New Roman" w:hAnsi="Verdana" w:cs="Times New Roman"/>
          <w:color w:val="595959"/>
          <w:sz w:val="17"/>
          <w:szCs w:val="17"/>
        </w:rPr>
      </w:pPr>
      <w:r w:rsidRPr="005D170A">
        <w:rPr>
          <w:rFonts w:ascii="Verdana" w:eastAsia="Times New Roman" w:hAnsi="Verdana" w:cs="Times New Roman"/>
          <w:i/>
          <w:iCs/>
          <w:color w:val="595959"/>
          <w:sz w:val="17"/>
          <w:szCs w:val="17"/>
        </w:rPr>
        <w:t xml:space="preserve">From the Mixed Up Files of Mrs. Basil E. Frankweiler </w:t>
      </w:r>
      <w:r w:rsidRPr="005D170A">
        <w:rPr>
          <w:rFonts w:ascii="Verdana" w:eastAsia="Times New Roman" w:hAnsi="Verdana" w:cs="Times New Roman"/>
          <w:color w:val="595959"/>
          <w:sz w:val="17"/>
          <w:szCs w:val="17"/>
        </w:rPr>
        <w:t>(E.L. Konigsburg)</w:t>
      </w:r>
    </w:p>
    <w:p w:rsidR="005D170A" w:rsidRPr="005D170A" w:rsidRDefault="005D170A" w:rsidP="005D170A">
      <w:pPr>
        <w:numPr>
          <w:ilvl w:val="2"/>
          <w:numId w:val="1"/>
        </w:numPr>
        <w:spacing w:after="45" w:line="255" w:lineRule="atLeast"/>
        <w:ind w:left="3405"/>
        <w:textAlignment w:val="top"/>
        <w:rPr>
          <w:rFonts w:ascii="Verdana" w:eastAsia="Times New Roman" w:hAnsi="Verdana" w:cs="Times New Roman"/>
          <w:color w:val="595959"/>
          <w:sz w:val="17"/>
          <w:szCs w:val="17"/>
        </w:rPr>
      </w:pPr>
      <w:r w:rsidRPr="005D170A">
        <w:rPr>
          <w:rFonts w:ascii="Verdana" w:eastAsia="Times New Roman" w:hAnsi="Verdana" w:cs="Times New Roman"/>
          <w:i/>
          <w:iCs/>
          <w:color w:val="595959"/>
          <w:sz w:val="17"/>
          <w:szCs w:val="17"/>
        </w:rPr>
        <w:t xml:space="preserve">Leaving Eldorado </w:t>
      </w:r>
      <w:r w:rsidRPr="005D170A">
        <w:rPr>
          <w:rFonts w:ascii="Verdana" w:eastAsia="Times New Roman" w:hAnsi="Verdana" w:cs="Times New Roman"/>
          <w:color w:val="595959"/>
          <w:sz w:val="17"/>
          <w:szCs w:val="17"/>
        </w:rPr>
        <w:t>(Joann Mazzio)</w:t>
      </w:r>
    </w:p>
    <w:p w:rsidR="005D170A" w:rsidRPr="005D170A" w:rsidRDefault="005D170A" w:rsidP="005D170A">
      <w:pPr>
        <w:numPr>
          <w:ilvl w:val="2"/>
          <w:numId w:val="1"/>
        </w:numPr>
        <w:spacing w:after="45" w:line="255" w:lineRule="atLeast"/>
        <w:ind w:left="3405"/>
        <w:textAlignment w:val="top"/>
        <w:rPr>
          <w:rFonts w:ascii="Verdana" w:eastAsia="Times New Roman" w:hAnsi="Verdana" w:cs="Times New Roman"/>
          <w:color w:val="595959"/>
          <w:sz w:val="17"/>
          <w:szCs w:val="17"/>
        </w:rPr>
      </w:pPr>
      <w:r w:rsidRPr="005D170A">
        <w:rPr>
          <w:rFonts w:ascii="Verdana" w:eastAsia="Times New Roman" w:hAnsi="Verdana" w:cs="Times New Roman"/>
          <w:i/>
          <w:iCs/>
          <w:color w:val="595959"/>
          <w:sz w:val="17"/>
          <w:szCs w:val="17"/>
        </w:rPr>
        <w:t>Talking With Tebe: Clementine Hunter, Memory Artist</w:t>
      </w:r>
      <w:r w:rsidRPr="005D170A">
        <w:rPr>
          <w:rFonts w:ascii="Verdana" w:eastAsia="Times New Roman" w:hAnsi="Verdana" w:cs="Times New Roman"/>
          <w:color w:val="595959"/>
          <w:sz w:val="17"/>
          <w:szCs w:val="17"/>
        </w:rPr>
        <w:t xml:space="preserve"> (Mary E. Lyons) (easier)</w:t>
      </w:r>
    </w:p>
    <w:p w:rsidR="005D170A" w:rsidRPr="005D170A" w:rsidRDefault="005D170A" w:rsidP="005D170A">
      <w:pPr>
        <w:numPr>
          <w:ilvl w:val="2"/>
          <w:numId w:val="1"/>
        </w:numPr>
        <w:spacing w:after="45" w:line="255" w:lineRule="atLeast"/>
        <w:ind w:left="3405"/>
        <w:textAlignment w:val="top"/>
        <w:rPr>
          <w:rFonts w:ascii="Verdana" w:eastAsia="Times New Roman" w:hAnsi="Verdana" w:cs="Times New Roman"/>
          <w:color w:val="595959"/>
          <w:sz w:val="17"/>
          <w:szCs w:val="17"/>
        </w:rPr>
      </w:pPr>
      <w:r w:rsidRPr="005D170A">
        <w:rPr>
          <w:rFonts w:ascii="Verdana" w:eastAsia="Times New Roman" w:hAnsi="Verdana" w:cs="Times New Roman"/>
          <w:i/>
          <w:iCs/>
          <w:color w:val="595959"/>
          <w:sz w:val="17"/>
          <w:szCs w:val="17"/>
        </w:rPr>
        <w:t>A Portrait of the Artist as a Young Man</w:t>
      </w:r>
      <w:r w:rsidRPr="005D170A">
        <w:rPr>
          <w:rFonts w:ascii="Verdana" w:eastAsia="Times New Roman" w:hAnsi="Verdana" w:cs="Times New Roman"/>
          <w:color w:val="595959"/>
          <w:sz w:val="17"/>
          <w:szCs w:val="17"/>
        </w:rPr>
        <w:t xml:space="preserve"> (James Joyce) (advanced)</w:t>
      </w:r>
    </w:p>
    <w:p w:rsidR="005D170A" w:rsidRPr="005D170A" w:rsidRDefault="005D170A" w:rsidP="005D170A">
      <w:pPr>
        <w:spacing w:after="60" w:line="240" w:lineRule="atLeast"/>
        <w:textAlignment w:val="top"/>
        <w:outlineLvl w:val="4"/>
        <w:rPr>
          <w:rFonts w:ascii="Georgia" w:eastAsia="Times New Roman" w:hAnsi="Georgia" w:cs="Times New Roman"/>
          <w:b/>
          <w:bCs/>
          <w:color w:val="842A30"/>
          <w:sz w:val="21"/>
          <w:szCs w:val="21"/>
        </w:rPr>
      </w:pPr>
      <w:r w:rsidRPr="005D170A">
        <w:rPr>
          <w:rFonts w:ascii="Georgia" w:eastAsia="Times New Roman" w:hAnsi="Georgia" w:cs="Times New Roman"/>
          <w:b/>
          <w:bCs/>
          <w:color w:val="842A30"/>
          <w:sz w:val="21"/>
          <w:szCs w:val="21"/>
        </w:rPr>
        <w:t>Poems</w:t>
      </w:r>
    </w:p>
    <w:p w:rsidR="005D170A" w:rsidRPr="005D170A" w:rsidRDefault="005D170A" w:rsidP="005D170A">
      <w:pPr>
        <w:numPr>
          <w:ilvl w:val="2"/>
          <w:numId w:val="1"/>
        </w:numPr>
        <w:spacing w:after="45" w:line="255" w:lineRule="atLeast"/>
        <w:ind w:left="3405"/>
        <w:textAlignment w:val="top"/>
        <w:rPr>
          <w:rFonts w:ascii="Verdana" w:eastAsia="Times New Roman" w:hAnsi="Verdana" w:cs="Times New Roman"/>
          <w:color w:val="595959"/>
          <w:sz w:val="17"/>
          <w:szCs w:val="17"/>
        </w:rPr>
      </w:pPr>
      <w:r w:rsidRPr="005D170A">
        <w:rPr>
          <w:rFonts w:ascii="Verdana" w:eastAsia="Times New Roman" w:hAnsi="Verdana" w:cs="Times New Roman"/>
          <w:i/>
          <w:iCs/>
          <w:color w:val="595959"/>
          <w:sz w:val="17"/>
          <w:szCs w:val="17"/>
        </w:rPr>
        <w:t>Is This Forever, or What?: Poems &amp; Paintings from Texas</w:t>
      </w:r>
      <w:r w:rsidRPr="005D170A">
        <w:rPr>
          <w:rFonts w:ascii="Verdana" w:eastAsia="Times New Roman" w:hAnsi="Verdana" w:cs="Times New Roman"/>
          <w:color w:val="595959"/>
          <w:sz w:val="17"/>
          <w:szCs w:val="17"/>
        </w:rPr>
        <w:t xml:space="preserve"> (Naomi Shihab Nye)</w:t>
      </w:r>
    </w:p>
    <w:p w:rsidR="005D170A" w:rsidRPr="005D170A" w:rsidRDefault="005D170A" w:rsidP="005D170A">
      <w:pPr>
        <w:spacing w:after="60" w:line="240" w:lineRule="atLeast"/>
        <w:textAlignment w:val="top"/>
        <w:outlineLvl w:val="4"/>
        <w:rPr>
          <w:rFonts w:ascii="Georgia" w:eastAsia="Times New Roman" w:hAnsi="Georgia" w:cs="Times New Roman"/>
          <w:b/>
          <w:bCs/>
          <w:color w:val="842A30"/>
          <w:sz w:val="21"/>
          <w:szCs w:val="21"/>
        </w:rPr>
      </w:pPr>
      <w:r w:rsidRPr="005D170A">
        <w:rPr>
          <w:rFonts w:ascii="Georgia" w:eastAsia="Times New Roman" w:hAnsi="Georgia" w:cs="Times New Roman"/>
          <w:b/>
          <w:bCs/>
          <w:color w:val="842A30"/>
          <w:sz w:val="21"/>
          <w:szCs w:val="21"/>
        </w:rPr>
        <w:t>Picture Books (Introductory Material)</w:t>
      </w:r>
    </w:p>
    <w:p w:rsidR="005D170A" w:rsidRPr="005D170A" w:rsidRDefault="005D170A" w:rsidP="005D170A">
      <w:pPr>
        <w:numPr>
          <w:ilvl w:val="2"/>
          <w:numId w:val="1"/>
        </w:numPr>
        <w:spacing w:after="45" w:line="255" w:lineRule="atLeast"/>
        <w:ind w:left="3405"/>
        <w:textAlignment w:val="top"/>
        <w:rPr>
          <w:rFonts w:ascii="Verdana" w:eastAsia="Times New Roman" w:hAnsi="Verdana" w:cs="Times New Roman"/>
          <w:color w:val="595959"/>
          <w:sz w:val="17"/>
          <w:szCs w:val="17"/>
        </w:rPr>
      </w:pPr>
      <w:r w:rsidRPr="005D170A">
        <w:rPr>
          <w:rFonts w:ascii="Verdana" w:eastAsia="Times New Roman" w:hAnsi="Verdana" w:cs="Times New Roman"/>
          <w:i/>
          <w:iCs/>
          <w:color w:val="595959"/>
          <w:sz w:val="17"/>
          <w:szCs w:val="17"/>
        </w:rPr>
        <w:t>Museum ABC</w:t>
      </w:r>
      <w:r w:rsidRPr="005D170A">
        <w:rPr>
          <w:rFonts w:ascii="Verdana" w:eastAsia="Times New Roman" w:hAnsi="Verdana" w:cs="Times New Roman"/>
          <w:color w:val="595959"/>
          <w:sz w:val="17"/>
          <w:szCs w:val="17"/>
        </w:rPr>
        <w:t xml:space="preserve"> (NY Metropolitan Museum of Art)</w:t>
      </w:r>
    </w:p>
    <w:p w:rsidR="005D170A" w:rsidRPr="005D170A" w:rsidRDefault="005D170A" w:rsidP="005D170A">
      <w:pPr>
        <w:numPr>
          <w:ilvl w:val="2"/>
          <w:numId w:val="1"/>
        </w:numPr>
        <w:spacing w:after="45" w:line="255" w:lineRule="atLeast"/>
        <w:ind w:left="3405"/>
        <w:textAlignment w:val="top"/>
        <w:rPr>
          <w:rFonts w:ascii="Verdana" w:eastAsia="Times New Roman" w:hAnsi="Verdana" w:cs="Times New Roman"/>
          <w:color w:val="595959"/>
          <w:sz w:val="17"/>
          <w:szCs w:val="17"/>
        </w:rPr>
      </w:pPr>
      <w:r w:rsidRPr="005D170A">
        <w:rPr>
          <w:rFonts w:ascii="Verdana" w:eastAsia="Times New Roman" w:hAnsi="Verdana" w:cs="Times New Roman"/>
          <w:i/>
          <w:iCs/>
          <w:color w:val="595959"/>
          <w:sz w:val="17"/>
          <w:szCs w:val="17"/>
        </w:rPr>
        <w:lastRenderedPageBreak/>
        <w:t xml:space="preserve">Museum Shapes </w:t>
      </w:r>
      <w:r w:rsidRPr="005D170A">
        <w:rPr>
          <w:rFonts w:ascii="Verdana" w:eastAsia="Times New Roman" w:hAnsi="Verdana" w:cs="Times New Roman"/>
          <w:color w:val="595959"/>
          <w:sz w:val="17"/>
          <w:szCs w:val="17"/>
        </w:rPr>
        <w:t>(NY Metropolitan Museum of Art)</w:t>
      </w:r>
    </w:p>
    <w:p w:rsidR="005D170A" w:rsidRPr="005D170A" w:rsidRDefault="005D170A" w:rsidP="005D170A">
      <w:pPr>
        <w:spacing w:after="180" w:line="210" w:lineRule="atLeast"/>
        <w:textAlignment w:val="top"/>
        <w:outlineLvl w:val="3"/>
        <w:rPr>
          <w:rFonts w:ascii="Arial Black" w:eastAsia="Times New Roman" w:hAnsi="Arial Black" w:cs="Times New Roman"/>
          <w:b/>
          <w:bCs/>
          <w:caps/>
          <w:color w:val="000000"/>
          <w:spacing w:val="15"/>
          <w:sz w:val="17"/>
          <w:szCs w:val="17"/>
        </w:rPr>
      </w:pPr>
      <w:r w:rsidRPr="005D170A">
        <w:rPr>
          <w:rFonts w:ascii="Arial Black" w:eastAsia="Times New Roman" w:hAnsi="Arial Black" w:cs="Times New Roman"/>
          <w:b/>
          <w:bCs/>
          <w:caps/>
          <w:color w:val="000000"/>
          <w:spacing w:val="15"/>
          <w:sz w:val="17"/>
          <w:szCs w:val="17"/>
        </w:rPr>
        <w:t>Informational Texts</w:t>
      </w:r>
    </w:p>
    <w:p w:rsidR="005D170A" w:rsidRPr="005D170A" w:rsidRDefault="005D170A" w:rsidP="005D170A">
      <w:pPr>
        <w:spacing w:after="60" w:line="240" w:lineRule="atLeast"/>
        <w:textAlignment w:val="top"/>
        <w:outlineLvl w:val="4"/>
        <w:rPr>
          <w:rFonts w:ascii="Georgia" w:eastAsia="Times New Roman" w:hAnsi="Georgia" w:cs="Times New Roman"/>
          <w:b/>
          <w:bCs/>
          <w:color w:val="842A30"/>
          <w:sz w:val="21"/>
          <w:szCs w:val="21"/>
        </w:rPr>
      </w:pPr>
      <w:r w:rsidRPr="005D170A">
        <w:rPr>
          <w:rFonts w:ascii="Georgia" w:eastAsia="Times New Roman" w:hAnsi="Georgia" w:cs="Times New Roman"/>
          <w:b/>
          <w:bCs/>
          <w:color w:val="842A30"/>
          <w:sz w:val="21"/>
          <w:szCs w:val="21"/>
        </w:rPr>
        <w:t>Biographies</w:t>
      </w:r>
    </w:p>
    <w:p w:rsidR="005D170A" w:rsidRPr="005D170A" w:rsidRDefault="005D170A" w:rsidP="005D170A">
      <w:pPr>
        <w:spacing w:after="120" w:line="255" w:lineRule="atLeast"/>
        <w:textAlignment w:val="top"/>
        <w:rPr>
          <w:rFonts w:ascii="Verdana" w:eastAsia="Times New Roman" w:hAnsi="Verdana" w:cs="Times New Roman"/>
          <w:color w:val="595959"/>
          <w:sz w:val="17"/>
          <w:szCs w:val="17"/>
        </w:rPr>
      </w:pPr>
      <w:r w:rsidRPr="005D170A">
        <w:rPr>
          <w:rFonts w:ascii="Verdana" w:eastAsia="Times New Roman" w:hAnsi="Verdana" w:cs="Times New Roman"/>
          <w:i/>
          <w:iCs/>
          <w:color w:val="595959"/>
          <w:sz w:val="17"/>
          <w:szCs w:val="17"/>
        </w:rPr>
        <w:t>Artists</w:t>
      </w:r>
    </w:p>
    <w:p w:rsidR="005D170A" w:rsidRPr="005D170A" w:rsidRDefault="005D170A" w:rsidP="005D170A">
      <w:pPr>
        <w:numPr>
          <w:ilvl w:val="2"/>
          <w:numId w:val="1"/>
        </w:numPr>
        <w:spacing w:after="45" w:line="255" w:lineRule="atLeast"/>
        <w:ind w:left="3405"/>
        <w:textAlignment w:val="top"/>
        <w:rPr>
          <w:rFonts w:ascii="Verdana" w:eastAsia="Times New Roman" w:hAnsi="Verdana" w:cs="Times New Roman"/>
          <w:color w:val="595959"/>
          <w:sz w:val="17"/>
          <w:szCs w:val="17"/>
        </w:rPr>
      </w:pPr>
      <w:r w:rsidRPr="005D170A">
        <w:rPr>
          <w:rFonts w:ascii="Verdana" w:eastAsia="Times New Roman" w:hAnsi="Verdana" w:cs="Times New Roman"/>
          <w:i/>
          <w:iCs/>
          <w:color w:val="595959"/>
          <w:sz w:val="17"/>
          <w:szCs w:val="17"/>
        </w:rPr>
        <w:t xml:space="preserve">Artist to Artist: 23 Major Illustrators Talk to Children About Their Art </w:t>
      </w:r>
      <w:r w:rsidRPr="005D170A">
        <w:rPr>
          <w:rFonts w:ascii="Verdana" w:eastAsia="Times New Roman" w:hAnsi="Verdana" w:cs="Times New Roman"/>
          <w:color w:val="595959"/>
          <w:sz w:val="17"/>
          <w:szCs w:val="17"/>
        </w:rPr>
        <w:t>(Eric Carle, Mitsumasa Anno, and Quentin Blake)</w:t>
      </w:r>
    </w:p>
    <w:p w:rsidR="005D170A" w:rsidRPr="005D170A" w:rsidRDefault="005D170A" w:rsidP="005D170A">
      <w:pPr>
        <w:numPr>
          <w:ilvl w:val="2"/>
          <w:numId w:val="1"/>
        </w:numPr>
        <w:spacing w:after="45" w:line="255" w:lineRule="atLeast"/>
        <w:ind w:left="3405"/>
        <w:textAlignment w:val="top"/>
        <w:rPr>
          <w:rFonts w:ascii="Verdana" w:eastAsia="Times New Roman" w:hAnsi="Verdana" w:cs="Times New Roman"/>
          <w:color w:val="595959"/>
          <w:sz w:val="17"/>
          <w:szCs w:val="17"/>
        </w:rPr>
      </w:pPr>
      <w:r w:rsidRPr="005D170A">
        <w:rPr>
          <w:rFonts w:ascii="Verdana" w:eastAsia="Times New Roman" w:hAnsi="Verdana" w:cs="Times New Roman"/>
          <w:i/>
          <w:iCs/>
          <w:color w:val="595959"/>
          <w:sz w:val="17"/>
          <w:szCs w:val="17"/>
        </w:rPr>
        <w:t>Vincent Van Gogh: Portrait of an Artist</w:t>
      </w:r>
      <w:r w:rsidRPr="005D170A">
        <w:rPr>
          <w:rFonts w:ascii="Verdana" w:eastAsia="Times New Roman" w:hAnsi="Verdana" w:cs="Times New Roman"/>
          <w:color w:val="595959"/>
          <w:sz w:val="17"/>
          <w:szCs w:val="17"/>
        </w:rPr>
        <w:t xml:space="preserve"> (Jan Greenberg and Sandra Jordan) (E)</w:t>
      </w:r>
    </w:p>
    <w:p w:rsidR="005D170A" w:rsidRPr="005D170A" w:rsidRDefault="005D170A" w:rsidP="005D170A">
      <w:pPr>
        <w:numPr>
          <w:ilvl w:val="2"/>
          <w:numId w:val="1"/>
        </w:numPr>
        <w:spacing w:after="45" w:line="255" w:lineRule="atLeast"/>
        <w:ind w:left="3405"/>
        <w:textAlignment w:val="top"/>
        <w:rPr>
          <w:rFonts w:ascii="Verdana" w:eastAsia="Times New Roman" w:hAnsi="Verdana" w:cs="Times New Roman"/>
          <w:color w:val="595959"/>
          <w:sz w:val="17"/>
          <w:szCs w:val="17"/>
        </w:rPr>
      </w:pPr>
      <w:r w:rsidRPr="005D170A">
        <w:rPr>
          <w:rFonts w:ascii="Verdana" w:eastAsia="Times New Roman" w:hAnsi="Verdana" w:cs="Times New Roman"/>
          <w:i/>
          <w:iCs/>
          <w:color w:val="595959"/>
          <w:sz w:val="17"/>
          <w:szCs w:val="17"/>
        </w:rPr>
        <w:t xml:space="preserve">Book of Black Heroes: Great Women in the Struggle </w:t>
      </w:r>
      <w:r w:rsidRPr="005D170A">
        <w:rPr>
          <w:rFonts w:ascii="Verdana" w:eastAsia="Times New Roman" w:hAnsi="Verdana" w:cs="Times New Roman"/>
          <w:color w:val="595959"/>
          <w:sz w:val="17"/>
          <w:szCs w:val="17"/>
        </w:rPr>
        <w:t>(Tayomi Igus)</w:t>
      </w:r>
    </w:p>
    <w:p w:rsidR="005D170A" w:rsidRPr="005D170A" w:rsidRDefault="005D170A" w:rsidP="005D170A">
      <w:pPr>
        <w:numPr>
          <w:ilvl w:val="2"/>
          <w:numId w:val="1"/>
        </w:numPr>
        <w:spacing w:after="45" w:line="255" w:lineRule="atLeast"/>
        <w:ind w:left="3405"/>
        <w:textAlignment w:val="top"/>
        <w:rPr>
          <w:rFonts w:ascii="Verdana" w:eastAsia="Times New Roman" w:hAnsi="Verdana" w:cs="Times New Roman"/>
          <w:color w:val="595959"/>
          <w:sz w:val="17"/>
          <w:szCs w:val="17"/>
        </w:rPr>
      </w:pPr>
      <w:r w:rsidRPr="005D170A">
        <w:rPr>
          <w:rFonts w:ascii="Verdana" w:eastAsia="Times New Roman" w:hAnsi="Verdana" w:cs="Times New Roman"/>
          <w:i/>
          <w:iCs/>
          <w:color w:val="595959"/>
          <w:sz w:val="17"/>
          <w:szCs w:val="17"/>
        </w:rPr>
        <w:t xml:space="preserve">Norman Rockwell: Storyteller with a Brush </w:t>
      </w:r>
      <w:r w:rsidRPr="005D170A">
        <w:rPr>
          <w:rFonts w:ascii="Verdana" w:eastAsia="Times New Roman" w:hAnsi="Verdana" w:cs="Times New Roman"/>
          <w:color w:val="595959"/>
          <w:sz w:val="17"/>
          <w:szCs w:val="17"/>
        </w:rPr>
        <w:t>(Beverly Gherman)</w:t>
      </w:r>
    </w:p>
    <w:p w:rsidR="005D170A" w:rsidRPr="005D170A" w:rsidRDefault="005D170A" w:rsidP="005D170A">
      <w:pPr>
        <w:numPr>
          <w:ilvl w:val="2"/>
          <w:numId w:val="1"/>
        </w:numPr>
        <w:spacing w:after="45" w:line="255" w:lineRule="atLeast"/>
        <w:ind w:left="3405"/>
        <w:textAlignment w:val="top"/>
        <w:rPr>
          <w:rFonts w:ascii="Verdana" w:eastAsia="Times New Roman" w:hAnsi="Verdana" w:cs="Times New Roman"/>
          <w:color w:val="595959"/>
          <w:sz w:val="17"/>
          <w:szCs w:val="17"/>
        </w:rPr>
      </w:pPr>
      <w:r w:rsidRPr="005D170A">
        <w:rPr>
          <w:rFonts w:ascii="Verdana" w:eastAsia="Times New Roman" w:hAnsi="Verdana" w:cs="Times New Roman"/>
          <w:i/>
          <w:iCs/>
          <w:color w:val="595959"/>
          <w:sz w:val="17"/>
          <w:szCs w:val="17"/>
        </w:rPr>
        <w:t xml:space="preserve">Sparky: The Life and Art of Charles Schulz </w:t>
      </w:r>
      <w:r w:rsidRPr="005D170A">
        <w:rPr>
          <w:rFonts w:ascii="Verdana" w:eastAsia="Times New Roman" w:hAnsi="Verdana" w:cs="Times New Roman"/>
          <w:color w:val="595959"/>
          <w:sz w:val="17"/>
          <w:szCs w:val="17"/>
        </w:rPr>
        <w:t>(Beverly Gherman)</w:t>
      </w:r>
    </w:p>
    <w:p w:rsidR="005D170A" w:rsidRPr="005D170A" w:rsidRDefault="005D170A" w:rsidP="005D170A">
      <w:pPr>
        <w:numPr>
          <w:ilvl w:val="2"/>
          <w:numId w:val="1"/>
        </w:numPr>
        <w:spacing w:after="45" w:line="255" w:lineRule="atLeast"/>
        <w:ind w:left="3405"/>
        <w:textAlignment w:val="top"/>
        <w:rPr>
          <w:rFonts w:ascii="Verdana" w:eastAsia="Times New Roman" w:hAnsi="Verdana" w:cs="Times New Roman"/>
          <w:color w:val="595959"/>
          <w:sz w:val="17"/>
          <w:szCs w:val="17"/>
        </w:rPr>
      </w:pPr>
      <w:r w:rsidRPr="005D170A">
        <w:rPr>
          <w:rFonts w:ascii="Verdana" w:eastAsia="Times New Roman" w:hAnsi="Verdana" w:cs="Times New Roman"/>
          <w:i/>
          <w:iCs/>
          <w:color w:val="595959"/>
          <w:sz w:val="17"/>
          <w:szCs w:val="17"/>
        </w:rPr>
        <w:t>Andy Warhol, Prince of Pop</w:t>
      </w:r>
      <w:r w:rsidRPr="005D170A">
        <w:rPr>
          <w:rFonts w:ascii="Verdana" w:eastAsia="Times New Roman" w:hAnsi="Verdana" w:cs="Times New Roman"/>
          <w:color w:val="595959"/>
          <w:sz w:val="17"/>
          <w:szCs w:val="17"/>
        </w:rPr>
        <w:t xml:space="preserve"> (Jan Greenberg and Sandra Jordan)</w:t>
      </w:r>
    </w:p>
    <w:p w:rsidR="005D170A" w:rsidRPr="005D170A" w:rsidRDefault="005D170A" w:rsidP="005D170A">
      <w:pPr>
        <w:numPr>
          <w:ilvl w:val="2"/>
          <w:numId w:val="1"/>
        </w:numPr>
        <w:spacing w:after="45" w:line="255" w:lineRule="atLeast"/>
        <w:ind w:left="3405"/>
        <w:textAlignment w:val="top"/>
        <w:rPr>
          <w:rFonts w:ascii="Verdana" w:eastAsia="Times New Roman" w:hAnsi="Verdana" w:cs="Times New Roman"/>
          <w:color w:val="595959"/>
          <w:sz w:val="17"/>
          <w:szCs w:val="17"/>
        </w:rPr>
      </w:pPr>
      <w:r w:rsidRPr="005D170A">
        <w:rPr>
          <w:rFonts w:ascii="Verdana" w:eastAsia="Times New Roman" w:hAnsi="Verdana" w:cs="Times New Roman"/>
          <w:i/>
          <w:iCs/>
          <w:color w:val="595959"/>
          <w:sz w:val="17"/>
          <w:szCs w:val="17"/>
        </w:rPr>
        <w:t>A Caldecott Celebration: Seven Artists and their Paths to the Caldecott Medal</w:t>
      </w:r>
      <w:r w:rsidRPr="005D170A">
        <w:rPr>
          <w:rFonts w:ascii="Verdana" w:eastAsia="Times New Roman" w:hAnsi="Verdana" w:cs="Times New Roman"/>
          <w:color w:val="595959"/>
          <w:sz w:val="17"/>
          <w:szCs w:val="17"/>
        </w:rPr>
        <w:t xml:space="preserve"> (Leonard S. Marcus)</w:t>
      </w:r>
    </w:p>
    <w:p w:rsidR="005D170A" w:rsidRPr="005D170A" w:rsidRDefault="005D170A" w:rsidP="005D170A">
      <w:pPr>
        <w:numPr>
          <w:ilvl w:val="2"/>
          <w:numId w:val="1"/>
        </w:numPr>
        <w:spacing w:after="45" w:line="255" w:lineRule="atLeast"/>
        <w:ind w:left="3405"/>
        <w:textAlignment w:val="top"/>
        <w:rPr>
          <w:rFonts w:ascii="Verdana" w:eastAsia="Times New Roman" w:hAnsi="Verdana" w:cs="Times New Roman"/>
          <w:color w:val="595959"/>
          <w:sz w:val="17"/>
          <w:szCs w:val="17"/>
        </w:rPr>
      </w:pPr>
      <w:r w:rsidRPr="005D170A">
        <w:rPr>
          <w:rFonts w:ascii="Verdana" w:eastAsia="Times New Roman" w:hAnsi="Verdana" w:cs="Times New Roman"/>
          <w:i/>
          <w:iCs/>
          <w:color w:val="595959"/>
          <w:sz w:val="17"/>
          <w:szCs w:val="17"/>
        </w:rPr>
        <w:t xml:space="preserve">Marc Chagall </w:t>
      </w:r>
      <w:r w:rsidRPr="005D170A">
        <w:rPr>
          <w:rFonts w:ascii="Verdana" w:eastAsia="Times New Roman" w:hAnsi="Verdana" w:cs="Times New Roman"/>
          <w:color w:val="595959"/>
          <w:sz w:val="17"/>
          <w:szCs w:val="17"/>
        </w:rPr>
        <w:t>(Artists in Their Time series) (Jude Welton)</w:t>
      </w:r>
    </w:p>
    <w:p w:rsidR="005D170A" w:rsidRPr="005D170A" w:rsidRDefault="005D170A" w:rsidP="005D170A">
      <w:pPr>
        <w:numPr>
          <w:ilvl w:val="2"/>
          <w:numId w:val="1"/>
        </w:numPr>
        <w:spacing w:after="45" w:line="255" w:lineRule="atLeast"/>
        <w:ind w:left="3405"/>
        <w:textAlignment w:val="top"/>
        <w:rPr>
          <w:rFonts w:ascii="Verdana" w:eastAsia="Times New Roman" w:hAnsi="Verdana" w:cs="Times New Roman"/>
          <w:color w:val="595959"/>
          <w:sz w:val="17"/>
          <w:szCs w:val="17"/>
        </w:rPr>
      </w:pPr>
      <w:r w:rsidRPr="005D170A">
        <w:rPr>
          <w:rFonts w:ascii="Verdana" w:eastAsia="Times New Roman" w:hAnsi="Verdana" w:cs="Times New Roman"/>
          <w:i/>
          <w:iCs/>
          <w:color w:val="595959"/>
          <w:sz w:val="17"/>
          <w:szCs w:val="17"/>
        </w:rPr>
        <w:t xml:space="preserve">Mary Cassatt: Portrait of an American Impressionist </w:t>
      </w:r>
      <w:r w:rsidRPr="005D170A">
        <w:rPr>
          <w:rFonts w:ascii="Verdana" w:eastAsia="Times New Roman" w:hAnsi="Verdana" w:cs="Times New Roman"/>
          <w:color w:val="595959"/>
          <w:sz w:val="17"/>
          <w:szCs w:val="17"/>
        </w:rPr>
        <w:t>(Tom Streissguth)</w:t>
      </w:r>
    </w:p>
    <w:p w:rsidR="005D170A" w:rsidRPr="005D170A" w:rsidRDefault="005D170A" w:rsidP="005D170A">
      <w:pPr>
        <w:numPr>
          <w:ilvl w:val="2"/>
          <w:numId w:val="1"/>
        </w:numPr>
        <w:spacing w:after="45" w:line="255" w:lineRule="atLeast"/>
        <w:ind w:left="3405"/>
        <w:textAlignment w:val="top"/>
        <w:rPr>
          <w:rFonts w:ascii="Verdana" w:eastAsia="Times New Roman" w:hAnsi="Verdana" w:cs="Times New Roman"/>
          <w:color w:val="595959"/>
          <w:sz w:val="17"/>
          <w:szCs w:val="17"/>
        </w:rPr>
      </w:pPr>
      <w:r w:rsidRPr="005D170A">
        <w:rPr>
          <w:rFonts w:ascii="Verdana" w:eastAsia="Times New Roman" w:hAnsi="Verdana" w:cs="Times New Roman"/>
          <w:i/>
          <w:iCs/>
          <w:color w:val="595959"/>
          <w:sz w:val="17"/>
          <w:szCs w:val="17"/>
        </w:rPr>
        <w:t xml:space="preserve">Vincent Van Gogh: Sunflowers and Swirly Stars </w:t>
      </w:r>
      <w:r w:rsidRPr="005D170A">
        <w:rPr>
          <w:rFonts w:ascii="Verdana" w:eastAsia="Times New Roman" w:hAnsi="Verdana" w:cs="Times New Roman"/>
          <w:color w:val="595959"/>
          <w:sz w:val="17"/>
          <w:szCs w:val="17"/>
        </w:rPr>
        <w:t>(Smart About Art series) (Brad Buck and Joan Holub) [easier to read]</w:t>
      </w:r>
    </w:p>
    <w:p w:rsidR="005D170A" w:rsidRPr="005D170A" w:rsidRDefault="005D170A" w:rsidP="005D170A">
      <w:pPr>
        <w:numPr>
          <w:ilvl w:val="2"/>
          <w:numId w:val="1"/>
        </w:numPr>
        <w:spacing w:after="45" w:line="255" w:lineRule="atLeast"/>
        <w:ind w:left="3405"/>
        <w:textAlignment w:val="top"/>
        <w:rPr>
          <w:rFonts w:ascii="Verdana" w:eastAsia="Times New Roman" w:hAnsi="Verdana" w:cs="Times New Roman"/>
          <w:color w:val="595959"/>
          <w:sz w:val="17"/>
          <w:szCs w:val="17"/>
        </w:rPr>
      </w:pPr>
      <w:r w:rsidRPr="005D170A">
        <w:rPr>
          <w:rFonts w:ascii="Verdana" w:eastAsia="Times New Roman" w:hAnsi="Verdana" w:cs="Times New Roman"/>
          <w:i/>
          <w:iCs/>
          <w:color w:val="595959"/>
          <w:sz w:val="17"/>
          <w:szCs w:val="17"/>
        </w:rPr>
        <w:t>Henri Matisse: Drawing with Scissors</w:t>
      </w:r>
      <w:r w:rsidRPr="005D170A">
        <w:rPr>
          <w:rFonts w:ascii="Verdana" w:eastAsia="Times New Roman" w:hAnsi="Verdana" w:cs="Times New Roman"/>
          <w:color w:val="595959"/>
          <w:sz w:val="17"/>
          <w:szCs w:val="17"/>
        </w:rPr>
        <w:t xml:space="preserve"> (Smart About Art series) (Jane O'Connor and Jessie Hartland) [easier to read]</w:t>
      </w:r>
    </w:p>
    <w:p w:rsidR="005D170A" w:rsidRPr="005D170A" w:rsidRDefault="005D170A" w:rsidP="005D170A">
      <w:pPr>
        <w:numPr>
          <w:ilvl w:val="2"/>
          <w:numId w:val="1"/>
        </w:numPr>
        <w:spacing w:after="45" w:line="255" w:lineRule="atLeast"/>
        <w:ind w:left="3405"/>
        <w:textAlignment w:val="top"/>
        <w:rPr>
          <w:rFonts w:ascii="Verdana" w:eastAsia="Times New Roman" w:hAnsi="Verdana" w:cs="Times New Roman"/>
          <w:color w:val="595959"/>
          <w:sz w:val="17"/>
          <w:szCs w:val="17"/>
        </w:rPr>
      </w:pPr>
      <w:r w:rsidRPr="005D170A">
        <w:rPr>
          <w:rFonts w:ascii="Verdana" w:eastAsia="Times New Roman" w:hAnsi="Verdana" w:cs="Times New Roman"/>
          <w:i/>
          <w:iCs/>
          <w:color w:val="595959"/>
          <w:sz w:val="17"/>
          <w:szCs w:val="17"/>
        </w:rPr>
        <w:t xml:space="preserve">Pablo Picasso: Breaking All the Rules </w:t>
      </w:r>
      <w:r w:rsidRPr="005D170A">
        <w:rPr>
          <w:rFonts w:ascii="Verdana" w:eastAsia="Times New Roman" w:hAnsi="Verdana" w:cs="Times New Roman"/>
          <w:color w:val="595959"/>
          <w:sz w:val="17"/>
          <w:szCs w:val="17"/>
        </w:rPr>
        <w:t>(Smart About Art series) (True Kelley) [easier to read]</w:t>
      </w:r>
    </w:p>
    <w:p w:rsidR="005D170A" w:rsidRPr="005D170A" w:rsidRDefault="005D170A" w:rsidP="005D170A">
      <w:pPr>
        <w:numPr>
          <w:ilvl w:val="2"/>
          <w:numId w:val="1"/>
        </w:numPr>
        <w:spacing w:after="45" w:line="255" w:lineRule="atLeast"/>
        <w:ind w:left="3405"/>
        <w:textAlignment w:val="top"/>
        <w:rPr>
          <w:rFonts w:ascii="Verdana" w:eastAsia="Times New Roman" w:hAnsi="Verdana" w:cs="Times New Roman"/>
          <w:color w:val="595959"/>
          <w:sz w:val="17"/>
          <w:szCs w:val="17"/>
        </w:rPr>
      </w:pPr>
      <w:r w:rsidRPr="005D170A">
        <w:rPr>
          <w:rFonts w:ascii="Verdana" w:eastAsia="Times New Roman" w:hAnsi="Verdana" w:cs="Times New Roman"/>
          <w:i/>
          <w:iCs/>
          <w:color w:val="595959"/>
          <w:sz w:val="17"/>
          <w:szCs w:val="17"/>
        </w:rPr>
        <w:t>The Lives of the Artists</w:t>
      </w:r>
      <w:r w:rsidRPr="005D170A">
        <w:rPr>
          <w:rFonts w:ascii="Verdana" w:eastAsia="Times New Roman" w:hAnsi="Verdana" w:cs="Times New Roman"/>
          <w:color w:val="595959"/>
          <w:sz w:val="17"/>
          <w:szCs w:val="17"/>
        </w:rPr>
        <w:t xml:space="preserve"> (Giorgio Vasari), excerpt on Michelangelo or Leonardo [advanced readers]</w:t>
      </w:r>
    </w:p>
    <w:p w:rsidR="005D170A" w:rsidRPr="005D170A" w:rsidRDefault="005D170A" w:rsidP="005D170A">
      <w:pPr>
        <w:spacing w:after="120" w:line="255" w:lineRule="atLeast"/>
        <w:textAlignment w:val="top"/>
        <w:rPr>
          <w:rFonts w:ascii="Verdana" w:eastAsia="Times New Roman" w:hAnsi="Verdana" w:cs="Times New Roman"/>
          <w:color w:val="595959"/>
          <w:sz w:val="17"/>
          <w:szCs w:val="17"/>
        </w:rPr>
      </w:pPr>
      <w:r w:rsidRPr="005D170A">
        <w:rPr>
          <w:rFonts w:ascii="Verdana" w:eastAsia="Times New Roman" w:hAnsi="Verdana" w:cs="Times New Roman"/>
          <w:i/>
          <w:iCs/>
          <w:color w:val="595959"/>
          <w:sz w:val="17"/>
          <w:szCs w:val="17"/>
        </w:rPr>
        <w:t>Authors</w:t>
      </w:r>
    </w:p>
    <w:p w:rsidR="005D170A" w:rsidRPr="005D170A" w:rsidRDefault="005D170A" w:rsidP="005D170A">
      <w:pPr>
        <w:numPr>
          <w:ilvl w:val="2"/>
          <w:numId w:val="1"/>
        </w:numPr>
        <w:spacing w:after="45" w:line="255" w:lineRule="atLeast"/>
        <w:ind w:left="3405"/>
        <w:textAlignment w:val="top"/>
        <w:rPr>
          <w:rFonts w:ascii="Verdana" w:eastAsia="Times New Roman" w:hAnsi="Verdana" w:cs="Times New Roman"/>
          <w:color w:val="595959"/>
          <w:sz w:val="17"/>
          <w:szCs w:val="17"/>
        </w:rPr>
      </w:pPr>
      <w:r w:rsidRPr="005D170A">
        <w:rPr>
          <w:rFonts w:ascii="Verdana" w:eastAsia="Times New Roman" w:hAnsi="Verdana" w:cs="Times New Roman"/>
          <w:i/>
          <w:iCs/>
          <w:color w:val="595959"/>
          <w:sz w:val="17"/>
          <w:szCs w:val="17"/>
        </w:rPr>
        <w:t xml:space="preserve">Maya Angelou </w:t>
      </w:r>
      <w:r w:rsidRPr="005D170A">
        <w:rPr>
          <w:rFonts w:ascii="Verdana" w:eastAsia="Times New Roman" w:hAnsi="Verdana" w:cs="Times New Roman"/>
          <w:color w:val="595959"/>
          <w:sz w:val="17"/>
          <w:szCs w:val="17"/>
        </w:rPr>
        <w:t>(Just the Facts Biographies) (L. Patricia Kite</w:t>
      </w:r>
      <w:r w:rsidRPr="005D170A">
        <w:rPr>
          <w:rFonts w:ascii="Verdana" w:eastAsia="Times New Roman" w:hAnsi="Verdana" w:cs="Times New Roman"/>
          <w:i/>
          <w:iCs/>
          <w:color w:val="595959"/>
          <w:sz w:val="17"/>
          <w:szCs w:val="17"/>
        </w:rPr>
        <w:t>)</w:t>
      </w:r>
    </w:p>
    <w:p w:rsidR="005D170A" w:rsidRPr="005D170A" w:rsidRDefault="005D170A" w:rsidP="005D170A">
      <w:pPr>
        <w:numPr>
          <w:ilvl w:val="2"/>
          <w:numId w:val="1"/>
        </w:numPr>
        <w:spacing w:after="45" w:line="255" w:lineRule="atLeast"/>
        <w:ind w:left="3405"/>
        <w:textAlignment w:val="top"/>
        <w:rPr>
          <w:rFonts w:ascii="Verdana" w:eastAsia="Times New Roman" w:hAnsi="Verdana" w:cs="Times New Roman"/>
          <w:color w:val="595959"/>
          <w:sz w:val="17"/>
          <w:szCs w:val="17"/>
        </w:rPr>
      </w:pPr>
      <w:r w:rsidRPr="005D170A">
        <w:rPr>
          <w:rFonts w:ascii="Verdana" w:eastAsia="Times New Roman" w:hAnsi="Verdana" w:cs="Times New Roman"/>
          <w:i/>
          <w:iCs/>
          <w:color w:val="595959"/>
          <w:sz w:val="17"/>
          <w:szCs w:val="17"/>
        </w:rPr>
        <w:t>Invincible Louisa: The Story of the Author of Little Women</w:t>
      </w:r>
      <w:r w:rsidRPr="005D170A">
        <w:rPr>
          <w:rFonts w:ascii="Verdana" w:eastAsia="Times New Roman" w:hAnsi="Verdana" w:cs="Times New Roman"/>
          <w:color w:val="595959"/>
          <w:sz w:val="17"/>
          <w:szCs w:val="17"/>
        </w:rPr>
        <w:t xml:space="preserve"> (Cornelia Meigs)</w:t>
      </w:r>
    </w:p>
    <w:p w:rsidR="005D170A" w:rsidRPr="005D170A" w:rsidRDefault="005D170A" w:rsidP="005D170A">
      <w:pPr>
        <w:numPr>
          <w:ilvl w:val="2"/>
          <w:numId w:val="1"/>
        </w:numPr>
        <w:spacing w:after="45" w:line="255" w:lineRule="atLeast"/>
        <w:ind w:left="3405"/>
        <w:textAlignment w:val="top"/>
        <w:rPr>
          <w:rFonts w:ascii="Verdana" w:eastAsia="Times New Roman" w:hAnsi="Verdana" w:cs="Times New Roman"/>
          <w:color w:val="595959"/>
          <w:sz w:val="17"/>
          <w:szCs w:val="17"/>
        </w:rPr>
      </w:pPr>
      <w:r w:rsidRPr="005D170A">
        <w:rPr>
          <w:rFonts w:ascii="Verdana" w:eastAsia="Times New Roman" w:hAnsi="Verdana" w:cs="Times New Roman"/>
          <w:i/>
          <w:iCs/>
          <w:color w:val="595959"/>
          <w:sz w:val="17"/>
          <w:szCs w:val="17"/>
        </w:rPr>
        <w:t xml:space="preserve">Margaret Wise Brown: Awakened by the Moon </w:t>
      </w:r>
      <w:r w:rsidRPr="005D170A">
        <w:rPr>
          <w:rFonts w:ascii="Verdana" w:eastAsia="Times New Roman" w:hAnsi="Verdana" w:cs="Times New Roman"/>
          <w:color w:val="595959"/>
          <w:sz w:val="17"/>
          <w:szCs w:val="17"/>
        </w:rPr>
        <w:t>(Leonard S. Marcus)</w:t>
      </w:r>
    </w:p>
    <w:p w:rsidR="005D170A" w:rsidRPr="005D170A" w:rsidRDefault="005D170A" w:rsidP="005D170A">
      <w:pPr>
        <w:numPr>
          <w:ilvl w:val="2"/>
          <w:numId w:val="1"/>
        </w:numPr>
        <w:spacing w:after="45" w:line="255" w:lineRule="atLeast"/>
        <w:ind w:left="3405"/>
        <w:textAlignment w:val="top"/>
        <w:rPr>
          <w:rFonts w:ascii="Verdana" w:eastAsia="Times New Roman" w:hAnsi="Verdana" w:cs="Times New Roman"/>
          <w:color w:val="595959"/>
          <w:sz w:val="17"/>
          <w:szCs w:val="17"/>
        </w:rPr>
      </w:pPr>
      <w:r w:rsidRPr="005D170A">
        <w:rPr>
          <w:rFonts w:ascii="Verdana" w:eastAsia="Times New Roman" w:hAnsi="Verdana" w:cs="Times New Roman"/>
          <w:i/>
          <w:iCs/>
          <w:color w:val="595959"/>
          <w:sz w:val="17"/>
          <w:szCs w:val="17"/>
        </w:rPr>
        <w:t xml:space="preserve">Mark Twain </w:t>
      </w:r>
      <w:r w:rsidRPr="005D170A">
        <w:rPr>
          <w:rFonts w:ascii="Verdana" w:eastAsia="Times New Roman" w:hAnsi="Verdana" w:cs="Times New Roman"/>
          <w:color w:val="595959"/>
          <w:sz w:val="17"/>
          <w:szCs w:val="17"/>
        </w:rPr>
        <w:t>(Just the Facts Biographies) (Susan Bivin Aller)</w:t>
      </w:r>
    </w:p>
    <w:p w:rsidR="005D170A" w:rsidRPr="005D170A" w:rsidRDefault="005D170A" w:rsidP="005D170A">
      <w:pPr>
        <w:numPr>
          <w:ilvl w:val="2"/>
          <w:numId w:val="1"/>
        </w:numPr>
        <w:spacing w:after="45" w:line="255" w:lineRule="atLeast"/>
        <w:ind w:left="3405"/>
        <w:textAlignment w:val="top"/>
        <w:rPr>
          <w:rFonts w:ascii="Verdana" w:eastAsia="Times New Roman" w:hAnsi="Verdana" w:cs="Times New Roman"/>
          <w:color w:val="595959"/>
          <w:sz w:val="17"/>
          <w:szCs w:val="17"/>
        </w:rPr>
      </w:pPr>
      <w:r w:rsidRPr="005D170A">
        <w:rPr>
          <w:rFonts w:ascii="Verdana" w:eastAsia="Times New Roman" w:hAnsi="Verdana" w:cs="Times New Roman"/>
          <w:i/>
          <w:iCs/>
          <w:color w:val="595959"/>
          <w:sz w:val="17"/>
          <w:szCs w:val="17"/>
        </w:rPr>
        <w:t xml:space="preserve">Bram Stoker: The Man Who Wrote Dracula </w:t>
      </w:r>
      <w:r w:rsidRPr="005D170A">
        <w:rPr>
          <w:rFonts w:ascii="Verdana" w:eastAsia="Times New Roman" w:hAnsi="Verdana" w:cs="Times New Roman"/>
          <w:color w:val="595959"/>
          <w:sz w:val="17"/>
          <w:szCs w:val="17"/>
        </w:rPr>
        <w:t>(Great Life Stories) (Steven Otfinoski)</w:t>
      </w:r>
    </w:p>
    <w:p w:rsidR="005D170A" w:rsidRPr="005D170A" w:rsidRDefault="005D170A" w:rsidP="005D170A">
      <w:pPr>
        <w:numPr>
          <w:ilvl w:val="2"/>
          <w:numId w:val="1"/>
        </w:numPr>
        <w:spacing w:after="45" w:line="255" w:lineRule="atLeast"/>
        <w:ind w:left="3405"/>
        <w:textAlignment w:val="top"/>
        <w:rPr>
          <w:rFonts w:ascii="Verdana" w:eastAsia="Times New Roman" w:hAnsi="Verdana" w:cs="Times New Roman"/>
          <w:color w:val="595959"/>
          <w:sz w:val="17"/>
          <w:szCs w:val="17"/>
        </w:rPr>
      </w:pPr>
      <w:r w:rsidRPr="005D170A">
        <w:rPr>
          <w:rFonts w:ascii="Verdana" w:eastAsia="Times New Roman" w:hAnsi="Verdana" w:cs="Times New Roman"/>
          <w:i/>
          <w:iCs/>
          <w:color w:val="595959"/>
          <w:sz w:val="17"/>
          <w:szCs w:val="17"/>
        </w:rPr>
        <w:t>Aung San Suu Kyi: Fearless Voice of Burma</w:t>
      </w:r>
      <w:r w:rsidRPr="005D170A">
        <w:rPr>
          <w:rFonts w:ascii="Verdana" w:eastAsia="Times New Roman" w:hAnsi="Verdana" w:cs="Times New Roman"/>
          <w:color w:val="595959"/>
          <w:sz w:val="17"/>
          <w:szCs w:val="17"/>
        </w:rPr>
        <w:t xml:space="preserve"> (Whitney Stewart)</w:t>
      </w:r>
    </w:p>
    <w:p w:rsidR="005D170A" w:rsidRPr="005D170A" w:rsidRDefault="005D170A" w:rsidP="005D170A">
      <w:pPr>
        <w:spacing w:after="60" w:line="240" w:lineRule="atLeast"/>
        <w:textAlignment w:val="top"/>
        <w:outlineLvl w:val="4"/>
        <w:rPr>
          <w:rFonts w:ascii="Georgia" w:eastAsia="Times New Roman" w:hAnsi="Georgia" w:cs="Times New Roman"/>
          <w:b/>
          <w:bCs/>
          <w:color w:val="842A30"/>
          <w:sz w:val="21"/>
          <w:szCs w:val="21"/>
        </w:rPr>
      </w:pPr>
      <w:r w:rsidRPr="005D170A">
        <w:rPr>
          <w:rFonts w:ascii="Georgia" w:eastAsia="Times New Roman" w:hAnsi="Georgia" w:cs="Times New Roman"/>
          <w:b/>
          <w:bCs/>
          <w:color w:val="842A30"/>
          <w:sz w:val="21"/>
          <w:szCs w:val="21"/>
        </w:rPr>
        <w:t>Informational Text</w:t>
      </w:r>
    </w:p>
    <w:p w:rsidR="005D170A" w:rsidRPr="005D170A" w:rsidRDefault="005D170A" w:rsidP="005D170A">
      <w:pPr>
        <w:spacing w:after="120" w:line="255" w:lineRule="atLeast"/>
        <w:textAlignment w:val="top"/>
        <w:rPr>
          <w:rFonts w:ascii="Verdana" w:eastAsia="Times New Roman" w:hAnsi="Verdana" w:cs="Times New Roman"/>
          <w:color w:val="595959"/>
          <w:sz w:val="17"/>
          <w:szCs w:val="17"/>
        </w:rPr>
      </w:pPr>
      <w:r w:rsidRPr="005D170A">
        <w:rPr>
          <w:rFonts w:ascii="Verdana" w:eastAsia="Times New Roman" w:hAnsi="Verdana" w:cs="Times New Roman"/>
          <w:i/>
          <w:iCs/>
          <w:color w:val="595959"/>
          <w:sz w:val="17"/>
          <w:szCs w:val="17"/>
        </w:rPr>
        <w:t>Art</w:t>
      </w:r>
    </w:p>
    <w:p w:rsidR="005D170A" w:rsidRPr="005D170A" w:rsidRDefault="005D170A" w:rsidP="005D170A">
      <w:pPr>
        <w:numPr>
          <w:ilvl w:val="2"/>
          <w:numId w:val="1"/>
        </w:numPr>
        <w:spacing w:after="45" w:line="255" w:lineRule="atLeast"/>
        <w:ind w:left="3405"/>
        <w:textAlignment w:val="top"/>
        <w:rPr>
          <w:rFonts w:ascii="Verdana" w:eastAsia="Times New Roman" w:hAnsi="Verdana" w:cs="Times New Roman"/>
          <w:color w:val="595959"/>
          <w:sz w:val="17"/>
          <w:szCs w:val="17"/>
        </w:rPr>
      </w:pPr>
      <w:r w:rsidRPr="005D170A">
        <w:rPr>
          <w:rFonts w:ascii="Verdana" w:eastAsia="Times New Roman" w:hAnsi="Verdana" w:cs="Times New Roman"/>
          <w:i/>
          <w:iCs/>
          <w:color w:val="595959"/>
          <w:sz w:val="17"/>
          <w:szCs w:val="17"/>
        </w:rPr>
        <w:t>A Short Walk Around the Pyramids &amp; Through the World of Art</w:t>
      </w:r>
      <w:r w:rsidRPr="005D170A">
        <w:rPr>
          <w:rFonts w:ascii="Verdana" w:eastAsia="Times New Roman" w:hAnsi="Verdana" w:cs="Times New Roman"/>
          <w:color w:val="595959"/>
          <w:sz w:val="17"/>
          <w:szCs w:val="17"/>
        </w:rPr>
        <w:t xml:space="preserve"> (Philip M. Isaacson) (E)</w:t>
      </w:r>
    </w:p>
    <w:p w:rsidR="005D170A" w:rsidRPr="005D170A" w:rsidRDefault="005D170A" w:rsidP="005D170A">
      <w:pPr>
        <w:numPr>
          <w:ilvl w:val="2"/>
          <w:numId w:val="1"/>
        </w:numPr>
        <w:spacing w:after="45" w:line="255" w:lineRule="atLeast"/>
        <w:ind w:left="3405"/>
        <w:textAlignment w:val="top"/>
        <w:rPr>
          <w:rFonts w:ascii="Verdana" w:eastAsia="Times New Roman" w:hAnsi="Verdana" w:cs="Times New Roman"/>
          <w:color w:val="595959"/>
          <w:sz w:val="17"/>
          <w:szCs w:val="17"/>
        </w:rPr>
      </w:pPr>
      <w:r w:rsidRPr="005D170A">
        <w:rPr>
          <w:rFonts w:ascii="Verdana" w:eastAsia="Times New Roman" w:hAnsi="Verdana" w:cs="Times New Roman"/>
          <w:i/>
          <w:iCs/>
          <w:color w:val="595959"/>
          <w:sz w:val="17"/>
          <w:szCs w:val="17"/>
        </w:rPr>
        <w:t>Smithsonian Q&amp;A: American Art and Artists: The Ultimate Question &amp; Answer Book</w:t>
      </w:r>
      <w:r w:rsidRPr="005D170A">
        <w:rPr>
          <w:rFonts w:ascii="Verdana" w:eastAsia="Times New Roman" w:hAnsi="Verdana" w:cs="Times New Roman"/>
          <w:color w:val="595959"/>
          <w:sz w:val="17"/>
          <w:szCs w:val="17"/>
        </w:rPr>
        <w:t xml:space="preserve"> (Tricia Wright)</w:t>
      </w:r>
    </w:p>
    <w:p w:rsidR="005D170A" w:rsidRPr="005D170A" w:rsidRDefault="005D170A" w:rsidP="005D170A">
      <w:pPr>
        <w:spacing w:after="120" w:line="255" w:lineRule="atLeast"/>
        <w:textAlignment w:val="top"/>
        <w:rPr>
          <w:rFonts w:ascii="Verdana" w:eastAsia="Times New Roman" w:hAnsi="Verdana" w:cs="Times New Roman"/>
          <w:color w:val="595959"/>
          <w:sz w:val="17"/>
          <w:szCs w:val="17"/>
        </w:rPr>
      </w:pPr>
      <w:r w:rsidRPr="005D170A">
        <w:rPr>
          <w:rFonts w:ascii="Verdana" w:eastAsia="Times New Roman" w:hAnsi="Verdana" w:cs="Times New Roman"/>
          <w:i/>
          <w:iCs/>
          <w:color w:val="595959"/>
          <w:sz w:val="17"/>
          <w:szCs w:val="17"/>
        </w:rPr>
        <w:t>Pictorial History</w:t>
      </w:r>
    </w:p>
    <w:p w:rsidR="005D170A" w:rsidRPr="005D170A" w:rsidRDefault="005D170A" w:rsidP="005D170A">
      <w:pPr>
        <w:numPr>
          <w:ilvl w:val="2"/>
          <w:numId w:val="1"/>
        </w:numPr>
        <w:spacing w:after="45" w:line="255" w:lineRule="atLeast"/>
        <w:ind w:left="3405"/>
        <w:textAlignment w:val="top"/>
        <w:rPr>
          <w:rFonts w:ascii="Verdana" w:eastAsia="Times New Roman" w:hAnsi="Verdana" w:cs="Times New Roman"/>
          <w:color w:val="595959"/>
          <w:sz w:val="17"/>
          <w:szCs w:val="17"/>
        </w:rPr>
      </w:pPr>
      <w:r w:rsidRPr="005D170A">
        <w:rPr>
          <w:rFonts w:ascii="Verdana" w:eastAsia="Times New Roman" w:hAnsi="Verdana" w:cs="Times New Roman"/>
          <w:i/>
          <w:iCs/>
          <w:color w:val="595959"/>
          <w:sz w:val="17"/>
          <w:szCs w:val="17"/>
        </w:rPr>
        <w:t xml:space="preserve">Buffalo Hunt </w:t>
      </w:r>
      <w:r w:rsidRPr="005D170A">
        <w:rPr>
          <w:rFonts w:ascii="Verdana" w:eastAsia="Times New Roman" w:hAnsi="Verdana" w:cs="Times New Roman"/>
          <w:color w:val="595959"/>
          <w:sz w:val="17"/>
          <w:szCs w:val="17"/>
        </w:rPr>
        <w:t>(Russell Freedman) (EA)</w:t>
      </w:r>
    </w:p>
    <w:p w:rsidR="005D170A" w:rsidRPr="005D170A" w:rsidRDefault="005D170A" w:rsidP="005D170A">
      <w:pPr>
        <w:numPr>
          <w:ilvl w:val="2"/>
          <w:numId w:val="1"/>
        </w:numPr>
        <w:spacing w:after="45" w:line="255" w:lineRule="atLeast"/>
        <w:ind w:left="3405"/>
        <w:textAlignment w:val="top"/>
        <w:rPr>
          <w:rFonts w:ascii="Verdana" w:eastAsia="Times New Roman" w:hAnsi="Verdana" w:cs="Times New Roman"/>
          <w:color w:val="595959"/>
          <w:sz w:val="17"/>
          <w:szCs w:val="17"/>
        </w:rPr>
      </w:pPr>
      <w:r w:rsidRPr="005D170A">
        <w:rPr>
          <w:rFonts w:ascii="Verdana" w:eastAsia="Times New Roman" w:hAnsi="Verdana" w:cs="Times New Roman"/>
          <w:i/>
          <w:iCs/>
          <w:color w:val="595959"/>
          <w:sz w:val="17"/>
          <w:szCs w:val="17"/>
        </w:rPr>
        <w:lastRenderedPageBreak/>
        <w:t>The Buffalo and the Indians: A Shared Destiny</w:t>
      </w:r>
      <w:r w:rsidRPr="005D170A">
        <w:rPr>
          <w:rFonts w:ascii="Verdana" w:eastAsia="Times New Roman" w:hAnsi="Verdana" w:cs="Times New Roman"/>
          <w:color w:val="595959"/>
          <w:sz w:val="17"/>
          <w:szCs w:val="17"/>
        </w:rPr>
        <w:t xml:space="preserve"> (Dorothy Hinshaw Patent)</w:t>
      </w:r>
    </w:p>
    <w:p w:rsidR="005D170A" w:rsidRPr="005D170A" w:rsidRDefault="005D170A" w:rsidP="005D170A">
      <w:pPr>
        <w:spacing w:after="180" w:line="210" w:lineRule="atLeast"/>
        <w:textAlignment w:val="top"/>
        <w:outlineLvl w:val="3"/>
        <w:rPr>
          <w:rFonts w:ascii="Arial Black" w:eastAsia="Times New Roman" w:hAnsi="Arial Black" w:cs="Times New Roman"/>
          <w:b/>
          <w:bCs/>
          <w:caps/>
          <w:color w:val="000000"/>
          <w:spacing w:val="15"/>
          <w:sz w:val="17"/>
          <w:szCs w:val="17"/>
        </w:rPr>
      </w:pPr>
      <w:r w:rsidRPr="005D170A">
        <w:rPr>
          <w:rFonts w:ascii="Arial Black" w:eastAsia="Times New Roman" w:hAnsi="Arial Black" w:cs="Times New Roman"/>
          <w:b/>
          <w:bCs/>
          <w:caps/>
          <w:color w:val="000000"/>
          <w:spacing w:val="15"/>
          <w:sz w:val="17"/>
          <w:szCs w:val="17"/>
        </w:rPr>
        <w:t>Art, Music, and Media</w:t>
      </w:r>
    </w:p>
    <w:p w:rsidR="005D170A" w:rsidRPr="005D170A" w:rsidRDefault="005D170A" w:rsidP="005D170A">
      <w:pPr>
        <w:spacing w:after="60" w:line="240" w:lineRule="atLeast"/>
        <w:textAlignment w:val="top"/>
        <w:outlineLvl w:val="4"/>
        <w:rPr>
          <w:rFonts w:ascii="Georgia" w:eastAsia="Times New Roman" w:hAnsi="Georgia" w:cs="Times New Roman"/>
          <w:b/>
          <w:bCs/>
          <w:color w:val="842A30"/>
          <w:sz w:val="21"/>
          <w:szCs w:val="21"/>
        </w:rPr>
      </w:pPr>
      <w:r w:rsidRPr="005D170A">
        <w:rPr>
          <w:rFonts w:ascii="Georgia" w:eastAsia="Times New Roman" w:hAnsi="Georgia" w:cs="Times New Roman"/>
          <w:b/>
          <w:bCs/>
          <w:color w:val="842A30"/>
          <w:sz w:val="21"/>
          <w:szCs w:val="21"/>
        </w:rPr>
        <w:t>Art</w:t>
      </w:r>
    </w:p>
    <w:p w:rsidR="005D170A" w:rsidRPr="005D170A" w:rsidRDefault="005D170A" w:rsidP="005D170A">
      <w:pPr>
        <w:spacing w:after="120" w:line="255" w:lineRule="atLeast"/>
        <w:textAlignment w:val="top"/>
        <w:rPr>
          <w:rFonts w:ascii="Verdana" w:eastAsia="Times New Roman" w:hAnsi="Verdana" w:cs="Times New Roman"/>
          <w:color w:val="595959"/>
          <w:sz w:val="17"/>
          <w:szCs w:val="17"/>
        </w:rPr>
      </w:pPr>
      <w:r w:rsidRPr="005D170A">
        <w:rPr>
          <w:rFonts w:ascii="Verdana" w:eastAsia="Times New Roman" w:hAnsi="Verdana" w:cs="Times New Roman"/>
          <w:color w:val="595959"/>
          <w:sz w:val="17"/>
          <w:szCs w:val="17"/>
        </w:rPr>
        <w:t>Prompt: How do painters use perspective to engage viewers in their work?</w:t>
      </w:r>
    </w:p>
    <w:p w:rsidR="005D170A" w:rsidRPr="005D170A" w:rsidRDefault="005D170A" w:rsidP="005D170A">
      <w:pPr>
        <w:numPr>
          <w:ilvl w:val="2"/>
          <w:numId w:val="1"/>
        </w:numPr>
        <w:spacing w:after="45" w:line="255" w:lineRule="atLeast"/>
        <w:ind w:left="3405"/>
        <w:textAlignment w:val="top"/>
        <w:rPr>
          <w:rFonts w:ascii="Verdana" w:eastAsia="Times New Roman" w:hAnsi="Verdana" w:cs="Times New Roman"/>
          <w:color w:val="595959"/>
          <w:sz w:val="17"/>
          <w:szCs w:val="17"/>
        </w:rPr>
      </w:pPr>
      <w:r w:rsidRPr="005D170A">
        <w:rPr>
          <w:rFonts w:ascii="Verdana" w:eastAsia="Times New Roman" w:hAnsi="Verdana" w:cs="Times New Roman"/>
          <w:color w:val="595959"/>
          <w:sz w:val="17"/>
          <w:szCs w:val="17"/>
        </w:rPr>
        <w:t xml:space="preserve">Édouard Manet, </w:t>
      </w:r>
      <w:hyperlink r:id="rId19" w:history="1">
        <w:r w:rsidRPr="005D170A">
          <w:rPr>
            <w:rFonts w:ascii="Verdana" w:eastAsia="Times New Roman" w:hAnsi="Verdana" w:cs="Times New Roman"/>
            <w:i/>
            <w:iCs/>
            <w:color w:val="000000"/>
            <w:sz w:val="17"/>
            <w:szCs w:val="17"/>
            <w:u w:val="single"/>
          </w:rPr>
          <w:t>Dead Toreador</w:t>
        </w:r>
      </w:hyperlink>
      <w:r w:rsidRPr="005D170A">
        <w:rPr>
          <w:rFonts w:ascii="Verdana" w:eastAsia="Times New Roman" w:hAnsi="Verdana" w:cs="Times New Roman"/>
          <w:color w:val="595959"/>
          <w:sz w:val="17"/>
          <w:szCs w:val="17"/>
        </w:rPr>
        <w:t xml:space="preserve"> (1864)</w:t>
      </w:r>
    </w:p>
    <w:p w:rsidR="005D170A" w:rsidRPr="005D170A" w:rsidRDefault="005D170A" w:rsidP="005D170A">
      <w:pPr>
        <w:numPr>
          <w:ilvl w:val="2"/>
          <w:numId w:val="1"/>
        </w:numPr>
        <w:spacing w:after="45" w:line="255" w:lineRule="atLeast"/>
        <w:ind w:left="3405"/>
        <w:textAlignment w:val="top"/>
        <w:rPr>
          <w:rFonts w:ascii="Verdana" w:eastAsia="Times New Roman" w:hAnsi="Verdana" w:cs="Times New Roman"/>
          <w:color w:val="595959"/>
          <w:sz w:val="17"/>
          <w:szCs w:val="17"/>
        </w:rPr>
      </w:pPr>
      <w:r w:rsidRPr="005D170A">
        <w:rPr>
          <w:rFonts w:ascii="Verdana" w:eastAsia="Times New Roman" w:hAnsi="Verdana" w:cs="Times New Roman"/>
          <w:color w:val="595959"/>
          <w:sz w:val="17"/>
          <w:szCs w:val="17"/>
        </w:rPr>
        <w:t xml:space="preserve">Andrea Mantegna, </w:t>
      </w:r>
      <w:r w:rsidRPr="005D170A">
        <w:rPr>
          <w:rFonts w:ascii="Verdana" w:eastAsia="Times New Roman" w:hAnsi="Verdana" w:cs="Times New Roman"/>
          <w:i/>
          <w:iCs/>
          <w:color w:val="595959"/>
          <w:sz w:val="17"/>
          <w:szCs w:val="17"/>
        </w:rPr>
        <w:t xml:space="preserve">Lamentation over the </w:t>
      </w:r>
      <w:hyperlink r:id="rId20" w:history="1">
        <w:r w:rsidRPr="005D170A">
          <w:rPr>
            <w:rFonts w:ascii="Verdana" w:eastAsia="Times New Roman" w:hAnsi="Verdana" w:cs="Times New Roman"/>
            <w:i/>
            <w:iCs/>
            <w:color w:val="000000"/>
            <w:sz w:val="17"/>
            <w:szCs w:val="17"/>
            <w:u w:val="single"/>
          </w:rPr>
          <w:t>Dead Christ</w:t>
        </w:r>
      </w:hyperlink>
      <w:r w:rsidRPr="005D170A">
        <w:rPr>
          <w:rFonts w:ascii="Verdana" w:eastAsia="Times New Roman" w:hAnsi="Verdana" w:cs="Times New Roman"/>
          <w:i/>
          <w:iCs/>
          <w:color w:val="595959"/>
          <w:sz w:val="17"/>
          <w:szCs w:val="17"/>
        </w:rPr>
        <w:t xml:space="preserve"> </w:t>
      </w:r>
      <w:r w:rsidRPr="005D170A">
        <w:rPr>
          <w:rFonts w:ascii="Verdana" w:eastAsia="Times New Roman" w:hAnsi="Verdana" w:cs="Times New Roman"/>
          <w:color w:val="595959"/>
          <w:sz w:val="17"/>
          <w:szCs w:val="17"/>
        </w:rPr>
        <w:t>(1480)</w:t>
      </w:r>
    </w:p>
    <w:p w:rsidR="005D170A" w:rsidRPr="005D170A" w:rsidRDefault="005D170A" w:rsidP="005D170A">
      <w:pPr>
        <w:numPr>
          <w:ilvl w:val="2"/>
          <w:numId w:val="1"/>
        </w:numPr>
        <w:spacing w:after="45" w:line="255" w:lineRule="atLeast"/>
        <w:ind w:left="3405"/>
        <w:textAlignment w:val="top"/>
        <w:rPr>
          <w:rFonts w:ascii="Verdana" w:eastAsia="Times New Roman" w:hAnsi="Verdana" w:cs="Times New Roman"/>
          <w:color w:val="595959"/>
          <w:sz w:val="17"/>
          <w:szCs w:val="17"/>
        </w:rPr>
      </w:pPr>
      <w:r w:rsidRPr="005D170A">
        <w:rPr>
          <w:rFonts w:ascii="Verdana" w:eastAsia="Times New Roman" w:hAnsi="Verdana" w:cs="Times New Roman"/>
          <w:color w:val="595959"/>
          <w:sz w:val="17"/>
          <w:szCs w:val="17"/>
        </w:rPr>
        <w:t xml:space="preserve">Michaelangelo Merisi da Caravaggio, </w:t>
      </w:r>
      <w:hyperlink r:id="rId21" w:history="1">
        <w:r w:rsidRPr="005D170A">
          <w:rPr>
            <w:rFonts w:ascii="Verdana" w:eastAsia="Times New Roman" w:hAnsi="Verdana" w:cs="Times New Roman"/>
            <w:i/>
            <w:iCs/>
            <w:color w:val="000000"/>
            <w:sz w:val="17"/>
            <w:szCs w:val="17"/>
            <w:u w:val="single"/>
          </w:rPr>
          <w:t>Supper at Emmaus</w:t>
        </w:r>
      </w:hyperlink>
      <w:r w:rsidRPr="005D170A">
        <w:rPr>
          <w:rFonts w:ascii="Verdana" w:eastAsia="Times New Roman" w:hAnsi="Verdana" w:cs="Times New Roman"/>
          <w:color w:val="595959"/>
          <w:sz w:val="17"/>
          <w:szCs w:val="17"/>
        </w:rPr>
        <w:t xml:space="preserve"> (1601)</w:t>
      </w:r>
    </w:p>
    <w:p w:rsidR="005D170A" w:rsidRPr="005D170A" w:rsidRDefault="005D170A" w:rsidP="005D170A">
      <w:pPr>
        <w:numPr>
          <w:ilvl w:val="2"/>
          <w:numId w:val="1"/>
        </w:numPr>
        <w:spacing w:after="45" w:line="255" w:lineRule="atLeast"/>
        <w:ind w:left="3405"/>
        <w:textAlignment w:val="top"/>
        <w:rPr>
          <w:rFonts w:ascii="Verdana" w:eastAsia="Times New Roman" w:hAnsi="Verdana" w:cs="Times New Roman"/>
          <w:color w:val="595959"/>
          <w:sz w:val="17"/>
          <w:szCs w:val="17"/>
        </w:rPr>
      </w:pPr>
      <w:r w:rsidRPr="005D170A">
        <w:rPr>
          <w:rFonts w:ascii="Verdana" w:eastAsia="Times New Roman" w:hAnsi="Verdana" w:cs="Times New Roman"/>
          <w:color w:val="595959"/>
          <w:sz w:val="17"/>
          <w:szCs w:val="17"/>
        </w:rPr>
        <w:t xml:space="preserve">Paul Cézanne, </w:t>
      </w:r>
      <w:hyperlink r:id="rId22" w:history="1">
        <w:r w:rsidRPr="005D170A">
          <w:rPr>
            <w:rFonts w:ascii="Verdana" w:eastAsia="Times New Roman" w:hAnsi="Verdana" w:cs="Times New Roman"/>
            <w:i/>
            <w:iCs/>
            <w:color w:val="000000"/>
            <w:sz w:val="17"/>
            <w:szCs w:val="17"/>
            <w:u w:val="single"/>
          </w:rPr>
          <w:t>The Card Players</w:t>
        </w:r>
      </w:hyperlink>
      <w:r w:rsidRPr="005D170A">
        <w:rPr>
          <w:rFonts w:ascii="Verdana" w:eastAsia="Times New Roman" w:hAnsi="Verdana" w:cs="Times New Roman"/>
          <w:i/>
          <w:iCs/>
          <w:color w:val="595959"/>
          <w:sz w:val="17"/>
          <w:szCs w:val="17"/>
        </w:rPr>
        <w:t xml:space="preserve"> </w:t>
      </w:r>
      <w:r w:rsidRPr="005D170A">
        <w:rPr>
          <w:rFonts w:ascii="Verdana" w:eastAsia="Times New Roman" w:hAnsi="Verdana" w:cs="Times New Roman"/>
          <w:color w:val="595959"/>
          <w:sz w:val="17"/>
          <w:szCs w:val="17"/>
        </w:rPr>
        <w:t>(1890-92)</w:t>
      </w:r>
    </w:p>
    <w:p w:rsidR="005D170A" w:rsidRPr="005D170A" w:rsidRDefault="005D170A" w:rsidP="005D170A">
      <w:pPr>
        <w:numPr>
          <w:ilvl w:val="2"/>
          <w:numId w:val="1"/>
        </w:numPr>
        <w:spacing w:after="45" w:line="255" w:lineRule="atLeast"/>
        <w:ind w:left="3405"/>
        <w:textAlignment w:val="top"/>
        <w:rPr>
          <w:rFonts w:ascii="Verdana" w:eastAsia="Times New Roman" w:hAnsi="Verdana" w:cs="Times New Roman"/>
          <w:color w:val="595959"/>
          <w:sz w:val="17"/>
          <w:szCs w:val="17"/>
        </w:rPr>
      </w:pPr>
      <w:r w:rsidRPr="005D170A">
        <w:rPr>
          <w:rFonts w:ascii="Verdana" w:eastAsia="Times New Roman" w:hAnsi="Verdana" w:cs="Times New Roman"/>
          <w:color w:val="595959"/>
          <w:sz w:val="17"/>
          <w:szCs w:val="17"/>
        </w:rPr>
        <w:t xml:space="preserve">Paolo Uccello, </w:t>
      </w:r>
      <w:r w:rsidRPr="005D170A">
        <w:rPr>
          <w:rFonts w:ascii="Verdana" w:eastAsia="Times New Roman" w:hAnsi="Verdana" w:cs="Times New Roman"/>
          <w:i/>
          <w:iCs/>
          <w:color w:val="595959"/>
          <w:sz w:val="17"/>
          <w:szCs w:val="17"/>
        </w:rPr>
        <w:t>Niccolo Mauruzi da Tolentino at the Battle of San Romano</w:t>
      </w:r>
      <w:r w:rsidRPr="005D170A">
        <w:rPr>
          <w:rFonts w:ascii="Verdana" w:eastAsia="Times New Roman" w:hAnsi="Verdana" w:cs="Times New Roman"/>
          <w:color w:val="595959"/>
          <w:sz w:val="17"/>
          <w:szCs w:val="17"/>
        </w:rPr>
        <w:t xml:space="preserve"> (1438-40)</w:t>
      </w:r>
    </w:p>
    <w:p w:rsidR="005D170A" w:rsidRPr="005D170A" w:rsidRDefault="005D170A" w:rsidP="005D170A">
      <w:pPr>
        <w:numPr>
          <w:ilvl w:val="2"/>
          <w:numId w:val="1"/>
        </w:numPr>
        <w:spacing w:after="45" w:line="255" w:lineRule="atLeast"/>
        <w:ind w:left="3405"/>
        <w:textAlignment w:val="top"/>
        <w:rPr>
          <w:rFonts w:ascii="Verdana" w:eastAsia="Times New Roman" w:hAnsi="Verdana" w:cs="Times New Roman"/>
          <w:color w:val="595959"/>
          <w:sz w:val="17"/>
          <w:szCs w:val="17"/>
        </w:rPr>
      </w:pPr>
      <w:r w:rsidRPr="005D170A">
        <w:rPr>
          <w:rFonts w:ascii="Verdana" w:eastAsia="Times New Roman" w:hAnsi="Verdana" w:cs="Times New Roman"/>
          <w:color w:val="595959"/>
          <w:sz w:val="17"/>
          <w:szCs w:val="17"/>
        </w:rPr>
        <w:t xml:space="preserve">Hieronymus Bosch, </w:t>
      </w:r>
      <w:r w:rsidRPr="005D170A">
        <w:rPr>
          <w:rFonts w:ascii="Verdana" w:eastAsia="Times New Roman" w:hAnsi="Verdana" w:cs="Times New Roman"/>
          <w:i/>
          <w:iCs/>
          <w:color w:val="595959"/>
          <w:sz w:val="17"/>
          <w:szCs w:val="17"/>
        </w:rPr>
        <w:t xml:space="preserve">The </w:t>
      </w:r>
      <w:hyperlink r:id="rId23" w:history="1">
        <w:r w:rsidRPr="005D170A">
          <w:rPr>
            <w:rFonts w:ascii="Verdana" w:eastAsia="Times New Roman" w:hAnsi="Verdana" w:cs="Times New Roman"/>
            <w:i/>
            <w:iCs/>
            <w:color w:val="000000"/>
            <w:sz w:val="17"/>
            <w:szCs w:val="17"/>
            <w:u w:val="single"/>
          </w:rPr>
          <w:t>Garden of Earthly Delights</w:t>
        </w:r>
      </w:hyperlink>
      <w:r w:rsidRPr="005D170A">
        <w:rPr>
          <w:rFonts w:ascii="Verdana" w:eastAsia="Times New Roman" w:hAnsi="Verdana" w:cs="Times New Roman"/>
          <w:color w:val="595959"/>
          <w:sz w:val="17"/>
          <w:szCs w:val="17"/>
        </w:rPr>
        <w:t xml:space="preserve"> (1503-04)</w:t>
      </w:r>
    </w:p>
    <w:p w:rsidR="005D170A" w:rsidRPr="005D170A" w:rsidRDefault="005D170A" w:rsidP="005D170A">
      <w:pPr>
        <w:numPr>
          <w:ilvl w:val="2"/>
          <w:numId w:val="1"/>
        </w:numPr>
        <w:spacing w:after="45" w:line="255" w:lineRule="atLeast"/>
        <w:ind w:left="3405"/>
        <w:textAlignment w:val="top"/>
        <w:rPr>
          <w:rFonts w:ascii="Verdana" w:eastAsia="Times New Roman" w:hAnsi="Verdana" w:cs="Times New Roman"/>
          <w:color w:val="595959"/>
          <w:sz w:val="17"/>
          <w:szCs w:val="17"/>
        </w:rPr>
      </w:pPr>
      <w:r w:rsidRPr="005D170A">
        <w:rPr>
          <w:rFonts w:ascii="Verdana" w:eastAsia="Times New Roman" w:hAnsi="Verdana" w:cs="Times New Roman"/>
          <w:color w:val="595959"/>
          <w:sz w:val="17"/>
          <w:szCs w:val="17"/>
        </w:rPr>
        <w:t xml:space="preserve">Chuck Close, </w:t>
      </w:r>
      <w:hyperlink r:id="rId24" w:history="1">
        <w:r w:rsidRPr="005D170A">
          <w:rPr>
            <w:rFonts w:ascii="Verdana" w:eastAsia="Times New Roman" w:hAnsi="Verdana" w:cs="Times New Roman"/>
            <w:i/>
            <w:iCs/>
            <w:color w:val="000000"/>
            <w:sz w:val="17"/>
            <w:szCs w:val="17"/>
            <w:u w:val="single"/>
          </w:rPr>
          <w:t>Fanny/Fingerpainting</w:t>
        </w:r>
      </w:hyperlink>
      <w:r w:rsidRPr="005D170A">
        <w:rPr>
          <w:rFonts w:ascii="Verdana" w:eastAsia="Times New Roman" w:hAnsi="Verdana" w:cs="Times New Roman"/>
          <w:color w:val="595959"/>
          <w:sz w:val="17"/>
          <w:szCs w:val="17"/>
        </w:rPr>
        <w:t xml:space="preserve"> (1985)</w:t>
      </w:r>
    </w:p>
    <w:p w:rsidR="005D170A" w:rsidRPr="005D170A" w:rsidRDefault="005D170A" w:rsidP="005D170A">
      <w:pPr>
        <w:numPr>
          <w:ilvl w:val="2"/>
          <w:numId w:val="1"/>
        </w:numPr>
        <w:spacing w:after="45" w:line="255" w:lineRule="atLeast"/>
        <w:ind w:left="3405"/>
        <w:textAlignment w:val="top"/>
        <w:rPr>
          <w:rFonts w:ascii="Verdana" w:eastAsia="Times New Roman" w:hAnsi="Verdana" w:cs="Times New Roman"/>
          <w:color w:val="595959"/>
          <w:sz w:val="17"/>
          <w:szCs w:val="17"/>
        </w:rPr>
      </w:pPr>
      <w:r w:rsidRPr="005D170A">
        <w:rPr>
          <w:rFonts w:ascii="Verdana" w:eastAsia="Times New Roman" w:hAnsi="Verdana" w:cs="Times New Roman"/>
          <w:color w:val="595959"/>
          <w:sz w:val="17"/>
          <w:szCs w:val="17"/>
        </w:rPr>
        <w:t xml:space="preserve">Sylvia Plimack Mangold, </w:t>
      </w:r>
      <w:hyperlink r:id="rId25" w:history="1">
        <w:r w:rsidRPr="005D170A">
          <w:rPr>
            <w:rFonts w:ascii="Verdana" w:eastAsia="Times New Roman" w:hAnsi="Verdana" w:cs="Times New Roman"/>
            <w:i/>
            <w:iCs/>
            <w:color w:val="000000"/>
            <w:sz w:val="17"/>
            <w:szCs w:val="17"/>
            <w:u w:val="single"/>
          </w:rPr>
          <w:t>The Linden Tree</w:t>
        </w:r>
      </w:hyperlink>
      <w:r w:rsidRPr="005D170A">
        <w:rPr>
          <w:rFonts w:ascii="Verdana" w:eastAsia="Times New Roman" w:hAnsi="Verdana" w:cs="Times New Roman"/>
          <w:color w:val="595959"/>
          <w:sz w:val="17"/>
          <w:szCs w:val="17"/>
        </w:rPr>
        <w:t xml:space="preserve"> (1988)</w:t>
      </w:r>
    </w:p>
    <w:p w:rsidR="005D170A" w:rsidRPr="005D170A" w:rsidRDefault="005D170A" w:rsidP="005D170A">
      <w:pPr>
        <w:numPr>
          <w:ilvl w:val="0"/>
          <w:numId w:val="1"/>
        </w:numPr>
        <w:spacing w:after="45" w:line="270" w:lineRule="atLeast"/>
        <w:ind w:left="3180"/>
        <w:textAlignment w:val="top"/>
        <w:rPr>
          <w:rFonts w:ascii="Georgia" w:eastAsia="Times New Roman" w:hAnsi="Georgia" w:cs="Times New Roman"/>
          <w:color w:val="595959"/>
          <w:sz w:val="21"/>
          <w:szCs w:val="21"/>
        </w:rPr>
      </w:pPr>
    </w:p>
    <w:p w:rsidR="005D170A" w:rsidRPr="005D170A" w:rsidRDefault="005D170A" w:rsidP="005D170A">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26" w:history="1">
        <w:r w:rsidRPr="005D170A">
          <w:rPr>
            <w:rFonts w:ascii="Verdana" w:eastAsia="Times New Roman" w:hAnsi="Verdana" w:cs="Times New Roman"/>
            <w:color w:val="000000"/>
            <w:sz w:val="17"/>
            <w:szCs w:val="17"/>
          </w:rPr>
          <w:t>Show All</w:t>
        </w:r>
      </w:hyperlink>
      <w:r w:rsidRPr="005D170A">
        <w:rPr>
          <w:rFonts w:ascii="Verdana" w:eastAsia="Times New Roman" w:hAnsi="Verdana" w:cs="Times New Roman"/>
          <w:color w:val="867F69"/>
          <w:sz w:val="17"/>
          <w:szCs w:val="17"/>
        </w:rPr>
        <w:t xml:space="preserve"> | </w:t>
      </w:r>
      <w:hyperlink r:id="rId27" w:history="1">
        <w:r w:rsidRPr="005D170A">
          <w:rPr>
            <w:rFonts w:ascii="Verdana" w:eastAsia="Times New Roman" w:hAnsi="Verdana" w:cs="Times New Roman"/>
            <w:color w:val="000000"/>
            <w:sz w:val="17"/>
            <w:szCs w:val="17"/>
          </w:rPr>
          <w:t>Hide All</w:t>
        </w:r>
      </w:hyperlink>
      <w:r w:rsidRPr="005D170A">
        <w:rPr>
          <w:rFonts w:ascii="Verdana" w:eastAsia="Times New Roman" w:hAnsi="Verdana" w:cs="Times New Roman"/>
          <w:color w:val="867F69"/>
          <w:sz w:val="17"/>
          <w:szCs w:val="17"/>
        </w:rPr>
        <w:t xml:space="preserve"> | </w:t>
      </w:r>
      <w:hyperlink r:id="rId28" w:anchor="top" w:history="1">
        <w:r w:rsidRPr="005D170A">
          <w:rPr>
            <w:rFonts w:ascii="Verdana" w:eastAsia="Times New Roman" w:hAnsi="Verdana" w:cs="Times New Roman"/>
            <w:color w:val="000000"/>
            <w:sz w:val="17"/>
            <w:szCs w:val="17"/>
          </w:rPr>
          <w:t>Top</w:t>
        </w:r>
      </w:hyperlink>
      <w:r w:rsidRPr="005D170A">
        <w:rPr>
          <w:rFonts w:ascii="Georgia" w:eastAsia="Times New Roman" w:hAnsi="Georgia" w:cs="Times New Roman"/>
          <w:color w:val="595959"/>
          <w:sz w:val="21"/>
          <w:szCs w:val="21"/>
        </w:rPr>
        <w:t xml:space="preserve"> </w:t>
      </w:r>
    </w:p>
    <w:p w:rsidR="005D170A" w:rsidRPr="005D170A" w:rsidRDefault="005D170A" w:rsidP="005D170A">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5D170A">
        <w:rPr>
          <w:rFonts w:ascii="Georgia" w:eastAsia="Times New Roman" w:hAnsi="Georgia" w:cs="Times New Roman"/>
          <w:b/>
          <w:bCs/>
          <w:caps/>
          <w:color w:val="FFFFFF"/>
          <w:spacing w:val="15"/>
          <w:sz w:val="26"/>
          <w:szCs w:val="26"/>
        </w:rPr>
        <w:t>Sample Activities and Assessments</w:t>
      </w:r>
    </w:p>
    <w:p w:rsidR="005D170A" w:rsidRPr="005D170A" w:rsidRDefault="005D170A" w:rsidP="005D170A">
      <w:pPr>
        <w:numPr>
          <w:ilvl w:val="1"/>
          <w:numId w:val="1"/>
        </w:numPr>
        <w:spacing w:after="60" w:line="240" w:lineRule="atLeast"/>
        <w:ind w:left="3180"/>
        <w:textAlignment w:val="top"/>
        <w:outlineLvl w:val="4"/>
        <w:rPr>
          <w:rFonts w:ascii="Georgia" w:eastAsia="Times New Roman" w:hAnsi="Georgia" w:cs="Times New Roman"/>
          <w:b/>
          <w:bCs/>
          <w:color w:val="842A30"/>
          <w:sz w:val="21"/>
          <w:szCs w:val="21"/>
        </w:rPr>
      </w:pPr>
      <w:r w:rsidRPr="005D170A">
        <w:rPr>
          <w:rFonts w:ascii="Georgia" w:eastAsia="Times New Roman" w:hAnsi="Georgia" w:cs="Times New Roman"/>
          <w:b/>
          <w:bCs/>
          <w:color w:val="842A30"/>
          <w:sz w:val="21"/>
          <w:szCs w:val="21"/>
        </w:rPr>
        <w:t>Introductory Activity/Class Discussion</w:t>
      </w:r>
    </w:p>
    <w:p w:rsidR="005D170A" w:rsidRPr="005D170A" w:rsidRDefault="005D170A" w:rsidP="005D170A">
      <w:pPr>
        <w:spacing w:after="120" w:line="255" w:lineRule="atLeast"/>
        <w:textAlignment w:val="top"/>
        <w:rPr>
          <w:rFonts w:ascii="Verdana" w:eastAsia="Times New Roman" w:hAnsi="Verdana" w:cs="Times New Roman"/>
          <w:color w:val="595959"/>
          <w:sz w:val="17"/>
          <w:szCs w:val="17"/>
        </w:rPr>
      </w:pPr>
      <w:r w:rsidRPr="005D170A">
        <w:rPr>
          <w:rFonts w:ascii="Verdana" w:eastAsia="Times New Roman" w:hAnsi="Verdana" w:cs="Times New Roman"/>
          <w:color w:val="595959"/>
          <w:sz w:val="17"/>
          <w:szCs w:val="17"/>
        </w:rPr>
        <w:t xml:space="preserve">Read </w:t>
      </w:r>
      <w:r w:rsidRPr="005D170A">
        <w:rPr>
          <w:rFonts w:ascii="Verdana" w:eastAsia="Times New Roman" w:hAnsi="Verdana" w:cs="Times New Roman"/>
          <w:i/>
          <w:iCs/>
          <w:color w:val="595959"/>
          <w:sz w:val="17"/>
          <w:szCs w:val="17"/>
        </w:rPr>
        <w:t xml:space="preserve">Museum ABC </w:t>
      </w:r>
      <w:r w:rsidRPr="005D170A">
        <w:rPr>
          <w:rFonts w:ascii="Verdana" w:eastAsia="Times New Roman" w:hAnsi="Verdana" w:cs="Times New Roman"/>
          <w:color w:val="595959"/>
          <w:sz w:val="17"/>
          <w:szCs w:val="17"/>
        </w:rPr>
        <w:t xml:space="preserve">or </w:t>
      </w:r>
      <w:r w:rsidRPr="005D170A">
        <w:rPr>
          <w:rFonts w:ascii="Verdana" w:eastAsia="Times New Roman" w:hAnsi="Verdana" w:cs="Times New Roman"/>
          <w:i/>
          <w:iCs/>
          <w:color w:val="595959"/>
          <w:sz w:val="17"/>
          <w:szCs w:val="17"/>
        </w:rPr>
        <w:t>Museum Shapes</w:t>
      </w:r>
      <w:r w:rsidRPr="005D170A">
        <w:rPr>
          <w:rFonts w:ascii="Verdana" w:eastAsia="Times New Roman" w:hAnsi="Verdana" w:cs="Times New Roman"/>
          <w:color w:val="595959"/>
          <w:sz w:val="17"/>
          <w:szCs w:val="17"/>
        </w:rPr>
        <w:t xml:space="preserve"> by the Metropolitan Museum of Art with the class. What is the author’s purpose in creating these texts? How do these books provide a different way of looking at art and artists? How is this presentation similar to or different from information you find online? Consider creating your own ABC book of art and artists as a class. (RI.8.1, RI.8.6, RI.8.7)</w:t>
      </w:r>
    </w:p>
    <w:p w:rsidR="005D170A" w:rsidRPr="005D170A" w:rsidRDefault="005D170A" w:rsidP="005D170A">
      <w:pPr>
        <w:spacing w:after="60" w:line="240" w:lineRule="atLeast"/>
        <w:textAlignment w:val="top"/>
        <w:outlineLvl w:val="4"/>
        <w:rPr>
          <w:rFonts w:ascii="Georgia" w:eastAsia="Times New Roman" w:hAnsi="Georgia" w:cs="Times New Roman"/>
          <w:b/>
          <w:bCs/>
          <w:color w:val="842A30"/>
          <w:sz w:val="21"/>
          <w:szCs w:val="21"/>
        </w:rPr>
      </w:pPr>
      <w:r w:rsidRPr="005D170A">
        <w:rPr>
          <w:rFonts w:ascii="Georgia" w:eastAsia="Times New Roman" w:hAnsi="Georgia" w:cs="Times New Roman"/>
          <w:b/>
          <w:bCs/>
          <w:color w:val="842A30"/>
          <w:sz w:val="21"/>
          <w:szCs w:val="21"/>
        </w:rPr>
        <w:t>Class Discussion</w:t>
      </w:r>
    </w:p>
    <w:p w:rsidR="005D170A" w:rsidRPr="005D170A" w:rsidRDefault="005D170A" w:rsidP="005D170A">
      <w:pPr>
        <w:spacing w:after="120" w:line="255" w:lineRule="atLeast"/>
        <w:textAlignment w:val="top"/>
        <w:rPr>
          <w:rFonts w:ascii="Verdana" w:eastAsia="Times New Roman" w:hAnsi="Verdana" w:cs="Times New Roman"/>
          <w:color w:val="595959"/>
          <w:sz w:val="17"/>
          <w:szCs w:val="17"/>
        </w:rPr>
      </w:pPr>
      <w:r w:rsidRPr="005D170A">
        <w:rPr>
          <w:rFonts w:ascii="Verdana" w:eastAsia="Times New Roman" w:hAnsi="Verdana" w:cs="Times New Roman"/>
          <w:color w:val="595959"/>
          <w:sz w:val="17"/>
          <w:szCs w:val="17"/>
        </w:rPr>
        <w:t>Look at how artists' use of perspective impacts the works of art (from the list above). Discuss the different perspectives with your classmates (e.g., bird’s eye, worm’s eye) and how changing the perspective would entirely change the piece. Find other examples of art using these perspectives. As you proceed through this unit, use a similar approach to examine how authors use point of view. Determine an author’s point of view or purpose in a text and analyze how (and if) the author acknowledges conflicting viewpoints. How does the point of view affect your understanding of the story, and how would changing the point of view entirely change the story? (SL.8.1a, b, c, d, RI.8.6)</w:t>
      </w:r>
    </w:p>
    <w:p w:rsidR="005D170A" w:rsidRPr="005D170A" w:rsidRDefault="005D170A" w:rsidP="005D170A">
      <w:pPr>
        <w:spacing w:after="60" w:line="240" w:lineRule="atLeast"/>
        <w:textAlignment w:val="top"/>
        <w:outlineLvl w:val="4"/>
        <w:rPr>
          <w:rFonts w:ascii="Georgia" w:eastAsia="Times New Roman" w:hAnsi="Georgia" w:cs="Times New Roman"/>
          <w:b/>
          <w:bCs/>
          <w:color w:val="842A30"/>
          <w:sz w:val="21"/>
          <w:szCs w:val="21"/>
        </w:rPr>
      </w:pPr>
      <w:r w:rsidRPr="005D170A">
        <w:rPr>
          <w:rFonts w:ascii="Georgia" w:eastAsia="Times New Roman" w:hAnsi="Georgia" w:cs="Times New Roman"/>
          <w:b/>
          <w:bCs/>
          <w:color w:val="842A30"/>
          <w:sz w:val="21"/>
          <w:szCs w:val="21"/>
        </w:rPr>
        <w:t>Graphic Organizer</w:t>
      </w:r>
    </w:p>
    <w:p w:rsidR="005D170A" w:rsidRPr="005D170A" w:rsidRDefault="005D170A" w:rsidP="005D170A">
      <w:pPr>
        <w:spacing w:after="120" w:line="255" w:lineRule="atLeast"/>
        <w:textAlignment w:val="top"/>
        <w:rPr>
          <w:rFonts w:ascii="Verdana" w:eastAsia="Times New Roman" w:hAnsi="Verdana" w:cs="Times New Roman"/>
          <w:color w:val="595959"/>
          <w:sz w:val="17"/>
          <w:szCs w:val="17"/>
        </w:rPr>
      </w:pPr>
      <w:r w:rsidRPr="005D170A">
        <w:rPr>
          <w:rFonts w:ascii="Verdana" w:eastAsia="Times New Roman" w:hAnsi="Verdana" w:cs="Times New Roman"/>
          <w:color w:val="595959"/>
          <w:sz w:val="17"/>
          <w:szCs w:val="17"/>
        </w:rPr>
        <w:t>As you read biographies of authors and artists, take notes in your journal about the character’s motivation for creativity. As you take notes about these categories, think about the similarities and differences between authors and artists. Be sure to note page numbers with relevant information so you can go back and cite the text during class discussion.</w:t>
      </w:r>
    </w:p>
    <w:p w:rsidR="005D170A" w:rsidRPr="005D170A" w:rsidRDefault="005D170A" w:rsidP="005D170A">
      <w:pPr>
        <w:numPr>
          <w:ilvl w:val="2"/>
          <w:numId w:val="1"/>
        </w:numPr>
        <w:spacing w:after="45" w:line="255" w:lineRule="atLeast"/>
        <w:ind w:left="3405"/>
        <w:textAlignment w:val="top"/>
        <w:rPr>
          <w:rFonts w:ascii="Verdana" w:eastAsia="Times New Roman" w:hAnsi="Verdana" w:cs="Times New Roman"/>
          <w:color w:val="595959"/>
          <w:sz w:val="17"/>
          <w:szCs w:val="17"/>
        </w:rPr>
      </w:pPr>
      <w:r w:rsidRPr="005D170A">
        <w:rPr>
          <w:rFonts w:ascii="Verdana" w:eastAsia="Times New Roman" w:hAnsi="Verdana" w:cs="Times New Roman"/>
          <w:color w:val="595959"/>
          <w:sz w:val="17"/>
          <w:szCs w:val="17"/>
        </w:rPr>
        <w:t>Who is the focus of the biography?</w:t>
      </w:r>
    </w:p>
    <w:p w:rsidR="005D170A" w:rsidRPr="005D170A" w:rsidRDefault="005D170A" w:rsidP="005D170A">
      <w:pPr>
        <w:numPr>
          <w:ilvl w:val="2"/>
          <w:numId w:val="1"/>
        </w:numPr>
        <w:spacing w:after="45" w:line="255" w:lineRule="atLeast"/>
        <w:ind w:left="3405"/>
        <w:textAlignment w:val="top"/>
        <w:rPr>
          <w:rFonts w:ascii="Verdana" w:eastAsia="Times New Roman" w:hAnsi="Verdana" w:cs="Times New Roman"/>
          <w:color w:val="595959"/>
          <w:sz w:val="17"/>
          <w:szCs w:val="17"/>
        </w:rPr>
      </w:pPr>
      <w:r w:rsidRPr="005D170A">
        <w:rPr>
          <w:rFonts w:ascii="Verdana" w:eastAsia="Times New Roman" w:hAnsi="Verdana" w:cs="Times New Roman"/>
          <w:color w:val="595959"/>
          <w:sz w:val="17"/>
          <w:szCs w:val="17"/>
        </w:rPr>
        <w:t>When did the author or artist first know that he/she was a creative person?</w:t>
      </w:r>
    </w:p>
    <w:p w:rsidR="005D170A" w:rsidRPr="005D170A" w:rsidRDefault="005D170A" w:rsidP="005D170A">
      <w:pPr>
        <w:numPr>
          <w:ilvl w:val="2"/>
          <w:numId w:val="1"/>
        </w:numPr>
        <w:spacing w:after="45" w:line="255" w:lineRule="atLeast"/>
        <w:ind w:left="3405"/>
        <w:textAlignment w:val="top"/>
        <w:rPr>
          <w:rFonts w:ascii="Verdana" w:eastAsia="Times New Roman" w:hAnsi="Verdana" w:cs="Times New Roman"/>
          <w:color w:val="595959"/>
          <w:sz w:val="17"/>
          <w:szCs w:val="17"/>
        </w:rPr>
      </w:pPr>
      <w:r w:rsidRPr="005D170A">
        <w:rPr>
          <w:rFonts w:ascii="Verdana" w:eastAsia="Times New Roman" w:hAnsi="Verdana" w:cs="Times New Roman"/>
          <w:color w:val="595959"/>
          <w:sz w:val="17"/>
          <w:szCs w:val="17"/>
        </w:rPr>
        <w:t>How did the time in which the author or artist lived, or his/her physical location (i.e., urban or rural), impact his/her work?</w:t>
      </w:r>
    </w:p>
    <w:p w:rsidR="005D170A" w:rsidRPr="005D170A" w:rsidRDefault="005D170A" w:rsidP="005D170A">
      <w:pPr>
        <w:numPr>
          <w:ilvl w:val="2"/>
          <w:numId w:val="1"/>
        </w:numPr>
        <w:spacing w:after="45" w:line="255" w:lineRule="atLeast"/>
        <w:ind w:left="3405"/>
        <w:textAlignment w:val="top"/>
        <w:rPr>
          <w:rFonts w:ascii="Verdana" w:eastAsia="Times New Roman" w:hAnsi="Verdana" w:cs="Times New Roman"/>
          <w:color w:val="595959"/>
          <w:sz w:val="17"/>
          <w:szCs w:val="17"/>
        </w:rPr>
      </w:pPr>
      <w:r w:rsidRPr="005D170A">
        <w:rPr>
          <w:rFonts w:ascii="Verdana" w:eastAsia="Times New Roman" w:hAnsi="Verdana" w:cs="Times New Roman"/>
          <w:color w:val="595959"/>
          <w:sz w:val="17"/>
          <w:szCs w:val="17"/>
        </w:rPr>
        <w:t>What unique words and phrases are used to describe the artist?</w:t>
      </w:r>
    </w:p>
    <w:p w:rsidR="005D170A" w:rsidRPr="005D170A" w:rsidRDefault="005D170A" w:rsidP="005D170A">
      <w:pPr>
        <w:spacing w:after="120" w:line="255" w:lineRule="atLeast"/>
        <w:textAlignment w:val="top"/>
        <w:rPr>
          <w:rFonts w:ascii="Verdana" w:eastAsia="Times New Roman" w:hAnsi="Verdana" w:cs="Times New Roman"/>
          <w:color w:val="595959"/>
          <w:sz w:val="17"/>
          <w:szCs w:val="17"/>
        </w:rPr>
      </w:pPr>
      <w:r w:rsidRPr="005D170A">
        <w:rPr>
          <w:rFonts w:ascii="Verdana" w:eastAsia="Times New Roman" w:hAnsi="Verdana" w:cs="Times New Roman"/>
          <w:color w:val="595959"/>
          <w:sz w:val="17"/>
          <w:szCs w:val="17"/>
        </w:rPr>
        <w:t>Your teacher may give you the opportunity to share your notes with a partner who read the same text, prior to class discussion. (RI.8.1, RI.8.2, RI.8.3, RL.8.3, RL.8.1, RL.8.2, RL.8.4, RI.8.8)</w:t>
      </w:r>
    </w:p>
    <w:p w:rsidR="005D170A" w:rsidRPr="005D170A" w:rsidRDefault="005D170A" w:rsidP="005D170A">
      <w:pPr>
        <w:spacing w:after="60" w:line="240" w:lineRule="atLeast"/>
        <w:textAlignment w:val="top"/>
        <w:outlineLvl w:val="4"/>
        <w:rPr>
          <w:rFonts w:ascii="Georgia" w:eastAsia="Times New Roman" w:hAnsi="Georgia" w:cs="Times New Roman"/>
          <w:b/>
          <w:bCs/>
          <w:color w:val="842A30"/>
          <w:sz w:val="21"/>
          <w:szCs w:val="21"/>
        </w:rPr>
      </w:pPr>
      <w:r w:rsidRPr="005D170A">
        <w:rPr>
          <w:rFonts w:ascii="Georgia" w:eastAsia="Times New Roman" w:hAnsi="Georgia" w:cs="Times New Roman"/>
          <w:b/>
          <w:bCs/>
          <w:color w:val="842A30"/>
          <w:sz w:val="21"/>
          <w:szCs w:val="21"/>
        </w:rPr>
        <w:t>Class Discussion</w:t>
      </w:r>
    </w:p>
    <w:p w:rsidR="005D170A" w:rsidRPr="005D170A" w:rsidRDefault="005D170A" w:rsidP="005D170A">
      <w:pPr>
        <w:spacing w:after="120" w:line="255" w:lineRule="atLeast"/>
        <w:textAlignment w:val="top"/>
        <w:rPr>
          <w:rFonts w:ascii="Verdana" w:eastAsia="Times New Roman" w:hAnsi="Verdana" w:cs="Times New Roman"/>
          <w:color w:val="595959"/>
          <w:sz w:val="17"/>
          <w:szCs w:val="17"/>
        </w:rPr>
      </w:pPr>
      <w:r w:rsidRPr="005D170A">
        <w:rPr>
          <w:rFonts w:ascii="Verdana" w:eastAsia="Times New Roman" w:hAnsi="Verdana" w:cs="Times New Roman"/>
          <w:color w:val="595959"/>
          <w:sz w:val="17"/>
          <w:szCs w:val="17"/>
        </w:rPr>
        <w:lastRenderedPageBreak/>
        <w:t>Compare and contrast the lives of authors and artists based on the information from the graphic organizer. Can you begin to make any generalizations about how authors and artists are similar? What are they? (SL.8.1a, b, c, d, RL.8.4)</w:t>
      </w:r>
    </w:p>
    <w:p w:rsidR="005D170A" w:rsidRPr="005D170A" w:rsidRDefault="005D170A" w:rsidP="005D170A">
      <w:pPr>
        <w:spacing w:after="60" w:line="240" w:lineRule="atLeast"/>
        <w:textAlignment w:val="top"/>
        <w:outlineLvl w:val="4"/>
        <w:rPr>
          <w:rFonts w:ascii="Georgia" w:eastAsia="Times New Roman" w:hAnsi="Georgia" w:cs="Times New Roman"/>
          <w:b/>
          <w:bCs/>
          <w:color w:val="842A30"/>
          <w:sz w:val="21"/>
          <w:szCs w:val="21"/>
        </w:rPr>
      </w:pPr>
      <w:r w:rsidRPr="005D170A">
        <w:rPr>
          <w:rFonts w:ascii="Georgia" w:eastAsia="Times New Roman" w:hAnsi="Georgia" w:cs="Times New Roman"/>
          <w:b/>
          <w:bCs/>
          <w:color w:val="842A30"/>
          <w:sz w:val="21"/>
          <w:szCs w:val="21"/>
        </w:rPr>
        <w:t>Informational Text Response/Report Writing</w:t>
      </w:r>
    </w:p>
    <w:p w:rsidR="005D170A" w:rsidRPr="005D170A" w:rsidRDefault="005D170A" w:rsidP="005D170A">
      <w:pPr>
        <w:spacing w:after="120" w:line="255" w:lineRule="atLeast"/>
        <w:textAlignment w:val="top"/>
        <w:rPr>
          <w:rFonts w:ascii="Verdana" w:eastAsia="Times New Roman" w:hAnsi="Verdana" w:cs="Times New Roman"/>
          <w:color w:val="595959"/>
          <w:sz w:val="17"/>
          <w:szCs w:val="17"/>
        </w:rPr>
      </w:pPr>
      <w:r w:rsidRPr="005D170A">
        <w:rPr>
          <w:rFonts w:ascii="Verdana" w:eastAsia="Times New Roman" w:hAnsi="Verdana" w:cs="Times New Roman"/>
          <w:color w:val="595959"/>
          <w:sz w:val="17"/>
          <w:szCs w:val="17"/>
        </w:rPr>
        <w:t xml:space="preserve">Look at the websites listed above, and read through </w:t>
      </w:r>
      <w:r w:rsidRPr="005D170A">
        <w:rPr>
          <w:rFonts w:ascii="Verdana" w:eastAsia="Times New Roman" w:hAnsi="Verdana" w:cs="Times New Roman"/>
          <w:i/>
          <w:iCs/>
          <w:color w:val="595959"/>
          <w:sz w:val="17"/>
          <w:szCs w:val="17"/>
        </w:rPr>
        <w:t xml:space="preserve">A Short Walk </w:t>
      </w:r>
      <w:proofErr w:type="gramStart"/>
      <w:r w:rsidRPr="005D170A">
        <w:rPr>
          <w:rFonts w:ascii="Verdana" w:eastAsia="Times New Roman" w:hAnsi="Verdana" w:cs="Times New Roman"/>
          <w:i/>
          <w:iCs/>
          <w:color w:val="595959"/>
          <w:sz w:val="17"/>
          <w:szCs w:val="17"/>
        </w:rPr>
        <w:t>Around the Pyramids &amp; Through</w:t>
      </w:r>
      <w:proofErr w:type="gramEnd"/>
      <w:r w:rsidRPr="005D170A">
        <w:rPr>
          <w:rFonts w:ascii="Verdana" w:eastAsia="Times New Roman" w:hAnsi="Verdana" w:cs="Times New Roman"/>
          <w:i/>
          <w:iCs/>
          <w:color w:val="595959"/>
          <w:sz w:val="17"/>
          <w:szCs w:val="17"/>
        </w:rPr>
        <w:t xml:space="preserve"> the World of Art</w:t>
      </w:r>
      <w:r w:rsidRPr="005D170A">
        <w:rPr>
          <w:rFonts w:ascii="Verdana" w:eastAsia="Times New Roman" w:hAnsi="Verdana" w:cs="Times New Roman"/>
          <w:color w:val="595959"/>
          <w:sz w:val="17"/>
          <w:szCs w:val="17"/>
        </w:rPr>
        <w:t xml:space="preserve"> by Philip M. Isaacson in order to select an artist whose work you enjoy. Choose at least two different biographies about this artist to read. As you read the biographies, determine the figurative, connotative, and technical meanings of words and phrases as they are used to describe the artist and his/her work. Supplement this reading with additional research about the artist, his/her artistic style, preferred subjects, and where his/her art is exhibited. Work with classmates to strengthen your writing through planning, revising, and editing your report. Publish your report on a class blog for this unit. (RI.8.1, RI.8.2, RI.8.3, RI.8.4, RI.8.5, RI.8.8, W.8.7, W.8.5, W.8.6, W.8.2a, b, c, d, e, f)</w:t>
      </w:r>
    </w:p>
    <w:p w:rsidR="005D170A" w:rsidRPr="005D170A" w:rsidRDefault="005D170A" w:rsidP="005D170A">
      <w:pPr>
        <w:spacing w:after="60" w:line="240" w:lineRule="atLeast"/>
        <w:textAlignment w:val="top"/>
        <w:outlineLvl w:val="4"/>
        <w:rPr>
          <w:rFonts w:ascii="Georgia" w:eastAsia="Times New Roman" w:hAnsi="Georgia" w:cs="Times New Roman"/>
          <w:b/>
          <w:bCs/>
          <w:color w:val="842A30"/>
          <w:sz w:val="21"/>
          <w:szCs w:val="21"/>
        </w:rPr>
      </w:pPr>
      <w:r w:rsidRPr="005D170A">
        <w:rPr>
          <w:rFonts w:ascii="Georgia" w:eastAsia="Times New Roman" w:hAnsi="Georgia" w:cs="Times New Roman"/>
          <w:b/>
          <w:bCs/>
          <w:color w:val="842A30"/>
          <w:sz w:val="21"/>
          <w:szCs w:val="21"/>
        </w:rPr>
        <w:t>Informational/Literature Text Response Comparison</w:t>
      </w:r>
    </w:p>
    <w:p w:rsidR="005D170A" w:rsidRPr="005D170A" w:rsidRDefault="005D170A" w:rsidP="005D170A">
      <w:pPr>
        <w:spacing w:after="120" w:line="255" w:lineRule="atLeast"/>
        <w:textAlignment w:val="top"/>
        <w:rPr>
          <w:rFonts w:ascii="Verdana" w:eastAsia="Times New Roman" w:hAnsi="Verdana" w:cs="Times New Roman"/>
          <w:color w:val="595959"/>
          <w:sz w:val="17"/>
          <w:szCs w:val="17"/>
        </w:rPr>
      </w:pPr>
      <w:r w:rsidRPr="005D170A">
        <w:rPr>
          <w:rFonts w:ascii="Verdana" w:eastAsia="Times New Roman" w:hAnsi="Verdana" w:cs="Times New Roman"/>
          <w:color w:val="595959"/>
          <w:sz w:val="17"/>
          <w:szCs w:val="17"/>
        </w:rPr>
        <w:t xml:space="preserve">Read and compare the use of humor in </w:t>
      </w:r>
      <w:r w:rsidRPr="005D170A">
        <w:rPr>
          <w:rFonts w:ascii="Verdana" w:eastAsia="Times New Roman" w:hAnsi="Verdana" w:cs="Times New Roman"/>
          <w:i/>
          <w:iCs/>
          <w:color w:val="595959"/>
          <w:sz w:val="17"/>
          <w:szCs w:val="17"/>
        </w:rPr>
        <w:t xml:space="preserve">From the Mixed-Up Files of Mrs. Basil E. Frankweiler </w:t>
      </w:r>
      <w:r w:rsidRPr="005D170A">
        <w:rPr>
          <w:rFonts w:ascii="Verdana" w:eastAsia="Times New Roman" w:hAnsi="Verdana" w:cs="Times New Roman"/>
          <w:color w:val="595959"/>
          <w:sz w:val="17"/>
          <w:szCs w:val="17"/>
        </w:rPr>
        <w:t xml:space="preserve">by E.L. Konigsburg to the use of humor in </w:t>
      </w:r>
      <w:r w:rsidRPr="005D170A">
        <w:rPr>
          <w:rFonts w:ascii="Verdana" w:eastAsia="Times New Roman" w:hAnsi="Verdana" w:cs="Times New Roman"/>
          <w:i/>
          <w:iCs/>
          <w:color w:val="595959"/>
          <w:sz w:val="17"/>
          <w:szCs w:val="17"/>
        </w:rPr>
        <w:t xml:space="preserve">Vincent Van Gogh: Sunflowers and Swirly Stars </w:t>
      </w:r>
      <w:r w:rsidRPr="005D170A">
        <w:rPr>
          <w:rFonts w:ascii="Verdana" w:eastAsia="Times New Roman" w:hAnsi="Verdana" w:cs="Times New Roman"/>
          <w:color w:val="595959"/>
          <w:sz w:val="17"/>
          <w:szCs w:val="17"/>
        </w:rPr>
        <w:t>by Joan Holub. How does the use of humor engage the reader? How do artists use humor in their art to engage the observer? Write responses to these questions in your journal and share with a partner prior to class discussion. (RI.8.1, RI.8.2, RI.8.3, RI.8.5, RL.8.2, RL.8.6)</w:t>
      </w:r>
    </w:p>
    <w:p w:rsidR="005D170A" w:rsidRPr="005D170A" w:rsidRDefault="005D170A" w:rsidP="005D170A">
      <w:pPr>
        <w:spacing w:after="60" w:line="240" w:lineRule="atLeast"/>
        <w:textAlignment w:val="top"/>
        <w:outlineLvl w:val="4"/>
        <w:rPr>
          <w:rFonts w:ascii="Georgia" w:eastAsia="Times New Roman" w:hAnsi="Georgia" w:cs="Times New Roman"/>
          <w:b/>
          <w:bCs/>
          <w:color w:val="842A30"/>
          <w:sz w:val="21"/>
          <w:szCs w:val="21"/>
        </w:rPr>
      </w:pPr>
      <w:r w:rsidRPr="005D170A">
        <w:rPr>
          <w:rFonts w:ascii="Georgia" w:eastAsia="Times New Roman" w:hAnsi="Georgia" w:cs="Times New Roman"/>
          <w:b/>
          <w:bCs/>
          <w:color w:val="842A30"/>
          <w:sz w:val="21"/>
          <w:szCs w:val="21"/>
        </w:rPr>
        <w:t>Literary Response</w:t>
      </w:r>
    </w:p>
    <w:p w:rsidR="005D170A" w:rsidRPr="005D170A" w:rsidRDefault="005D170A" w:rsidP="005D170A">
      <w:pPr>
        <w:spacing w:after="120" w:line="255" w:lineRule="atLeast"/>
        <w:textAlignment w:val="top"/>
        <w:rPr>
          <w:rFonts w:ascii="Verdana" w:eastAsia="Times New Roman" w:hAnsi="Verdana" w:cs="Times New Roman"/>
          <w:color w:val="595959"/>
          <w:sz w:val="17"/>
          <w:szCs w:val="17"/>
        </w:rPr>
      </w:pPr>
      <w:r w:rsidRPr="005D170A">
        <w:rPr>
          <w:rFonts w:ascii="Verdana" w:eastAsia="Times New Roman" w:hAnsi="Verdana" w:cs="Times New Roman"/>
          <w:i/>
          <w:iCs/>
          <w:color w:val="595959"/>
          <w:sz w:val="17"/>
          <w:szCs w:val="17"/>
        </w:rPr>
        <w:t xml:space="preserve">From the Mixed-Up Files of Mrs. Basil E. Frankweiler </w:t>
      </w:r>
      <w:r w:rsidRPr="005D170A">
        <w:rPr>
          <w:rFonts w:ascii="Verdana" w:eastAsia="Times New Roman" w:hAnsi="Verdana" w:cs="Times New Roman"/>
          <w:color w:val="595959"/>
          <w:sz w:val="17"/>
          <w:szCs w:val="17"/>
        </w:rPr>
        <w:t xml:space="preserve">takes place in an art museum. How does the setting contribute to this story? Why? How are the characters’ motivations (Claudia, Jamie, </w:t>
      </w:r>
      <w:proofErr w:type="gramStart"/>
      <w:r w:rsidRPr="005D170A">
        <w:rPr>
          <w:rFonts w:ascii="Verdana" w:eastAsia="Times New Roman" w:hAnsi="Verdana" w:cs="Times New Roman"/>
          <w:color w:val="595959"/>
          <w:sz w:val="17"/>
          <w:szCs w:val="17"/>
        </w:rPr>
        <w:t>Mrs</w:t>
      </w:r>
      <w:proofErr w:type="gramEnd"/>
      <w:r w:rsidRPr="005D170A">
        <w:rPr>
          <w:rFonts w:ascii="Verdana" w:eastAsia="Times New Roman" w:hAnsi="Verdana" w:cs="Times New Roman"/>
          <w:color w:val="595959"/>
          <w:sz w:val="17"/>
          <w:szCs w:val="17"/>
        </w:rPr>
        <w:t>. Frankweiler) similar and different? Write responses to these questions in your journal, citing specific examples/page numbers from the text. (RL.8.1, RL.8.2, RL.8.6)</w:t>
      </w:r>
    </w:p>
    <w:p w:rsidR="005D170A" w:rsidRPr="005D170A" w:rsidRDefault="005D170A" w:rsidP="005D170A">
      <w:pPr>
        <w:spacing w:after="60" w:line="240" w:lineRule="atLeast"/>
        <w:textAlignment w:val="top"/>
        <w:outlineLvl w:val="4"/>
        <w:rPr>
          <w:rFonts w:ascii="Georgia" w:eastAsia="Times New Roman" w:hAnsi="Georgia" w:cs="Times New Roman"/>
          <w:b/>
          <w:bCs/>
          <w:color w:val="842A30"/>
          <w:sz w:val="21"/>
          <w:szCs w:val="21"/>
        </w:rPr>
      </w:pPr>
      <w:r w:rsidRPr="005D170A">
        <w:rPr>
          <w:rFonts w:ascii="Georgia" w:eastAsia="Times New Roman" w:hAnsi="Georgia" w:cs="Times New Roman"/>
          <w:b/>
          <w:bCs/>
          <w:color w:val="842A30"/>
          <w:sz w:val="21"/>
          <w:szCs w:val="21"/>
        </w:rPr>
        <w:t>Literary Response</w:t>
      </w:r>
    </w:p>
    <w:p w:rsidR="005D170A" w:rsidRPr="005D170A" w:rsidRDefault="005D170A" w:rsidP="005D170A">
      <w:pPr>
        <w:spacing w:after="120" w:line="255" w:lineRule="atLeast"/>
        <w:textAlignment w:val="top"/>
        <w:rPr>
          <w:rFonts w:ascii="Verdana" w:eastAsia="Times New Roman" w:hAnsi="Verdana" w:cs="Times New Roman"/>
          <w:color w:val="595959"/>
          <w:sz w:val="17"/>
          <w:szCs w:val="17"/>
        </w:rPr>
      </w:pPr>
      <w:r w:rsidRPr="005D170A">
        <w:rPr>
          <w:rFonts w:ascii="Verdana" w:eastAsia="Times New Roman" w:hAnsi="Verdana" w:cs="Times New Roman"/>
          <w:color w:val="595959"/>
          <w:sz w:val="17"/>
          <w:szCs w:val="17"/>
        </w:rPr>
        <w:t xml:space="preserve">How do Maude’s circumstances in </w:t>
      </w:r>
      <w:r w:rsidRPr="005D170A">
        <w:rPr>
          <w:rFonts w:ascii="Verdana" w:eastAsia="Times New Roman" w:hAnsi="Verdana" w:cs="Times New Roman"/>
          <w:i/>
          <w:iCs/>
          <w:color w:val="595959"/>
          <w:sz w:val="17"/>
          <w:szCs w:val="17"/>
        </w:rPr>
        <w:t xml:space="preserve">Leaving Eldorado </w:t>
      </w:r>
      <w:r w:rsidRPr="005D170A">
        <w:rPr>
          <w:rFonts w:ascii="Verdana" w:eastAsia="Times New Roman" w:hAnsi="Verdana" w:cs="Times New Roman"/>
          <w:color w:val="595959"/>
          <w:sz w:val="17"/>
          <w:szCs w:val="17"/>
        </w:rPr>
        <w:t>by Joann Mazzio hinder her dreams of becoming an artist? How do these circumstances motivate her? Does this story remind you of others read? Why? Write responses to these questions in your journal, citing specific examples/page numbers from the text. (RL.8.1, RL.8.6, RL.8.9)</w:t>
      </w:r>
    </w:p>
    <w:p w:rsidR="005D170A" w:rsidRPr="005D170A" w:rsidRDefault="005D170A" w:rsidP="005D170A">
      <w:pPr>
        <w:spacing w:after="60" w:line="240" w:lineRule="atLeast"/>
        <w:textAlignment w:val="top"/>
        <w:outlineLvl w:val="4"/>
        <w:rPr>
          <w:rFonts w:ascii="Georgia" w:eastAsia="Times New Roman" w:hAnsi="Georgia" w:cs="Times New Roman"/>
          <w:b/>
          <w:bCs/>
          <w:color w:val="842A30"/>
          <w:sz w:val="21"/>
          <w:szCs w:val="21"/>
        </w:rPr>
      </w:pPr>
      <w:r w:rsidRPr="005D170A">
        <w:rPr>
          <w:rFonts w:ascii="Georgia" w:eastAsia="Times New Roman" w:hAnsi="Georgia" w:cs="Times New Roman"/>
          <w:b/>
          <w:bCs/>
          <w:color w:val="842A30"/>
          <w:sz w:val="21"/>
          <w:szCs w:val="21"/>
        </w:rPr>
        <w:t>Literary Response</w:t>
      </w:r>
    </w:p>
    <w:p w:rsidR="005D170A" w:rsidRPr="005D170A" w:rsidRDefault="005D170A" w:rsidP="005D170A">
      <w:pPr>
        <w:spacing w:after="120" w:line="255" w:lineRule="atLeast"/>
        <w:textAlignment w:val="top"/>
        <w:rPr>
          <w:rFonts w:ascii="Verdana" w:eastAsia="Times New Roman" w:hAnsi="Verdana" w:cs="Times New Roman"/>
          <w:color w:val="595959"/>
          <w:sz w:val="17"/>
          <w:szCs w:val="17"/>
        </w:rPr>
      </w:pPr>
      <w:r w:rsidRPr="005D170A">
        <w:rPr>
          <w:rFonts w:ascii="Verdana" w:eastAsia="Times New Roman" w:hAnsi="Verdana" w:cs="Times New Roman"/>
          <w:color w:val="595959"/>
          <w:sz w:val="17"/>
          <w:szCs w:val="17"/>
        </w:rPr>
        <w:t xml:space="preserve">How does James Joyce’s stream-of-consciousness style in </w:t>
      </w:r>
      <w:r w:rsidRPr="005D170A">
        <w:rPr>
          <w:rFonts w:ascii="Verdana" w:eastAsia="Times New Roman" w:hAnsi="Verdana" w:cs="Times New Roman"/>
          <w:i/>
          <w:iCs/>
          <w:color w:val="595959"/>
          <w:sz w:val="17"/>
          <w:szCs w:val="17"/>
        </w:rPr>
        <w:t xml:space="preserve">A Portrait of the Artist as a Young Man </w:t>
      </w:r>
      <w:r w:rsidRPr="005D170A">
        <w:rPr>
          <w:rFonts w:ascii="Verdana" w:eastAsia="Times New Roman" w:hAnsi="Verdana" w:cs="Times New Roman"/>
          <w:color w:val="595959"/>
          <w:sz w:val="17"/>
          <w:szCs w:val="17"/>
        </w:rPr>
        <w:t>help you understand the character’s motivations? Write responses to these questions in your journal, citing specific examples/page numbers from the text. (RL.8.1, RL.8.6, RL.8.9)</w:t>
      </w:r>
    </w:p>
    <w:p w:rsidR="005D170A" w:rsidRPr="005D170A" w:rsidRDefault="005D170A" w:rsidP="005D170A">
      <w:pPr>
        <w:spacing w:after="60" w:line="240" w:lineRule="atLeast"/>
        <w:textAlignment w:val="top"/>
        <w:outlineLvl w:val="4"/>
        <w:rPr>
          <w:rFonts w:ascii="Georgia" w:eastAsia="Times New Roman" w:hAnsi="Georgia" w:cs="Times New Roman"/>
          <w:b/>
          <w:bCs/>
          <w:color w:val="842A30"/>
          <w:sz w:val="21"/>
          <w:szCs w:val="21"/>
        </w:rPr>
      </w:pPr>
      <w:r w:rsidRPr="005D170A">
        <w:rPr>
          <w:rFonts w:ascii="Georgia" w:eastAsia="Times New Roman" w:hAnsi="Georgia" w:cs="Times New Roman"/>
          <w:b/>
          <w:bCs/>
          <w:color w:val="842A30"/>
          <w:sz w:val="21"/>
          <w:szCs w:val="21"/>
        </w:rPr>
        <w:t>Class Discussion</w:t>
      </w:r>
    </w:p>
    <w:p w:rsidR="005D170A" w:rsidRPr="005D170A" w:rsidRDefault="005D170A" w:rsidP="005D170A">
      <w:pPr>
        <w:spacing w:after="120" w:line="255" w:lineRule="atLeast"/>
        <w:textAlignment w:val="top"/>
        <w:rPr>
          <w:rFonts w:ascii="Verdana" w:eastAsia="Times New Roman" w:hAnsi="Verdana" w:cs="Times New Roman"/>
          <w:color w:val="595959"/>
          <w:sz w:val="17"/>
          <w:szCs w:val="17"/>
        </w:rPr>
      </w:pPr>
      <w:r w:rsidRPr="005D170A">
        <w:rPr>
          <w:rFonts w:ascii="Verdana" w:eastAsia="Times New Roman" w:hAnsi="Verdana" w:cs="Times New Roman"/>
          <w:color w:val="595959"/>
          <w:sz w:val="17"/>
          <w:szCs w:val="17"/>
        </w:rPr>
        <w:t>Look at a variety of art: fine art, illustrations, ads, pictorial histories, etc. Evaluate the motives (e.g., social, commercial, political) behind each presentation. How does the motivation impact the message? Why? Write responses to these questions in your journal and share with a partner prior to class discussion. (SL.8.2, SL.8.1a, b, c, d)</w:t>
      </w:r>
    </w:p>
    <w:p w:rsidR="005D170A" w:rsidRPr="005D170A" w:rsidRDefault="005D170A" w:rsidP="005D170A">
      <w:pPr>
        <w:spacing w:after="60" w:line="240" w:lineRule="atLeast"/>
        <w:textAlignment w:val="top"/>
        <w:outlineLvl w:val="4"/>
        <w:rPr>
          <w:rFonts w:ascii="Georgia" w:eastAsia="Times New Roman" w:hAnsi="Georgia" w:cs="Times New Roman"/>
          <w:b/>
          <w:bCs/>
          <w:color w:val="842A30"/>
          <w:sz w:val="21"/>
          <w:szCs w:val="21"/>
        </w:rPr>
      </w:pPr>
      <w:r w:rsidRPr="005D170A">
        <w:rPr>
          <w:rFonts w:ascii="Georgia" w:eastAsia="Times New Roman" w:hAnsi="Georgia" w:cs="Times New Roman"/>
          <w:b/>
          <w:bCs/>
          <w:color w:val="842A30"/>
          <w:sz w:val="21"/>
          <w:szCs w:val="21"/>
        </w:rPr>
        <w:t>Dramatization/Fluency</w:t>
      </w:r>
    </w:p>
    <w:p w:rsidR="005D170A" w:rsidRPr="005D170A" w:rsidRDefault="005D170A" w:rsidP="005D170A">
      <w:pPr>
        <w:spacing w:after="120" w:line="255" w:lineRule="atLeast"/>
        <w:textAlignment w:val="top"/>
        <w:rPr>
          <w:rFonts w:ascii="Verdana" w:eastAsia="Times New Roman" w:hAnsi="Verdana" w:cs="Times New Roman"/>
          <w:color w:val="595959"/>
          <w:sz w:val="17"/>
          <w:szCs w:val="17"/>
        </w:rPr>
      </w:pPr>
      <w:r w:rsidRPr="005D170A">
        <w:rPr>
          <w:rFonts w:ascii="Verdana" w:eastAsia="Times New Roman" w:hAnsi="Verdana" w:cs="Times New Roman"/>
          <w:color w:val="595959"/>
          <w:sz w:val="17"/>
          <w:szCs w:val="17"/>
        </w:rPr>
        <w:t xml:space="preserve">After reading selections from </w:t>
      </w:r>
      <w:r w:rsidRPr="005D170A">
        <w:rPr>
          <w:rFonts w:ascii="Verdana" w:eastAsia="Times New Roman" w:hAnsi="Verdana" w:cs="Times New Roman"/>
          <w:i/>
          <w:iCs/>
          <w:color w:val="595959"/>
          <w:sz w:val="17"/>
          <w:szCs w:val="17"/>
        </w:rPr>
        <w:t>Is This Forever, or What</w:t>
      </w:r>
      <w:proofErr w:type="gramStart"/>
      <w:r w:rsidRPr="005D170A">
        <w:rPr>
          <w:rFonts w:ascii="Verdana" w:eastAsia="Times New Roman" w:hAnsi="Verdana" w:cs="Times New Roman"/>
          <w:i/>
          <w:iCs/>
          <w:color w:val="595959"/>
          <w:sz w:val="17"/>
          <w:szCs w:val="17"/>
        </w:rPr>
        <w:t>?:</w:t>
      </w:r>
      <w:proofErr w:type="gramEnd"/>
      <w:r w:rsidRPr="005D170A">
        <w:rPr>
          <w:rFonts w:ascii="Verdana" w:eastAsia="Times New Roman" w:hAnsi="Verdana" w:cs="Times New Roman"/>
          <w:i/>
          <w:iCs/>
          <w:color w:val="595959"/>
          <w:sz w:val="17"/>
          <w:szCs w:val="17"/>
        </w:rPr>
        <w:t xml:space="preserve"> Poems &amp; Paintings from Texas</w:t>
      </w:r>
      <w:r w:rsidRPr="005D170A">
        <w:rPr>
          <w:rFonts w:ascii="Verdana" w:eastAsia="Times New Roman" w:hAnsi="Verdana" w:cs="Times New Roman"/>
          <w:color w:val="595959"/>
          <w:sz w:val="17"/>
          <w:szCs w:val="17"/>
        </w:rPr>
        <w:t xml:space="preserve"> by Naomi Shihab Nye, select your favorite poem. How does the structure of the poem selected contribute to its meaning and style? How does the point of view of the author create effects such as suspense or humor? Share your insights with a partner and then perform your favorite poem for your classmates. (RL.8.5, SL.8.6)</w:t>
      </w:r>
    </w:p>
    <w:p w:rsidR="005D170A" w:rsidRPr="005D170A" w:rsidRDefault="005D170A" w:rsidP="005D170A">
      <w:pPr>
        <w:spacing w:after="60" w:line="240" w:lineRule="atLeast"/>
        <w:textAlignment w:val="top"/>
        <w:outlineLvl w:val="4"/>
        <w:rPr>
          <w:rFonts w:ascii="Georgia" w:eastAsia="Times New Roman" w:hAnsi="Georgia" w:cs="Times New Roman"/>
          <w:b/>
          <w:bCs/>
          <w:color w:val="842A30"/>
          <w:sz w:val="21"/>
          <w:szCs w:val="21"/>
        </w:rPr>
      </w:pPr>
      <w:r w:rsidRPr="005D170A">
        <w:rPr>
          <w:rFonts w:ascii="Georgia" w:eastAsia="Times New Roman" w:hAnsi="Georgia" w:cs="Times New Roman"/>
          <w:b/>
          <w:bCs/>
          <w:color w:val="842A30"/>
          <w:sz w:val="21"/>
          <w:szCs w:val="21"/>
        </w:rPr>
        <w:t>Word Study</w:t>
      </w:r>
    </w:p>
    <w:p w:rsidR="005D170A" w:rsidRPr="005D170A" w:rsidRDefault="005D170A" w:rsidP="005D170A">
      <w:pPr>
        <w:spacing w:after="120" w:line="255" w:lineRule="atLeast"/>
        <w:textAlignment w:val="top"/>
        <w:rPr>
          <w:rFonts w:ascii="Verdana" w:eastAsia="Times New Roman" w:hAnsi="Verdana" w:cs="Times New Roman"/>
          <w:color w:val="595959"/>
          <w:sz w:val="17"/>
          <w:szCs w:val="17"/>
        </w:rPr>
      </w:pPr>
      <w:r w:rsidRPr="005D170A">
        <w:rPr>
          <w:rFonts w:ascii="Verdana" w:eastAsia="Times New Roman" w:hAnsi="Verdana" w:cs="Times New Roman"/>
          <w:color w:val="595959"/>
          <w:sz w:val="17"/>
          <w:szCs w:val="17"/>
        </w:rPr>
        <w:t xml:space="preserve">[Continuing activity from the third unit] Add words found, learned, and used throughout this unit to your personal dictionary (e.g., from </w:t>
      </w:r>
      <w:r w:rsidRPr="005D170A">
        <w:rPr>
          <w:rFonts w:ascii="Verdana" w:eastAsia="Times New Roman" w:hAnsi="Verdana" w:cs="Times New Roman"/>
          <w:i/>
          <w:iCs/>
          <w:color w:val="595959"/>
          <w:sz w:val="17"/>
          <w:szCs w:val="17"/>
        </w:rPr>
        <w:t>From the Mixed-Up Files of Mrs. Basil E. Frankweiler</w:t>
      </w:r>
      <w:r w:rsidRPr="005D170A">
        <w:rPr>
          <w:rFonts w:ascii="Verdana" w:eastAsia="Times New Roman" w:hAnsi="Verdana" w:cs="Times New Roman"/>
          <w:color w:val="595959"/>
          <w:sz w:val="17"/>
          <w:szCs w:val="17"/>
        </w:rPr>
        <w:t xml:space="preserve">: inconspicuous, </w:t>
      </w:r>
      <w:r w:rsidRPr="005D170A">
        <w:rPr>
          <w:rFonts w:ascii="Verdana" w:eastAsia="Times New Roman" w:hAnsi="Verdana" w:cs="Times New Roman"/>
          <w:color w:val="595959"/>
          <w:sz w:val="17"/>
          <w:szCs w:val="17"/>
        </w:rPr>
        <w:lastRenderedPageBreak/>
        <w:t>impostor, and stowaway; elements of art/principles of design: color, line, proportion, line, shape, space, unity, balance, form, texture, rhythm). This unit focuses on distinguishing among the connotations of these words as they are used by artists. This dictionary will be used all year long to explore the semantics (meanings) of words and their origins. (L.8.4a, b, c, d, L.8.5b, c)</w:t>
      </w:r>
    </w:p>
    <w:p w:rsidR="005D170A" w:rsidRPr="005D170A" w:rsidRDefault="005D170A" w:rsidP="005D170A">
      <w:pPr>
        <w:spacing w:after="60" w:line="240" w:lineRule="atLeast"/>
        <w:textAlignment w:val="top"/>
        <w:outlineLvl w:val="4"/>
        <w:rPr>
          <w:rFonts w:ascii="Georgia" w:eastAsia="Times New Roman" w:hAnsi="Georgia" w:cs="Times New Roman"/>
          <w:b/>
          <w:bCs/>
          <w:color w:val="842A30"/>
          <w:sz w:val="21"/>
          <w:szCs w:val="21"/>
        </w:rPr>
      </w:pPr>
      <w:r w:rsidRPr="005D170A">
        <w:rPr>
          <w:rFonts w:ascii="Georgia" w:eastAsia="Times New Roman" w:hAnsi="Georgia" w:cs="Times New Roman"/>
          <w:b/>
          <w:bCs/>
          <w:color w:val="842A30"/>
          <w:sz w:val="21"/>
          <w:szCs w:val="21"/>
        </w:rPr>
        <w:t>Class Discussion/Art Appreciation (1)</w:t>
      </w:r>
    </w:p>
    <w:p w:rsidR="005D170A" w:rsidRPr="005D170A" w:rsidRDefault="005D170A" w:rsidP="005D170A">
      <w:pPr>
        <w:spacing w:after="120" w:line="255" w:lineRule="atLeast"/>
        <w:textAlignment w:val="top"/>
        <w:rPr>
          <w:rFonts w:ascii="Verdana" w:eastAsia="Times New Roman" w:hAnsi="Verdana" w:cs="Times New Roman"/>
          <w:color w:val="595959"/>
          <w:sz w:val="17"/>
          <w:szCs w:val="17"/>
        </w:rPr>
      </w:pPr>
      <w:r w:rsidRPr="005D170A">
        <w:rPr>
          <w:rFonts w:ascii="Verdana" w:eastAsia="Times New Roman" w:hAnsi="Verdana" w:cs="Times New Roman"/>
          <w:color w:val="595959"/>
          <w:sz w:val="17"/>
          <w:szCs w:val="17"/>
        </w:rPr>
        <w:t>Just as the elements and principles of design are the building blocks for artists, discuss the elements or building blocks for quality writing. Write responses to these questions in your journal and share with a partner prior to class discussion. (SL.8.1a, b, c, d)</w:t>
      </w:r>
    </w:p>
    <w:p w:rsidR="005D170A" w:rsidRPr="005D170A" w:rsidRDefault="005D170A" w:rsidP="005D170A">
      <w:pPr>
        <w:spacing w:after="60" w:line="240" w:lineRule="atLeast"/>
        <w:textAlignment w:val="top"/>
        <w:outlineLvl w:val="4"/>
        <w:rPr>
          <w:rFonts w:ascii="Georgia" w:eastAsia="Times New Roman" w:hAnsi="Georgia" w:cs="Times New Roman"/>
          <w:b/>
          <w:bCs/>
          <w:color w:val="842A30"/>
          <w:sz w:val="21"/>
          <w:szCs w:val="21"/>
        </w:rPr>
      </w:pPr>
      <w:r w:rsidRPr="005D170A">
        <w:rPr>
          <w:rFonts w:ascii="Georgia" w:eastAsia="Times New Roman" w:hAnsi="Georgia" w:cs="Times New Roman"/>
          <w:b/>
          <w:bCs/>
          <w:color w:val="842A30"/>
          <w:sz w:val="21"/>
          <w:szCs w:val="21"/>
        </w:rPr>
        <w:t>Class Discussion/Art Appreciation (2)</w:t>
      </w:r>
    </w:p>
    <w:p w:rsidR="005D170A" w:rsidRPr="005D170A" w:rsidRDefault="005D170A" w:rsidP="005D170A">
      <w:pPr>
        <w:spacing w:after="120" w:line="255" w:lineRule="atLeast"/>
        <w:textAlignment w:val="top"/>
        <w:rPr>
          <w:rFonts w:ascii="Verdana" w:eastAsia="Times New Roman" w:hAnsi="Verdana" w:cs="Times New Roman"/>
          <w:color w:val="595959"/>
          <w:sz w:val="17"/>
          <w:szCs w:val="17"/>
        </w:rPr>
      </w:pPr>
      <w:r w:rsidRPr="005D170A">
        <w:rPr>
          <w:rFonts w:ascii="Verdana" w:eastAsia="Times New Roman" w:hAnsi="Verdana" w:cs="Times New Roman"/>
          <w:color w:val="595959"/>
          <w:sz w:val="17"/>
          <w:szCs w:val="17"/>
        </w:rPr>
        <w:t>Examine and discuss the variety of perspectives used by the artists in the artworks listed above (e.g., worm’s eye perspective, sitting at the table, far away, up close, etc.).  How does the perspective affect the viewer’s relationship to the work? Write responses to these questions in your journal and share with a partner prior to class discussion.  Discuss how this compares to authors' use of perspective in the characters they create. (SL.8.1a, b, c, d)</w:t>
      </w:r>
    </w:p>
    <w:p w:rsidR="005D170A" w:rsidRPr="005D170A" w:rsidRDefault="005D170A" w:rsidP="005D170A">
      <w:pPr>
        <w:spacing w:after="60" w:line="240" w:lineRule="atLeast"/>
        <w:textAlignment w:val="top"/>
        <w:outlineLvl w:val="4"/>
        <w:rPr>
          <w:rFonts w:ascii="Georgia" w:eastAsia="Times New Roman" w:hAnsi="Georgia" w:cs="Times New Roman"/>
          <w:b/>
          <w:bCs/>
          <w:color w:val="842A30"/>
          <w:sz w:val="21"/>
          <w:szCs w:val="21"/>
        </w:rPr>
      </w:pPr>
      <w:r w:rsidRPr="005D170A">
        <w:rPr>
          <w:rFonts w:ascii="Georgia" w:eastAsia="Times New Roman" w:hAnsi="Georgia" w:cs="Times New Roman"/>
          <w:b/>
          <w:bCs/>
          <w:color w:val="842A30"/>
          <w:sz w:val="21"/>
          <w:szCs w:val="21"/>
        </w:rPr>
        <w:t>Reflective Essay</w:t>
      </w:r>
    </w:p>
    <w:p w:rsidR="005D170A" w:rsidRPr="005D170A" w:rsidRDefault="005D170A" w:rsidP="005D170A">
      <w:pPr>
        <w:spacing w:after="120" w:line="255" w:lineRule="atLeast"/>
        <w:textAlignment w:val="top"/>
        <w:rPr>
          <w:rFonts w:ascii="Verdana" w:eastAsia="Times New Roman" w:hAnsi="Verdana" w:cs="Times New Roman"/>
          <w:color w:val="595959"/>
          <w:sz w:val="17"/>
          <w:szCs w:val="17"/>
        </w:rPr>
      </w:pPr>
      <w:r w:rsidRPr="005D170A">
        <w:rPr>
          <w:rFonts w:ascii="Verdana" w:eastAsia="Times New Roman" w:hAnsi="Verdana" w:cs="Times New Roman"/>
          <w:color w:val="595959"/>
          <w:sz w:val="17"/>
          <w:szCs w:val="17"/>
        </w:rPr>
        <w:t>Based on everything read, written, and discussed in this unit, write a response to the essential question: “How are artists and authors similar?” Make sure to include words and phrases learned as part of word study, including connotative language. After your teacher reviews your first draft, work with a partner to edit and strengthen your writing. Be prepared to record your essay and upload it as a podcast, or other multimedia format, on the class webpage for this unit. (W.8.4, W.8.9a, b, SL.8.1a, b, c, d, L.8.1a, b, c, L.8.2a, b, c, L.8.3, L.8.5b, c)</w:t>
      </w:r>
    </w:p>
    <w:p w:rsidR="005D170A" w:rsidRPr="005D170A" w:rsidRDefault="005D170A" w:rsidP="005D170A">
      <w:pPr>
        <w:numPr>
          <w:ilvl w:val="0"/>
          <w:numId w:val="1"/>
        </w:numPr>
        <w:spacing w:after="45" w:line="270" w:lineRule="atLeast"/>
        <w:ind w:left="3180"/>
        <w:textAlignment w:val="top"/>
        <w:rPr>
          <w:rFonts w:ascii="Georgia" w:eastAsia="Times New Roman" w:hAnsi="Georgia" w:cs="Times New Roman"/>
          <w:color w:val="595959"/>
          <w:sz w:val="21"/>
          <w:szCs w:val="21"/>
        </w:rPr>
      </w:pPr>
    </w:p>
    <w:p w:rsidR="005D170A" w:rsidRPr="005D170A" w:rsidRDefault="005D170A" w:rsidP="005D170A">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29" w:history="1">
        <w:r w:rsidRPr="005D170A">
          <w:rPr>
            <w:rFonts w:ascii="Verdana" w:eastAsia="Times New Roman" w:hAnsi="Verdana" w:cs="Times New Roman"/>
            <w:color w:val="000000"/>
            <w:sz w:val="17"/>
            <w:szCs w:val="17"/>
          </w:rPr>
          <w:t>Show All</w:t>
        </w:r>
      </w:hyperlink>
      <w:r w:rsidRPr="005D170A">
        <w:rPr>
          <w:rFonts w:ascii="Verdana" w:eastAsia="Times New Roman" w:hAnsi="Verdana" w:cs="Times New Roman"/>
          <w:color w:val="867F69"/>
          <w:sz w:val="17"/>
          <w:szCs w:val="17"/>
        </w:rPr>
        <w:t xml:space="preserve"> | </w:t>
      </w:r>
      <w:hyperlink r:id="rId30" w:history="1">
        <w:r w:rsidRPr="005D170A">
          <w:rPr>
            <w:rFonts w:ascii="Verdana" w:eastAsia="Times New Roman" w:hAnsi="Verdana" w:cs="Times New Roman"/>
            <w:color w:val="000000"/>
            <w:sz w:val="17"/>
            <w:szCs w:val="17"/>
          </w:rPr>
          <w:t>Hide All</w:t>
        </w:r>
      </w:hyperlink>
      <w:r w:rsidRPr="005D170A">
        <w:rPr>
          <w:rFonts w:ascii="Verdana" w:eastAsia="Times New Roman" w:hAnsi="Verdana" w:cs="Times New Roman"/>
          <w:color w:val="867F69"/>
          <w:sz w:val="17"/>
          <w:szCs w:val="17"/>
        </w:rPr>
        <w:t xml:space="preserve"> | </w:t>
      </w:r>
      <w:hyperlink r:id="rId31" w:anchor="top" w:history="1">
        <w:r w:rsidRPr="005D170A">
          <w:rPr>
            <w:rFonts w:ascii="Verdana" w:eastAsia="Times New Roman" w:hAnsi="Verdana" w:cs="Times New Roman"/>
            <w:color w:val="000000"/>
            <w:sz w:val="17"/>
            <w:szCs w:val="17"/>
          </w:rPr>
          <w:t>Top</w:t>
        </w:r>
      </w:hyperlink>
      <w:r w:rsidRPr="005D170A">
        <w:rPr>
          <w:rFonts w:ascii="Georgia" w:eastAsia="Times New Roman" w:hAnsi="Georgia" w:cs="Times New Roman"/>
          <w:color w:val="595959"/>
          <w:sz w:val="21"/>
          <w:szCs w:val="21"/>
        </w:rPr>
        <w:t xml:space="preserve"> </w:t>
      </w:r>
    </w:p>
    <w:p w:rsidR="005D170A" w:rsidRPr="005D170A" w:rsidRDefault="005D170A" w:rsidP="005D170A">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5D170A">
        <w:rPr>
          <w:rFonts w:ascii="Georgia" w:eastAsia="Times New Roman" w:hAnsi="Georgia" w:cs="Times New Roman"/>
          <w:b/>
          <w:bCs/>
          <w:caps/>
          <w:color w:val="FFFFFF"/>
          <w:spacing w:val="15"/>
          <w:sz w:val="26"/>
          <w:szCs w:val="26"/>
        </w:rPr>
        <w:t>Additional Resources</w:t>
      </w:r>
    </w:p>
    <w:p w:rsidR="005D170A" w:rsidRPr="005D170A" w:rsidRDefault="005D170A" w:rsidP="005D170A">
      <w:pPr>
        <w:numPr>
          <w:ilvl w:val="1"/>
          <w:numId w:val="1"/>
        </w:numPr>
        <w:spacing w:after="120" w:line="255" w:lineRule="atLeast"/>
        <w:ind w:left="3180"/>
        <w:textAlignment w:val="top"/>
        <w:rPr>
          <w:rFonts w:ascii="Verdana" w:eastAsia="Times New Roman" w:hAnsi="Verdana" w:cs="Times New Roman"/>
          <w:color w:val="595959"/>
          <w:sz w:val="17"/>
          <w:szCs w:val="17"/>
        </w:rPr>
      </w:pPr>
      <w:hyperlink r:id="rId32" w:history="1">
        <w:r w:rsidRPr="005D170A">
          <w:rPr>
            <w:rFonts w:ascii="Verdana" w:eastAsia="Times New Roman" w:hAnsi="Verdana" w:cs="Times New Roman"/>
            <w:color w:val="000000"/>
            <w:sz w:val="17"/>
            <w:szCs w:val="17"/>
            <w:u w:val="single"/>
          </w:rPr>
          <w:t>Artist Pablo Picasso was born on this day in 1881</w:t>
        </w:r>
      </w:hyperlink>
      <w:r w:rsidRPr="005D170A">
        <w:rPr>
          <w:rFonts w:ascii="Verdana" w:eastAsia="Times New Roman" w:hAnsi="Verdana" w:cs="Times New Roman"/>
          <w:color w:val="595959"/>
          <w:sz w:val="17"/>
          <w:szCs w:val="17"/>
        </w:rPr>
        <w:t xml:space="preserve"> (ReadWriteThink) (RI.8.2)</w:t>
      </w:r>
    </w:p>
    <w:p w:rsidR="005D170A" w:rsidRPr="005D170A" w:rsidRDefault="005D170A" w:rsidP="005D170A">
      <w:pPr>
        <w:spacing w:after="120" w:line="255" w:lineRule="atLeast"/>
        <w:textAlignment w:val="top"/>
        <w:rPr>
          <w:rFonts w:ascii="Verdana" w:eastAsia="Times New Roman" w:hAnsi="Verdana" w:cs="Times New Roman"/>
          <w:color w:val="595959"/>
          <w:sz w:val="17"/>
          <w:szCs w:val="17"/>
        </w:rPr>
      </w:pPr>
      <w:r w:rsidRPr="005D170A">
        <w:rPr>
          <w:rFonts w:ascii="Verdana" w:eastAsia="Times New Roman" w:hAnsi="Verdana" w:cs="Times New Roman"/>
          <w:color w:val="595959"/>
          <w:sz w:val="17"/>
          <w:szCs w:val="17"/>
        </w:rPr>
        <w:t>Pablo Picasso, a dominant figure in twentieth-century Western art, was born on October 25, 1881, in Málaga, Spain. He was one of the creators and popularizers of the Cubist style of painting and sculpting.</w:t>
      </w:r>
    </w:p>
    <w:p w:rsidR="005D170A" w:rsidRPr="005D170A" w:rsidRDefault="005D170A" w:rsidP="005D170A">
      <w:pPr>
        <w:spacing w:after="120" w:line="255" w:lineRule="atLeast"/>
        <w:textAlignment w:val="top"/>
        <w:rPr>
          <w:rFonts w:ascii="Verdana" w:eastAsia="Times New Roman" w:hAnsi="Verdana" w:cs="Times New Roman"/>
          <w:color w:val="595959"/>
          <w:sz w:val="17"/>
          <w:szCs w:val="17"/>
        </w:rPr>
      </w:pPr>
      <w:hyperlink r:id="rId33" w:history="1">
        <w:r w:rsidRPr="005D170A">
          <w:rPr>
            <w:rFonts w:ascii="Verdana" w:eastAsia="Times New Roman" w:hAnsi="Verdana" w:cs="Times New Roman"/>
            <w:color w:val="000000"/>
            <w:sz w:val="17"/>
            <w:szCs w:val="17"/>
            <w:u w:val="single"/>
          </w:rPr>
          <w:t xml:space="preserve">WebQuest </w:t>
        </w:r>
        <w:proofErr w:type="gramStart"/>
        <w:r w:rsidRPr="005D170A">
          <w:rPr>
            <w:rFonts w:ascii="Verdana" w:eastAsia="Times New Roman" w:hAnsi="Verdana" w:cs="Times New Roman"/>
            <w:i/>
            <w:iCs/>
            <w:color w:val="000000"/>
            <w:sz w:val="17"/>
            <w:szCs w:val="17"/>
            <w:u w:val="single"/>
          </w:rPr>
          <w:t>From</w:t>
        </w:r>
        <w:proofErr w:type="gramEnd"/>
        <w:r w:rsidRPr="005D170A">
          <w:rPr>
            <w:rFonts w:ascii="Verdana" w:eastAsia="Times New Roman" w:hAnsi="Verdana" w:cs="Times New Roman"/>
            <w:i/>
            <w:iCs/>
            <w:color w:val="000000"/>
            <w:sz w:val="17"/>
            <w:szCs w:val="17"/>
            <w:u w:val="single"/>
          </w:rPr>
          <w:t xml:space="preserve"> the Mixed-Up Files of Mrs. Basil E. Frankweiler</w:t>
        </w:r>
      </w:hyperlink>
    </w:p>
    <w:p w:rsidR="005D170A" w:rsidRPr="005D170A" w:rsidRDefault="005D170A" w:rsidP="005D170A">
      <w:pPr>
        <w:spacing w:after="120" w:line="255" w:lineRule="atLeast"/>
        <w:textAlignment w:val="top"/>
        <w:rPr>
          <w:rFonts w:ascii="Verdana" w:eastAsia="Times New Roman" w:hAnsi="Verdana" w:cs="Times New Roman"/>
          <w:color w:val="595959"/>
          <w:sz w:val="17"/>
          <w:szCs w:val="17"/>
        </w:rPr>
      </w:pPr>
      <w:r w:rsidRPr="005D170A">
        <w:rPr>
          <w:rFonts w:ascii="Verdana" w:eastAsia="Times New Roman" w:hAnsi="Verdana" w:cs="Times New Roman"/>
          <w:color w:val="595959"/>
          <w:sz w:val="17"/>
          <w:szCs w:val="17"/>
        </w:rPr>
        <w:t>Teacher’s Guide: Eyes on Art (Knowledge Network Explorer, AT&amp;T) (Note: This website includes a glossary of terms for teachers without an art background.)</w:t>
      </w:r>
    </w:p>
    <w:p w:rsidR="005D170A" w:rsidRPr="005D170A" w:rsidRDefault="005D170A" w:rsidP="005D170A">
      <w:pPr>
        <w:spacing w:after="120" w:line="255" w:lineRule="atLeast"/>
        <w:textAlignment w:val="top"/>
        <w:rPr>
          <w:rFonts w:ascii="Verdana" w:eastAsia="Times New Roman" w:hAnsi="Verdana" w:cs="Times New Roman"/>
          <w:color w:val="595959"/>
          <w:sz w:val="17"/>
          <w:szCs w:val="17"/>
        </w:rPr>
      </w:pPr>
      <w:hyperlink r:id="rId34" w:history="1">
        <w:r w:rsidRPr="005D170A">
          <w:rPr>
            <w:rFonts w:ascii="Verdana" w:eastAsia="Times New Roman" w:hAnsi="Verdana" w:cs="Times New Roman"/>
            <w:color w:val="000000"/>
            <w:sz w:val="17"/>
            <w:szCs w:val="17"/>
            <w:u w:val="single"/>
          </w:rPr>
          <w:t>Looking at Art: Seeing Questions</w:t>
        </w:r>
      </w:hyperlink>
      <w:r w:rsidRPr="005D170A">
        <w:rPr>
          <w:rFonts w:ascii="Verdana" w:eastAsia="Times New Roman" w:hAnsi="Verdana" w:cs="Times New Roman"/>
          <w:color w:val="595959"/>
          <w:sz w:val="17"/>
          <w:szCs w:val="17"/>
        </w:rPr>
        <w:t xml:space="preserve"> (Incredible </w:t>
      </w:r>
      <w:proofErr w:type="gramStart"/>
      <w:r w:rsidRPr="005D170A">
        <w:rPr>
          <w:rFonts w:ascii="Verdana" w:eastAsia="Times New Roman" w:hAnsi="Verdana" w:cs="Times New Roman"/>
          <w:color w:val="595959"/>
          <w:sz w:val="17"/>
          <w:szCs w:val="17"/>
        </w:rPr>
        <w:t>@rt</w:t>
      </w:r>
      <w:proofErr w:type="gramEnd"/>
      <w:r w:rsidRPr="005D170A">
        <w:rPr>
          <w:rFonts w:ascii="Verdana" w:eastAsia="Times New Roman" w:hAnsi="Verdana" w:cs="Times New Roman"/>
          <w:color w:val="595959"/>
          <w:sz w:val="17"/>
          <w:szCs w:val="17"/>
        </w:rPr>
        <w:t xml:space="preserve"> Department)</w:t>
      </w:r>
    </w:p>
    <w:p w:rsidR="005D170A" w:rsidRPr="005D170A" w:rsidRDefault="005D170A" w:rsidP="005D170A">
      <w:pPr>
        <w:spacing w:after="120" w:line="255" w:lineRule="atLeast"/>
        <w:textAlignment w:val="top"/>
        <w:rPr>
          <w:rFonts w:ascii="Verdana" w:eastAsia="Times New Roman" w:hAnsi="Verdana" w:cs="Times New Roman"/>
          <w:color w:val="595959"/>
          <w:sz w:val="17"/>
          <w:szCs w:val="17"/>
        </w:rPr>
      </w:pPr>
      <w:hyperlink r:id="rId35" w:history="1">
        <w:r w:rsidRPr="005D170A">
          <w:rPr>
            <w:rFonts w:ascii="Verdana" w:eastAsia="Times New Roman" w:hAnsi="Verdana" w:cs="Times New Roman"/>
            <w:color w:val="000000"/>
            <w:sz w:val="17"/>
            <w:szCs w:val="17"/>
            <w:u w:val="single"/>
          </w:rPr>
          <w:t>How to Look at Art</w:t>
        </w:r>
      </w:hyperlink>
      <w:r w:rsidRPr="005D170A">
        <w:rPr>
          <w:rFonts w:ascii="Verdana" w:eastAsia="Times New Roman" w:hAnsi="Verdana" w:cs="Times New Roman"/>
          <w:color w:val="595959"/>
          <w:sz w:val="17"/>
          <w:szCs w:val="17"/>
        </w:rPr>
        <w:t xml:space="preserve"> (Kinder Art)</w:t>
      </w:r>
    </w:p>
    <w:p w:rsidR="005D170A" w:rsidRPr="005D170A" w:rsidRDefault="005D170A" w:rsidP="005D170A">
      <w:pPr>
        <w:spacing w:after="120" w:line="255" w:lineRule="atLeast"/>
        <w:textAlignment w:val="top"/>
        <w:rPr>
          <w:rFonts w:ascii="Verdana" w:eastAsia="Times New Roman" w:hAnsi="Verdana" w:cs="Times New Roman"/>
          <w:color w:val="595959"/>
          <w:sz w:val="17"/>
          <w:szCs w:val="17"/>
        </w:rPr>
      </w:pPr>
      <w:hyperlink r:id="rId36" w:history="1">
        <w:r w:rsidRPr="005D170A">
          <w:rPr>
            <w:rFonts w:ascii="Verdana" w:eastAsia="Times New Roman" w:hAnsi="Verdana" w:cs="Times New Roman"/>
            <w:color w:val="000000"/>
            <w:sz w:val="17"/>
            <w:szCs w:val="17"/>
            <w:u w:val="single"/>
          </w:rPr>
          <w:t>Most Famous World Art Museums</w:t>
        </w:r>
      </w:hyperlink>
      <w:r w:rsidRPr="005D170A">
        <w:rPr>
          <w:rFonts w:ascii="Verdana" w:eastAsia="Times New Roman" w:hAnsi="Verdana" w:cs="Times New Roman"/>
          <w:color w:val="595959"/>
          <w:sz w:val="17"/>
          <w:szCs w:val="17"/>
        </w:rPr>
        <w:t xml:space="preserve"> (ExploringAbroad.Com)</w:t>
      </w:r>
    </w:p>
    <w:p w:rsidR="005D170A" w:rsidRPr="005D170A" w:rsidRDefault="005D170A" w:rsidP="005D170A">
      <w:pPr>
        <w:spacing w:after="120" w:line="255" w:lineRule="atLeast"/>
        <w:textAlignment w:val="top"/>
        <w:rPr>
          <w:rFonts w:ascii="Verdana" w:eastAsia="Times New Roman" w:hAnsi="Verdana" w:cs="Times New Roman"/>
          <w:color w:val="595959"/>
          <w:sz w:val="17"/>
          <w:szCs w:val="17"/>
        </w:rPr>
      </w:pPr>
      <w:hyperlink r:id="rId37" w:history="1">
        <w:r w:rsidRPr="005D170A">
          <w:rPr>
            <w:rFonts w:ascii="Verdana" w:eastAsia="Times New Roman" w:hAnsi="Verdana" w:cs="Times New Roman"/>
            <w:color w:val="000000"/>
            <w:sz w:val="17"/>
            <w:szCs w:val="17"/>
            <w:u w:val="single"/>
          </w:rPr>
          <w:t>Art Museums in the USA</w:t>
        </w:r>
      </w:hyperlink>
      <w:r w:rsidRPr="005D170A">
        <w:rPr>
          <w:rFonts w:ascii="Verdana" w:eastAsia="Times New Roman" w:hAnsi="Verdana" w:cs="Times New Roman"/>
          <w:color w:val="595959"/>
          <w:sz w:val="17"/>
          <w:szCs w:val="17"/>
        </w:rPr>
        <w:t xml:space="preserve"> (ExploringAbroad.Com)</w:t>
      </w:r>
    </w:p>
    <w:p w:rsidR="005D170A" w:rsidRPr="005D170A" w:rsidRDefault="005D170A" w:rsidP="005D170A">
      <w:pPr>
        <w:spacing w:after="120" w:line="255" w:lineRule="atLeast"/>
        <w:textAlignment w:val="top"/>
        <w:rPr>
          <w:rFonts w:ascii="Verdana" w:eastAsia="Times New Roman" w:hAnsi="Verdana" w:cs="Times New Roman"/>
          <w:color w:val="595959"/>
          <w:sz w:val="17"/>
          <w:szCs w:val="17"/>
        </w:rPr>
      </w:pPr>
      <w:hyperlink r:id="rId38" w:history="1">
        <w:r w:rsidRPr="005D170A">
          <w:rPr>
            <w:rFonts w:ascii="Verdana" w:eastAsia="Times New Roman" w:hAnsi="Verdana" w:cs="Times New Roman"/>
            <w:color w:val="000000"/>
            <w:sz w:val="17"/>
            <w:szCs w:val="17"/>
            <w:u w:val="single"/>
          </w:rPr>
          <w:t>10 Breathtaking Pencil and Ink Works of Art</w:t>
        </w:r>
      </w:hyperlink>
      <w:r w:rsidRPr="005D170A">
        <w:rPr>
          <w:rFonts w:ascii="Verdana" w:eastAsia="Times New Roman" w:hAnsi="Verdana" w:cs="Times New Roman"/>
          <w:color w:val="595959"/>
          <w:sz w:val="17"/>
          <w:szCs w:val="17"/>
        </w:rPr>
        <w:t xml:space="preserve"> (Frikoo.Com)</w:t>
      </w:r>
    </w:p>
    <w:p w:rsidR="005D170A" w:rsidRPr="005D170A" w:rsidRDefault="005D170A" w:rsidP="005D170A">
      <w:pPr>
        <w:spacing w:after="120" w:line="255" w:lineRule="atLeast"/>
        <w:textAlignment w:val="top"/>
        <w:rPr>
          <w:rFonts w:ascii="Verdana" w:eastAsia="Times New Roman" w:hAnsi="Verdana" w:cs="Times New Roman"/>
          <w:color w:val="595959"/>
          <w:sz w:val="17"/>
          <w:szCs w:val="17"/>
        </w:rPr>
      </w:pPr>
      <w:hyperlink r:id="rId39" w:history="1">
        <w:r w:rsidRPr="005D170A">
          <w:rPr>
            <w:rFonts w:ascii="Verdana" w:eastAsia="Times New Roman" w:hAnsi="Verdana" w:cs="Times New Roman"/>
            <w:color w:val="000000"/>
            <w:sz w:val="17"/>
            <w:szCs w:val="17"/>
            <w:u w:val="single"/>
          </w:rPr>
          <w:t>Extreme Engineering: 15 of Man’s Most Impressive Construction Projects</w:t>
        </w:r>
      </w:hyperlink>
      <w:r w:rsidRPr="005D170A">
        <w:rPr>
          <w:rFonts w:ascii="Verdana" w:eastAsia="Times New Roman" w:hAnsi="Verdana" w:cs="Times New Roman"/>
          <w:color w:val="595959"/>
          <w:sz w:val="17"/>
          <w:szCs w:val="17"/>
        </w:rPr>
        <w:t xml:space="preserve"> (Frikoo.Com)</w:t>
      </w:r>
    </w:p>
    <w:p w:rsidR="005D170A" w:rsidRPr="005D170A" w:rsidRDefault="005D170A" w:rsidP="005D170A">
      <w:pPr>
        <w:numPr>
          <w:ilvl w:val="0"/>
          <w:numId w:val="1"/>
        </w:numPr>
        <w:spacing w:after="45" w:line="270" w:lineRule="atLeast"/>
        <w:ind w:left="3180"/>
        <w:textAlignment w:val="top"/>
        <w:rPr>
          <w:rFonts w:ascii="Georgia" w:eastAsia="Times New Roman" w:hAnsi="Georgia" w:cs="Times New Roman"/>
          <w:color w:val="595959"/>
          <w:sz w:val="21"/>
          <w:szCs w:val="21"/>
        </w:rPr>
      </w:pPr>
    </w:p>
    <w:p w:rsidR="005D170A" w:rsidRPr="005D170A" w:rsidRDefault="005D170A" w:rsidP="005D170A">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40" w:history="1">
        <w:r w:rsidRPr="005D170A">
          <w:rPr>
            <w:rFonts w:ascii="Verdana" w:eastAsia="Times New Roman" w:hAnsi="Verdana" w:cs="Times New Roman"/>
            <w:color w:val="000000"/>
            <w:sz w:val="17"/>
            <w:szCs w:val="17"/>
          </w:rPr>
          <w:t>Show All</w:t>
        </w:r>
      </w:hyperlink>
      <w:r w:rsidRPr="005D170A">
        <w:rPr>
          <w:rFonts w:ascii="Verdana" w:eastAsia="Times New Roman" w:hAnsi="Verdana" w:cs="Times New Roman"/>
          <w:color w:val="867F69"/>
          <w:sz w:val="17"/>
          <w:szCs w:val="17"/>
        </w:rPr>
        <w:t xml:space="preserve"> | </w:t>
      </w:r>
      <w:hyperlink r:id="rId41" w:history="1">
        <w:r w:rsidRPr="005D170A">
          <w:rPr>
            <w:rFonts w:ascii="Verdana" w:eastAsia="Times New Roman" w:hAnsi="Verdana" w:cs="Times New Roman"/>
            <w:color w:val="000000"/>
            <w:sz w:val="17"/>
            <w:szCs w:val="17"/>
          </w:rPr>
          <w:t>Hide All</w:t>
        </w:r>
      </w:hyperlink>
      <w:r w:rsidRPr="005D170A">
        <w:rPr>
          <w:rFonts w:ascii="Verdana" w:eastAsia="Times New Roman" w:hAnsi="Verdana" w:cs="Times New Roman"/>
          <w:color w:val="867F69"/>
          <w:sz w:val="17"/>
          <w:szCs w:val="17"/>
        </w:rPr>
        <w:t xml:space="preserve"> | </w:t>
      </w:r>
      <w:hyperlink r:id="rId42" w:anchor="top" w:history="1">
        <w:r w:rsidRPr="005D170A">
          <w:rPr>
            <w:rFonts w:ascii="Verdana" w:eastAsia="Times New Roman" w:hAnsi="Verdana" w:cs="Times New Roman"/>
            <w:color w:val="000000"/>
            <w:sz w:val="17"/>
            <w:szCs w:val="17"/>
          </w:rPr>
          <w:t>Top</w:t>
        </w:r>
      </w:hyperlink>
      <w:r w:rsidRPr="005D170A">
        <w:rPr>
          <w:rFonts w:ascii="Georgia" w:eastAsia="Times New Roman" w:hAnsi="Georgia" w:cs="Times New Roman"/>
          <w:color w:val="595959"/>
          <w:sz w:val="21"/>
          <w:szCs w:val="21"/>
        </w:rPr>
        <w:t xml:space="preserve"> </w:t>
      </w:r>
    </w:p>
    <w:p w:rsidR="005D170A" w:rsidRPr="005D170A" w:rsidRDefault="005D170A" w:rsidP="005D170A">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5D170A">
        <w:rPr>
          <w:rFonts w:ascii="Georgia" w:eastAsia="Times New Roman" w:hAnsi="Georgia" w:cs="Times New Roman"/>
          <w:b/>
          <w:bCs/>
          <w:caps/>
          <w:color w:val="FFFFFF"/>
          <w:spacing w:val="15"/>
          <w:sz w:val="26"/>
          <w:szCs w:val="26"/>
        </w:rPr>
        <w:t>Terminology</w:t>
      </w:r>
    </w:p>
    <w:p w:rsidR="005D170A" w:rsidRPr="005D170A" w:rsidRDefault="005D170A" w:rsidP="005D170A">
      <w:pPr>
        <w:numPr>
          <w:ilvl w:val="1"/>
          <w:numId w:val="1"/>
        </w:numPr>
        <w:spacing w:after="180" w:line="255" w:lineRule="atLeast"/>
        <w:ind w:left="3405"/>
        <w:textAlignment w:val="top"/>
        <w:rPr>
          <w:rFonts w:ascii="Verdana" w:eastAsia="Times New Roman" w:hAnsi="Verdana" w:cs="Times New Roman"/>
          <w:color w:val="595959"/>
          <w:sz w:val="17"/>
          <w:szCs w:val="17"/>
        </w:rPr>
      </w:pPr>
    </w:p>
    <w:p w:rsidR="005D170A" w:rsidRPr="005D170A" w:rsidRDefault="005D170A" w:rsidP="005D170A">
      <w:pPr>
        <w:numPr>
          <w:ilvl w:val="2"/>
          <w:numId w:val="1"/>
        </w:numPr>
        <w:spacing w:after="45" w:line="255" w:lineRule="atLeast"/>
        <w:ind w:left="3405"/>
        <w:textAlignment w:val="top"/>
        <w:rPr>
          <w:rFonts w:ascii="Verdana" w:eastAsia="Times New Roman" w:hAnsi="Verdana" w:cs="Times New Roman"/>
          <w:color w:val="595959"/>
          <w:sz w:val="17"/>
          <w:szCs w:val="17"/>
        </w:rPr>
      </w:pPr>
      <w:r w:rsidRPr="005D170A">
        <w:rPr>
          <w:rFonts w:ascii="Verdana" w:eastAsia="Times New Roman" w:hAnsi="Verdana" w:cs="Times New Roman"/>
          <w:color w:val="595959"/>
          <w:sz w:val="17"/>
          <w:szCs w:val="17"/>
        </w:rPr>
        <w:t>author’s style</w:t>
      </w:r>
    </w:p>
    <w:p w:rsidR="005D170A" w:rsidRPr="005D170A" w:rsidRDefault="005D170A" w:rsidP="005D170A">
      <w:pPr>
        <w:numPr>
          <w:ilvl w:val="2"/>
          <w:numId w:val="1"/>
        </w:numPr>
        <w:spacing w:after="45" w:line="255" w:lineRule="atLeast"/>
        <w:ind w:left="3405"/>
        <w:textAlignment w:val="top"/>
        <w:rPr>
          <w:rFonts w:ascii="Verdana" w:eastAsia="Times New Roman" w:hAnsi="Verdana" w:cs="Times New Roman"/>
          <w:color w:val="595959"/>
          <w:sz w:val="17"/>
          <w:szCs w:val="17"/>
        </w:rPr>
      </w:pPr>
      <w:r w:rsidRPr="005D170A">
        <w:rPr>
          <w:rFonts w:ascii="Verdana" w:eastAsia="Times New Roman" w:hAnsi="Verdana" w:cs="Times New Roman"/>
          <w:color w:val="595959"/>
          <w:sz w:val="17"/>
          <w:szCs w:val="17"/>
        </w:rPr>
        <w:lastRenderedPageBreak/>
        <w:t>humor</w:t>
      </w:r>
    </w:p>
    <w:p w:rsidR="005D170A" w:rsidRPr="005D170A" w:rsidRDefault="005D170A" w:rsidP="005D170A">
      <w:pPr>
        <w:numPr>
          <w:ilvl w:val="2"/>
          <w:numId w:val="1"/>
        </w:numPr>
        <w:spacing w:after="45" w:line="255" w:lineRule="atLeast"/>
        <w:ind w:left="3405"/>
        <w:textAlignment w:val="top"/>
        <w:rPr>
          <w:rFonts w:ascii="Verdana" w:eastAsia="Times New Roman" w:hAnsi="Verdana" w:cs="Times New Roman"/>
          <w:color w:val="595959"/>
          <w:sz w:val="17"/>
          <w:szCs w:val="17"/>
        </w:rPr>
      </w:pPr>
      <w:r w:rsidRPr="005D170A">
        <w:rPr>
          <w:rFonts w:ascii="Verdana" w:eastAsia="Times New Roman" w:hAnsi="Verdana" w:cs="Times New Roman"/>
          <w:color w:val="595959"/>
          <w:sz w:val="17"/>
          <w:szCs w:val="17"/>
        </w:rPr>
        <w:t>irony</w:t>
      </w:r>
    </w:p>
    <w:p w:rsidR="005D170A" w:rsidRPr="005D170A" w:rsidRDefault="005D170A" w:rsidP="005D170A">
      <w:pPr>
        <w:numPr>
          <w:ilvl w:val="2"/>
          <w:numId w:val="1"/>
        </w:numPr>
        <w:spacing w:after="45" w:line="255" w:lineRule="atLeast"/>
        <w:ind w:left="3405"/>
        <w:textAlignment w:val="top"/>
        <w:rPr>
          <w:rFonts w:ascii="Verdana" w:eastAsia="Times New Roman" w:hAnsi="Verdana" w:cs="Times New Roman"/>
          <w:color w:val="595959"/>
          <w:sz w:val="17"/>
          <w:szCs w:val="17"/>
        </w:rPr>
      </w:pPr>
      <w:r w:rsidRPr="005D170A">
        <w:rPr>
          <w:rFonts w:ascii="Verdana" w:eastAsia="Times New Roman" w:hAnsi="Verdana" w:cs="Times New Roman"/>
          <w:color w:val="595959"/>
          <w:sz w:val="17"/>
          <w:szCs w:val="17"/>
        </w:rPr>
        <w:t>mood</w:t>
      </w:r>
    </w:p>
    <w:p w:rsidR="005D170A" w:rsidRPr="005D170A" w:rsidRDefault="005D170A" w:rsidP="005D170A">
      <w:pPr>
        <w:numPr>
          <w:ilvl w:val="2"/>
          <w:numId w:val="1"/>
        </w:numPr>
        <w:spacing w:after="45" w:line="255" w:lineRule="atLeast"/>
        <w:ind w:left="3405"/>
        <w:textAlignment w:val="top"/>
        <w:rPr>
          <w:rFonts w:ascii="Verdana" w:eastAsia="Times New Roman" w:hAnsi="Verdana" w:cs="Times New Roman"/>
          <w:color w:val="595959"/>
          <w:sz w:val="17"/>
          <w:szCs w:val="17"/>
        </w:rPr>
      </w:pPr>
      <w:r w:rsidRPr="005D170A">
        <w:rPr>
          <w:rFonts w:ascii="Verdana" w:eastAsia="Times New Roman" w:hAnsi="Verdana" w:cs="Times New Roman"/>
          <w:color w:val="595959"/>
          <w:sz w:val="17"/>
          <w:szCs w:val="17"/>
        </w:rPr>
        <w:t>perspective (worm’s eye, bird’s eye)</w:t>
      </w:r>
    </w:p>
    <w:p w:rsidR="005D170A" w:rsidRPr="005D170A" w:rsidRDefault="005D170A" w:rsidP="005D170A">
      <w:pPr>
        <w:numPr>
          <w:ilvl w:val="2"/>
          <w:numId w:val="1"/>
        </w:numPr>
        <w:spacing w:after="45" w:line="255" w:lineRule="atLeast"/>
        <w:ind w:left="3405"/>
        <w:textAlignment w:val="top"/>
        <w:rPr>
          <w:rFonts w:ascii="Verdana" w:eastAsia="Times New Roman" w:hAnsi="Verdana" w:cs="Times New Roman"/>
          <w:color w:val="595959"/>
          <w:sz w:val="17"/>
          <w:szCs w:val="17"/>
        </w:rPr>
      </w:pPr>
      <w:r w:rsidRPr="005D170A">
        <w:rPr>
          <w:rFonts w:ascii="Verdana" w:eastAsia="Times New Roman" w:hAnsi="Verdana" w:cs="Times New Roman"/>
          <w:color w:val="595959"/>
          <w:sz w:val="17"/>
          <w:szCs w:val="17"/>
        </w:rPr>
        <w:t>point of view</w:t>
      </w:r>
    </w:p>
    <w:p w:rsidR="005D170A" w:rsidRPr="005D170A" w:rsidRDefault="005D170A" w:rsidP="005D170A">
      <w:pPr>
        <w:numPr>
          <w:ilvl w:val="2"/>
          <w:numId w:val="1"/>
        </w:numPr>
        <w:spacing w:after="45" w:line="255" w:lineRule="atLeast"/>
        <w:ind w:left="3405"/>
        <w:textAlignment w:val="top"/>
        <w:rPr>
          <w:rFonts w:ascii="Verdana" w:eastAsia="Times New Roman" w:hAnsi="Verdana" w:cs="Times New Roman"/>
          <w:color w:val="595959"/>
          <w:sz w:val="17"/>
          <w:szCs w:val="17"/>
        </w:rPr>
      </w:pPr>
      <w:r w:rsidRPr="005D170A">
        <w:rPr>
          <w:rFonts w:ascii="Verdana" w:eastAsia="Times New Roman" w:hAnsi="Verdana" w:cs="Times New Roman"/>
          <w:color w:val="595959"/>
          <w:sz w:val="17"/>
          <w:szCs w:val="17"/>
        </w:rPr>
        <w:t>tone</w:t>
      </w:r>
    </w:p>
    <w:p w:rsidR="005D170A" w:rsidRPr="005D170A" w:rsidRDefault="005D170A" w:rsidP="005D170A">
      <w:pPr>
        <w:numPr>
          <w:ilvl w:val="0"/>
          <w:numId w:val="1"/>
        </w:numPr>
        <w:spacing w:after="45" w:line="270" w:lineRule="atLeast"/>
        <w:ind w:left="3180"/>
        <w:textAlignment w:val="top"/>
        <w:rPr>
          <w:rFonts w:ascii="Georgia" w:eastAsia="Times New Roman" w:hAnsi="Georgia" w:cs="Times New Roman"/>
          <w:color w:val="595959"/>
          <w:sz w:val="21"/>
          <w:szCs w:val="21"/>
        </w:rPr>
      </w:pPr>
    </w:p>
    <w:p w:rsidR="005D170A" w:rsidRPr="005D170A" w:rsidRDefault="005D170A" w:rsidP="005D170A">
      <w:pPr>
        <w:numPr>
          <w:ilvl w:val="0"/>
          <w:numId w:val="1"/>
        </w:numPr>
        <w:spacing w:after="45" w:line="270" w:lineRule="atLeast"/>
        <w:ind w:left="3180"/>
        <w:textAlignment w:val="top"/>
        <w:rPr>
          <w:rFonts w:ascii="Georgia" w:eastAsia="Times New Roman" w:hAnsi="Georgia" w:cs="Times New Roman"/>
          <w:color w:val="595959"/>
          <w:sz w:val="21"/>
          <w:szCs w:val="21"/>
        </w:rPr>
      </w:pPr>
    </w:p>
    <w:p w:rsidR="005D170A" w:rsidRPr="005D170A" w:rsidRDefault="005D170A" w:rsidP="005D170A">
      <w:pPr>
        <w:spacing w:after="0" w:line="180" w:lineRule="atLeast"/>
        <w:rPr>
          <w:rFonts w:ascii="Verdana" w:eastAsia="Times New Roman" w:hAnsi="Verdana" w:cs="Times New Roman"/>
          <w:color w:val="595959"/>
          <w:sz w:val="18"/>
          <w:szCs w:val="18"/>
        </w:rPr>
      </w:pPr>
      <w:hyperlink r:id="rId43" w:history="1">
        <w:r w:rsidRPr="005D170A">
          <w:rPr>
            <w:rFonts w:ascii="Verdana" w:eastAsia="Times New Roman" w:hAnsi="Verdana" w:cs="Times New Roman"/>
            <w:color w:val="595959"/>
            <w:sz w:val="18"/>
            <w:szCs w:val="18"/>
          </w:rPr>
          <w:t>Previous</w:t>
        </w:r>
      </w:hyperlink>
      <w:r w:rsidRPr="005D170A">
        <w:rPr>
          <w:rFonts w:ascii="Verdana" w:eastAsia="Times New Roman" w:hAnsi="Verdana" w:cs="Times New Roman"/>
          <w:color w:val="595959"/>
          <w:sz w:val="18"/>
          <w:szCs w:val="18"/>
        </w:rPr>
        <w:t xml:space="preserve"> </w:t>
      </w:r>
      <w:hyperlink r:id="rId44" w:history="1">
        <w:r w:rsidRPr="005D170A">
          <w:rPr>
            <w:rFonts w:ascii="Verdana" w:eastAsia="Times New Roman" w:hAnsi="Verdana" w:cs="Times New Roman"/>
            <w:color w:val="595959"/>
            <w:sz w:val="18"/>
            <w:szCs w:val="18"/>
          </w:rPr>
          <w:t>Next</w:t>
        </w:r>
      </w:hyperlink>
      <w:r w:rsidRPr="005D170A">
        <w:rPr>
          <w:rFonts w:ascii="Verdana" w:eastAsia="Times New Roman" w:hAnsi="Verdana" w:cs="Times New Roman"/>
          <w:color w:val="595959"/>
          <w:sz w:val="18"/>
          <w:szCs w:val="18"/>
        </w:rPr>
        <w:t xml:space="preserve"> </w:t>
      </w:r>
    </w:p>
    <w:p w:rsidR="00005EC0" w:rsidRDefault="00005EC0">
      <w:bookmarkStart w:id="0" w:name="_GoBack"/>
      <w:bookmarkEnd w:id="0"/>
    </w:p>
    <w:sectPr w:rsidR="00005E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93157"/>
    <w:multiLevelType w:val="multilevel"/>
    <w:tmpl w:val="42FC35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70A"/>
    <w:rsid w:val="00005EC0"/>
    <w:rsid w:val="005D1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D170A"/>
    <w:pPr>
      <w:spacing w:after="120" w:line="570" w:lineRule="atLeast"/>
      <w:outlineLvl w:val="0"/>
    </w:pPr>
    <w:rPr>
      <w:rFonts w:ascii="Georgia" w:eastAsia="Times New Roman" w:hAnsi="Georgia" w:cs="Times New Roman"/>
      <w:b/>
      <w:bCs/>
      <w:color w:val="571C1F"/>
      <w:kern w:val="36"/>
      <w:sz w:val="51"/>
      <w:szCs w:val="51"/>
    </w:rPr>
  </w:style>
  <w:style w:type="paragraph" w:styleId="Heading2">
    <w:name w:val="heading 2"/>
    <w:basedOn w:val="Normal"/>
    <w:link w:val="Heading2Char"/>
    <w:uiPriority w:val="9"/>
    <w:qFormat/>
    <w:rsid w:val="005D170A"/>
    <w:pPr>
      <w:spacing w:after="330" w:line="345" w:lineRule="atLeast"/>
      <w:outlineLvl w:val="1"/>
    </w:pPr>
    <w:rPr>
      <w:rFonts w:ascii="Georgia" w:eastAsia="Times New Roman" w:hAnsi="Georgia" w:cs="Times New Roman"/>
      <w:b/>
      <w:bCs/>
      <w:color w:val="A99F86"/>
      <w:sz w:val="29"/>
      <w:szCs w:val="29"/>
    </w:rPr>
  </w:style>
  <w:style w:type="paragraph" w:styleId="Heading4">
    <w:name w:val="heading 4"/>
    <w:basedOn w:val="Normal"/>
    <w:link w:val="Heading4Char"/>
    <w:uiPriority w:val="9"/>
    <w:qFormat/>
    <w:rsid w:val="005D170A"/>
    <w:pPr>
      <w:spacing w:after="180" w:line="210" w:lineRule="atLeast"/>
      <w:outlineLvl w:val="3"/>
    </w:pPr>
    <w:rPr>
      <w:rFonts w:ascii="Arial Black" w:eastAsia="Times New Roman" w:hAnsi="Arial Black" w:cs="Times New Roman"/>
      <w:b/>
      <w:bCs/>
      <w:caps/>
      <w:color w:val="000000"/>
      <w:spacing w:val="15"/>
      <w:sz w:val="17"/>
      <w:szCs w:val="17"/>
    </w:rPr>
  </w:style>
  <w:style w:type="paragraph" w:styleId="Heading5">
    <w:name w:val="heading 5"/>
    <w:basedOn w:val="Normal"/>
    <w:link w:val="Heading5Char"/>
    <w:uiPriority w:val="9"/>
    <w:qFormat/>
    <w:rsid w:val="005D170A"/>
    <w:pPr>
      <w:spacing w:after="60" w:line="240" w:lineRule="atLeast"/>
      <w:outlineLvl w:val="4"/>
    </w:pPr>
    <w:rPr>
      <w:rFonts w:ascii="Georgia" w:eastAsia="Times New Roman" w:hAnsi="Georgia" w:cs="Times New Roman"/>
      <w:b/>
      <w:bCs/>
      <w:color w:val="842A30"/>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170A"/>
    <w:rPr>
      <w:rFonts w:ascii="Georgia" w:eastAsia="Times New Roman" w:hAnsi="Georgia" w:cs="Times New Roman"/>
      <w:b/>
      <w:bCs/>
      <w:color w:val="571C1F"/>
      <w:kern w:val="36"/>
      <w:sz w:val="51"/>
      <w:szCs w:val="51"/>
    </w:rPr>
  </w:style>
  <w:style w:type="character" w:customStyle="1" w:styleId="Heading2Char">
    <w:name w:val="Heading 2 Char"/>
    <w:basedOn w:val="DefaultParagraphFont"/>
    <w:link w:val="Heading2"/>
    <w:uiPriority w:val="9"/>
    <w:rsid w:val="005D170A"/>
    <w:rPr>
      <w:rFonts w:ascii="Georgia" w:eastAsia="Times New Roman" w:hAnsi="Georgia" w:cs="Times New Roman"/>
      <w:b/>
      <w:bCs/>
      <w:color w:val="A99F86"/>
      <w:sz w:val="29"/>
      <w:szCs w:val="29"/>
    </w:rPr>
  </w:style>
  <w:style w:type="character" w:customStyle="1" w:styleId="Heading4Char">
    <w:name w:val="Heading 4 Char"/>
    <w:basedOn w:val="DefaultParagraphFont"/>
    <w:link w:val="Heading4"/>
    <w:uiPriority w:val="9"/>
    <w:rsid w:val="005D170A"/>
    <w:rPr>
      <w:rFonts w:ascii="Arial Black" w:eastAsia="Times New Roman" w:hAnsi="Arial Black" w:cs="Times New Roman"/>
      <w:b/>
      <w:bCs/>
      <w:caps/>
      <w:color w:val="000000"/>
      <w:spacing w:val="15"/>
      <w:sz w:val="17"/>
      <w:szCs w:val="17"/>
    </w:rPr>
  </w:style>
  <w:style w:type="character" w:customStyle="1" w:styleId="Heading5Char">
    <w:name w:val="Heading 5 Char"/>
    <w:basedOn w:val="DefaultParagraphFont"/>
    <w:link w:val="Heading5"/>
    <w:uiPriority w:val="9"/>
    <w:rsid w:val="005D170A"/>
    <w:rPr>
      <w:rFonts w:ascii="Georgia" w:eastAsia="Times New Roman" w:hAnsi="Georgia" w:cs="Times New Roman"/>
      <w:b/>
      <w:bCs/>
      <w:color w:val="842A30"/>
      <w:sz w:val="21"/>
      <w:szCs w:val="21"/>
    </w:rPr>
  </w:style>
  <w:style w:type="character" w:customStyle="1" w:styleId="tab-nav1">
    <w:name w:val="tab-nav1"/>
    <w:basedOn w:val="DefaultParagraphFont"/>
    <w:rsid w:val="005D170A"/>
    <w:rPr>
      <w:rFonts w:ascii="Verdana" w:hAnsi="Verdana" w:hint="default"/>
      <w:i w:val="0"/>
      <w:iCs w:val="0"/>
      <w:vanish w:val="0"/>
      <w:webHidden w:val="0"/>
      <w:color w:val="867F69"/>
      <w:sz w:val="17"/>
      <w:szCs w:val="17"/>
      <w:specVanish w:val="0"/>
    </w:rPr>
  </w:style>
  <w:style w:type="character" w:styleId="Strong">
    <w:name w:val="Strong"/>
    <w:basedOn w:val="DefaultParagraphFont"/>
    <w:uiPriority w:val="22"/>
    <w:qFormat/>
    <w:rsid w:val="005D170A"/>
    <w:rPr>
      <w:b/>
      <w:bCs/>
    </w:rPr>
  </w:style>
  <w:style w:type="character" w:styleId="Emphasis">
    <w:name w:val="Emphasis"/>
    <w:basedOn w:val="DefaultParagraphFont"/>
    <w:uiPriority w:val="20"/>
    <w:qFormat/>
    <w:rsid w:val="005D170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D170A"/>
    <w:pPr>
      <w:spacing w:after="120" w:line="570" w:lineRule="atLeast"/>
      <w:outlineLvl w:val="0"/>
    </w:pPr>
    <w:rPr>
      <w:rFonts w:ascii="Georgia" w:eastAsia="Times New Roman" w:hAnsi="Georgia" w:cs="Times New Roman"/>
      <w:b/>
      <w:bCs/>
      <w:color w:val="571C1F"/>
      <w:kern w:val="36"/>
      <w:sz w:val="51"/>
      <w:szCs w:val="51"/>
    </w:rPr>
  </w:style>
  <w:style w:type="paragraph" w:styleId="Heading2">
    <w:name w:val="heading 2"/>
    <w:basedOn w:val="Normal"/>
    <w:link w:val="Heading2Char"/>
    <w:uiPriority w:val="9"/>
    <w:qFormat/>
    <w:rsid w:val="005D170A"/>
    <w:pPr>
      <w:spacing w:after="330" w:line="345" w:lineRule="atLeast"/>
      <w:outlineLvl w:val="1"/>
    </w:pPr>
    <w:rPr>
      <w:rFonts w:ascii="Georgia" w:eastAsia="Times New Roman" w:hAnsi="Georgia" w:cs="Times New Roman"/>
      <w:b/>
      <w:bCs/>
      <w:color w:val="A99F86"/>
      <w:sz w:val="29"/>
      <w:szCs w:val="29"/>
    </w:rPr>
  </w:style>
  <w:style w:type="paragraph" w:styleId="Heading4">
    <w:name w:val="heading 4"/>
    <w:basedOn w:val="Normal"/>
    <w:link w:val="Heading4Char"/>
    <w:uiPriority w:val="9"/>
    <w:qFormat/>
    <w:rsid w:val="005D170A"/>
    <w:pPr>
      <w:spacing w:after="180" w:line="210" w:lineRule="atLeast"/>
      <w:outlineLvl w:val="3"/>
    </w:pPr>
    <w:rPr>
      <w:rFonts w:ascii="Arial Black" w:eastAsia="Times New Roman" w:hAnsi="Arial Black" w:cs="Times New Roman"/>
      <w:b/>
      <w:bCs/>
      <w:caps/>
      <w:color w:val="000000"/>
      <w:spacing w:val="15"/>
      <w:sz w:val="17"/>
      <w:szCs w:val="17"/>
    </w:rPr>
  </w:style>
  <w:style w:type="paragraph" w:styleId="Heading5">
    <w:name w:val="heading 5"/>
    <w:basedOn w:val="Normal"/>
    <w:link w:val="Heading5Char"/>
    <w:uiPriority w:val="9"/>
    <w:qFormat/>
    <w:rsid w:val="005D170A"/>
    <w:pPr>
      <w:spacing w:after="60" w:line="240" w:lineRule="atLeast"/>
      <w:outlineLvl w:val="4"/>
    </w:pPr>
    <w:rPr>
      <w:rFonts w:ascii="Georgia" w:eastAsia="Times New Roman" w:hAnsi="Georgia" w:cs="Times New Roman"/>
      <w:b/>
      <w:bCs/>
      <w:color w:val="842A30"/>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170A"/>
    <w:rPr>
      <w:rFonts w:ascii="Georgia" w:eastAsia="Times New Roman" w:hAnsi="Georgia" w:cs="Times New Roman"/>
      <w:b/>
      <w:bCs/>
      <w:color w:val="571C1F"/>
      <w:kern w:val="36"/>
      <w:sz w:val="51"/>
      <w:szCs w:val="51"/>
    </w:rPr>
  </w:style>
  <w:style w:type="character" w:customStyle="1" w:styleId="Heading2Char">
    <w:name w:val="Heading 2 Char"/>
    <w:basedOn w:val="DefaultParagraphFont"/>
    <w:link w:val="Heading2"/>
    <w:uiPriority w:val="9"/>
    <w:rsid w:val="005D170A"/>
    <w:rPr>
      <w:rFonts w:ascii="Georgia" w:eastAsia="Times New Roman" w:hAnsi="Georgia" w:cs="Times New Roman"/>
      <w:b/>
      <w:bCs/>
      <w:color w:val="A99F86"/>
      <w:sz w:val="29"/>
      <w:szCs w:val="29"/>
    </w:rPr>
  </w:style>
  <w:style w:type="character" w:customStyle="1" w:styleId="Heading4Char">
    <w:name w:val="Heading 4 Char"/>
    <w:basedOn w:val="DefaultParagraphFont"/>
    <w:link w:val="Heading4"/>
    <w:uiPriority w:val="9"/>
    <w:rsid w:val="005D170A"/>
    <w:rPr>
      <w:rFonts w:ascii="Arial Black" w:eastAsia="Times New Roman" w:hAnsi="Arial Black" w:cs="Times New Roman"/>
      <w:b/>
      <w:bCs/>
      <w:caps/>
      <w:color w:val="000000"/>
      <w:spacing w:val="15"/>
      <w:sz w:val="17"/>
      <w:szCs w:val="17"/>
    </w:rPr>
  </w:style>
  <w:style w:type="character" w:customStyle="1" w:styleId="Heading5Char">
    <w:name w:val="Heading 5 Char"/>
    <w:basedOn w:val="DefaultParagraphFont"/>
    <w:link w:val="Heading5"/>
    <w:uiPriority w:val="9"/>
    <w:rsid w:val="005D170A"/>
    <w:rPr>
      <w:rFonts w:ascii="Georgia" w:eastAsia="Times New Roman" w:hAnsi="Georgia" w:cs="Times New Roman"/>
      <w:b/>
      <w:bCs/>
      <w:color w:val="842A30"/>
      <w:sz w:val="21"/>
      <w:szCs w:val="21"/>
    </w:rPr>
  </w:style>
  <w:style w:type="character" w:customStyle="1" w:styleId="tab-nav1">
    <w:name w:val="tab-nav1"/>
    <w:basedOn w:val="DefaultParagraphFont"/>
    <w:rsid w:val="005D170A"/>
    <w:rPr>
      <w:rFonts w:ascii="Verdana" w:hAnsi="Verdana" w:hint="default"/>
      <w:i w:val="0"/>
      <w:iCs w:val="0"/>
      <w:vanish w:val="0"/>
      <w:webHidden w:val="0"/>
      <w:color w:val="867F69"/>
      <w:sz w:val="17"/>
      <w:szCs w:val="17"/>
      <w:specVanish w:val="0"/>
    </w:rPr>
  </w:style>
  <w:style w:type="character" w:styleId="Strong">
    <w:name w:val="Strong"/>
    <w:basedOn w:val="DefaultParagraphFont"/>
    <w:uiPriority w:val="22"/>
    <w:qFormat/>
    <w:rsid w:val="005D170A"/>
    <w:rPr>
      <w:b/>
      <w:bCs/>
    </w:rPr>
  </w:style>
  <w:style w:type="character" w:styleId="Emphasis">
    <w:name w:val="Emphasis"/>
    <w:basedOn w:val="DefaultParagraphFont"/>
    <w:uiPriority w:val="20"/>
    <w:qFormat/>
    <w:rsid w:val="005D170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727568">
      <w:bodyDiv w:val="1"/>
      <w:marLeft w:val="0"/>
      <w:marRight w:val="0"/>
      <w:marTop w:val="0"/>
      <w:marBottom w:val="0"/>
      <w:divBdr>
        <w:top w:val="none" w:sz="0" w:space="0" w:color="auto"/>
        <w:left w:val="none" w:sz="0" w:space="0" w:color="auto"/>
        <w:bottom w:val="none" w:sz="0" w:space="0" w:color="auto"/>
        <w:right w:val="none" w:sz="0" w:space="0" w:color="auto"/>
      </w:divBdr>
      <w:divsChild>
        <w:div w:id="481697395">
          <w:marLeft w:val="0"/>
          <w:marRight w:val="0"/>
          <w:marTop w:val="0"/>
          <w:marBottom w:val="0"/>
          <w:divBdr>
            <w:top w:val="none" w:sz="0" w:space="0" w:color="auto"/>
            <w:left w:val="none" w:sz="0" w:space="0" w:color="auto"/>
            <w:bottom w:val="none" w:sz="0" w:space="0" w:color="auto"/>
            <w:right w:val="none" w:sz="0" w:space="0" w:color="auto"/>
          </w:divBdr>
          <w:divsChild>
            <w:div w:id="1280843325">
              <w:marLeft w:val="0"/>
              <w:marRight w:val="0"/>
              <w:marTop w:val="0"/>
              <w:marBottom w:val="0"/>
              <w:divBdr>
                <w:top w:val="none" w:sz="0" w:space="0" w:color="auto"/>
                <w:left w:val="none" w:sz="0" w:space="0" w:color="auto"/>
                <w:bottom w:val="none" w:sz="0" w:space="0" w:color="auto"/>
                <w:right w:val="none" w:sz="0" w:space="0" w:color="auto"/>
              </w:divBdr>
              <w:divsChild>
                <w:div w:id="1311250612">
                  <w:marLeft w:val="0"/>
                  <w:marRight w:val="0"/>
                  <w:marTop w:val="0"/>
                  <w:marBottom w:val="0"/>
                  <w:divBdr>
                    <w:top w:val="none" w:sz="0" w:space="0" w:color="auto"/>
                    <w:left w:val="none" w:sz="0" w:space="0" w:color="auto"/>
                    <w:bottom w:val="none" w:sz="0" w:space="0" w:color="auto"/>
                    <w:right w:val="none" w:sz="0" w:space="0" w:color="auto"/>
                  </w:divBdr>
                  <w:divsChild>
                    <w:div w:id="756288962">
                      <w:marLeft w:val="3180"/>
                      <w:marRight w:val="0"/>
                      <w:marTop w:val="0"/>
                      <w:marBottom w:val="0"/>
                      <w:divBdr>
                        <w:top w:val="none" w:sz="0" w:space="0" w:color="auto"/>
                        <w:left w:val="none" w:sz="0" w:space="0" w:color="auto"/>
                        <w:bottom w:val="none" w:sz="0" w:space="0" w:color="auto"/>
                        <w:right w:val="none" w:sz="0" w:space="0" w:color="auto"/>
                      </w:divBdr>
                      <w:divsChild>
                        <w:div w:id="2055693391">
                          <w:marLeft w:val="0"/>
                          <w:marRight w:val="0"/>
                          <w:marTop w:val="0"/>
                          <w:marBottom w:val="210"/>
                          <w:divBdr>
                            <w:top w:val="single" w:sz="6" w:space="0" w:color="DCD6C6"/>
                            <w:left w:val="single" w:sz="6" w:space="7" w:color="DCD6C6"/>
                            <w:bottom w:val="single" w:sz="6" w:space="0" w:color="DCD6C6"/>
                            <w:right w:val="single" w:sz="6" w:space="4" w:color="DCD6C6"/>
                          </w:divBdr>
                        </w:div>
                        <w:div w:id="1245920951">
                          <w:marLeft w:val="0"/>
                          <w:marRight w:val="0"/>
                          <w:marTop w:val="225"/>
                          <w:marBottom w:val="210"/>
                          <w:divBdr>
                            <w:top w:val="none" w:sz="0" w:space="0" w:color="auto"/>
                            <w:left w:val="none" w:sz="0" w:space="0" w:color="auto"/>
                            <w:bottom w:val="none" w:sz="0" w:space="0" w:color="auto"/>
                            <w:right w:val="none" w:sz="0" w:space="0" w:color="auto"/>
                          </w:divBdr>
                        </w:div>
                        <w:div w:id="451679618">
                          <w:marLeft w:val="0"/>
                          <w:marRight w:val="0"/>
                          <w:marTop w:val="0"/>
                          <w:marBottom w:val="210"/>
                          <w:divBdr>
                            <w:top w:val="single" w:sz="6" w:space="0" w:color="DCD6C6"/>
                            <w:left w:val="single" w:sz="6" w:space="7" w:color="DCD6C6"/>
                            <w:bottom w:val="single" w:sz="6" w:space="0" w:color="DCD6C6"/>
                            <w:right w:val="single" w:sz="6" w:space="4" w:color="DCD6C6"/>
                          </w:divBdr>
                        </w:div>
                        <w:div w:id="59200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moncore.org/free/index.php/maps/grade_8_unit_4/" TargetMode="External"/><Relationship Id="rId13" Type="http://schemas.openxmlformats.org/officeDocument/2006/relationships/hyperlink" Target="http://commoncore.org/free/index.php/maps/grade_8_unit_4/" TargetMode="External"/><Relationship Id="rId18" Type="http://schemas.openxmlformats.org/officeDocument/2006/relationships/hyperlink" Target="http://commoncore.org/free/index.php/maps/grade_8_unit_4/" TargetMode="External"/><Relationship Id="rId26" Type="http://schemas.openxmlformats.org/officeDocument/2006/relationships/hyperlink" Target="http://commoncore.org/free/index.php/maps/grade_8_unit_4/" TargetMode="External"/><Relationship Id="rId39" Type="http://schemas.openxmlformats.org/officeDocument/2006/relationships/hyperlink" Target="http://frikoo.com/extreme-engineering-15-of-mans-most-impressive-construction-projects" TargetMode="External"/><Relationship Id="rId3" Type="http://schemas.microsoft.com/office/2007/relationships/stylesWithEffects" Target="stylesWithEffects.xml"/><Relationship Id="rId21" Type="http://schemas.openxmlformats.org/officeDocument/2006/relationships/hyperlink" Target="http://en.wikipedia.org/wiki/Supper_at_Emmaus_%28Caravaggio%29,_London" TargetMode="External"/><Relationship Id="rId34" Type="http://schemas.openxmlformats.org/officeDocument/2006/relationships/hyperlink" Target="http://www.princetonol.com/groups/iad/files/crit.htm" TargetMode="External"/><Relationship Id="rId42" Type="http://schemas.openxmlformats.org/officeDocument/2006/relationships/hyperlink" Target="http://commoncore.org/free/index.php/maps/grade_8_unit_4/" TargetMode="External"/><Relationship Id="rId7" Type="http://schemas.openxmlformats.org/officeDocument/2006/relationships/hyperlink" Target="http://commoncore.org/free/index.php/maps/grade_8_unit_4/" TargetMode="External"/><Relationship Id="rId12" Type="http://schemas.openxmlformats.org/officeDocument/2006/relationships/hyperlink" Target="http://commoncore.org/free/resources/CCSSI_ELA_Standards.pdf" TargetMode="External"/><Relationship Id="rId17" Type="http://schemas.openxmlformats.org/officeDocument/2006/relationships/hyperlink" Target="http://commoncore.org/free/index.php/maps/grade_8_unit_4/" TargetMode="External"/><Relationship Id="rId25" Type="http://schemas.openxmlformats.org/officeDocument/2006/relationships/hyperlink" Target="http://tinyurl.com/25jabt8" TargetMode="External"/><Relationship Id="rId33" Type="http://schemas.openxmlformats.org/officeDocument/2006/relationships/hyperlink" Target="http://trackstar.4teachers.org/trackstar/ts/viewTrackMembersFrames.do;jsessionid=B01F824E7CE4BCFB778764385FBADF94?number=135752&amp;password=" TargetMode="External"/><Relationship Id="rId38" Type="http://schemas.openxmlformats.org/officeDocument/2006/relationships/hyperlink" Target="http://frikoo.com/10-breathtaking-pen-ink-works-of-art"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commoncore.org/free/index.php/maps/grade_8_unit_4/" TargetMode="External"/><Relationship Id="rId20" Type="http://schemas.openxmlformats.org/officeDocument/2006/relationships/hyperlink" Target="http://en.wikipedia.org/wiki/Lamentation_over_the_Dead_Christ_%28Mantegna%29" TargetMode="External"/><Relationship Id="rId29" Type="http://schemas.openxmlformats.org/officeDocument/2006/relationships/hyperlink" Target="http://commoncore.org/free/index.php/maps/grade_8_unit_4/" TargetMode="External"/><Relationship Id="rId41" Type="http://schemas.openxmlformats.org/officeDocument/2006/relationships/hyperlink" Target="http://commoncore.org/free/index.php/maps/grade_8_unit_4/" TargetMode="External"/><Relationship Id="rId1" Type="http://schemas.openxmlformats.org/officeDocument/2006/relationships/numbering" Target="numbering.xml"/><Relationship Id="rId6" Type="http://schemas.openxmlformats.org/officeDocument/2006/relationships/hyperlink" Target="http://commoncore.org/free/index.php/maps/grade_8_unit_4/" TargetMode="External"/><Relationship Id="rId11" Type="http://schemas.openxmlformats.org/officeDocument/2006/relationships/hyperlink" Target="http://commoncore.org/free/index.php/maps/grade_8_unit_4/" TargetMode="External"/><Relationship Id="rId24" Type="http://schemas.openxmlformats.org/officeDocument/2006/relationships/hyperlink" Target="http://www.nga.gov/fcgi-bin/tinfo_f?object=69637" TargetMode="External"/><Relationship Id="rId32" Type="http://schemas.openxmlformats.org/officeDocument/2006/relationships/hyperlink" Target="http://www.readwritethink.org/classroom-resources/calendar-activities/artist-pablo-picasso-born-20313.html" TargetMode="External"/><Relationship Id="rId37" Type="http://schemas.openxmlformats.org/officeDocument/2006/relationships/hyperlink" Target="http://www.exploringabroad.com/art/exhibits.htm" TargetMode="External"/><Relationship Id="rId40" Type="http://schemas.openxmlformats.org/officeDocument/2006/relationships/hyperlink" Target="http://commoncore.org/free/index.php/maps/grade_8_unit_4/"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commoncore.org/free/index.php/maps/grade_8_unit_4/" TargetMode="External"/><Relationship Id="rId23" Type="http://schemas.openxmlformats.org/officeDocument/2006/relationships/hyperlink" Target="http://en.wikipedia.org/wiki/The_Garden_of_Earthly_Delights" TargetMode="External"/><Relationship Id="rId28" Type="http://schemas.openxmlformats.org/officeDocument/2006/relationships/hyperlink" Target="http://commoncore.org/free/index.php/maps/grade_8_unit_4/" TargetMode="External"/><Relationship Id="rId36" Type="http://schemas.openxmlformats.org/officeDocument/2006/relationships/hyperlink" Target="http://www.exploringabroad.com/art/museums.htm" TargetMode="External"/><Relationship Id="rId10" Type="http://schemas.openxmlformats.org/officeDocument/2006/relationships/hyperlink" Target="http://commoncore.org/free/index.php/maps/grade_8_unit_4/" TargetMode="External"/><Relationship Id="rId19" Type="http://schemas.openxmlformats.org/officeDocument/2006/relationships/hyperlink" Target="http://www.mystudios.com/manet/1860/dead.html" TargetMode="External"/><Relationship Id="rId31" Type="http://schemas.openxmlformats.org/officeDocument/2006/relationships/hyperlink" Target="http://commoncore.org/free/index.php/maps/grade_8_unit_4/" TargetMode="External"/><Relationship Id="rId44" Type="http://schemas.openxmlformats.org/officeDocument/2006/relationships/hyperlink" Target="http://commoncore.org/free/index.php/maps/grade_8_unit_5/" TargetMode="External"/><Relationship Id="rId4" Type="http://schemas.openxmlformats.org/officeDocument/2006/relationships/settings" Target="settings.xml"/><Relationship Id="rId9" Type="http://schemas.openxmlformats.org/officeDocument/2006/relationships/hyperlink" Target="http://commoncore.org/free/index.php/maps/grade_8_unit_4/" TargetMode="External"/><Relationship Id="rId14" Type="http://schemas.openxmlformats.org/officeDocument/2006/relationships/hyperlink" Target="http://commoncore.org/free/index.php/maps/grade_8_unit_4/" TargetMode="External"/><Relationship Id="rId22" Type="http://schemas.openxmlformats.org/officeDocument/2006/relationships/hyperlink" Target="http://www.ibiblio.org/wm/paint/auth/cezanne/players/cezanne.players.jpg" TargetMode="External"/><Relationship Id="rId27" Type="http://schemas.openxmlformats.org/officeDocument/2006/relationships/hyperlink" Target="http://commoncore.org/free/index.php/maps/grade_8_unit_4/" TargetMode="External"/><Relationship Id="rId30" Type="http://schemas.openxmlformats.org/officeDocument/2006/relationships/hyperlink" Target="http://commoncore.org/free/index.php/maps/grade_8_unit_4/" TargetMode="External"/><Relationship Id="rId35" Type="http://schemas.openxmlformats.org/officeDocument/2006/relationships/hyperlink" Target="http://www.kinderart.com/artspeak/artart3.shtml" TargetMode="External"/><Relationship Id="rId43" Type="http://schemas.openxmlformats.org/officeDocument/2006/relationships/hyperlink" Target="http://commoncore.org/free/index.php/maps/grade_8_unit_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2686</Words>
  <Characters>15315</Characters>
  <Application>Microsoft Office Word</Application>
  <DocSecurity>0</DocSecurity>
  <Lines>127</Lines>
  <Paragraphs>35</Paragraphs>
  <ScaleCrop>false</ScaleCrop>
  <Company>CGRESD</Company>
  <LinksUpToDate>false</LinksUpToDate>
  <CharactersWithSpaces>17966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2011-10-13T13:29:00Z</dcterms:created>
  <dcterms:modified xsi:type="dcterms:W3CDTF">2011-10-13T13:29:00Z</dcterms:modified>
</cp:coreProperties>
</file>