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4F33" w:rsidRDefault="005E428F" w:rsidP="00492B07">
      <w:pPr>
        <w:ind w:left="153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F7542" wp14:editId="16623023">
                <wp:simplePos x="0" y="0"/>
                <wp:positionH relativeFrom="column">
                  <wp:posOffset>3486150</wp:posOffset>
                </wp:positionH>
                <wp:positionV relativeFrom="paragraph">
                  <wp:posOffset>-190500</wp:posOffset>
                </wp:positionV>
                <wp:extent cx="3524250" cy="942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7B4" w:rsidRPr="00D465A3" w:rsidRDefault="005D27B4" w:rsidP="005E428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Monthly Leadership Meeting – Principals</w:t>
                            </w:r>
                          </w:p>
                          <w:p w:rsidR="005D27B4" w:rsidRPr="00D465A3" w:rsidRDefault="005D27B4" w:rsidP="005E428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Thurs</w:t>
                            </w: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day,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April 10</w:t>
                            </w: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  <w:p w:rsidR="005D27B4" w:rsidRPr="00D465A3" w:rsidRDefault="005D27B4" w:rsidP="005E428F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8:00-10:30 a.m.  High School </w:t>
                            </w:r>
                          </w:p>
                          <w:p w:rsidR="005D27B4" w:rsidRPr="00D465A3" w:rsidRDefault="005D27B4" w:rsidP="005E428F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10:30 a.m.-12:30 p.m. Elementary</w:t>
                            </w:r>
                          </w:p>
                          <w:p w:rsidR="005D27B4" w:rsidRPr="00604942" w:rsidRDefault="005D27B4" w:rsidP="005E428F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1:00-3:30 p.m.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-15pt;width:277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Y9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l+VeZGXYKJgq4q8mpfxClIfThvr/BuuexQmDbbA&#10;fEQnuzvnQzSkPriEy5yWgq2ElHFhN+sbadGOgEpW8dujP3OTKjgrHY5NiNMOBAl3BFsIN7L+rcry&#10;Ir3Oq9nqfDGfFauinFXzdDFLs+q6Ok+LqrhdfQ8BZkXdCca4uhOKHxSYFX/H8L4XJu1EDaIB6lPm&#10;5UTRH5NM4/e7JHvhoSGl6Bu8ODqROhD7WjFIm9SeCDnNk+fhxypDDQ7/WJUog8D8pAE/rkdACdpY&#10;a/YIgrAa+AJq4RWBSaftV4wG6MgGuy9bYjlG8q0CUVVZUYQWjouinOewsKeW9amFKApQDfYYTdMb&#10;P7X91lix6eCmScZKX4EQWxE18hTVXr7QdTGZ/QsR2vp0Hb2e3rHlDwAAAP//AwBQSwMEFAAGAAgA&#10;AAAhAB+mhFTfAAAADAEAAA8AAABkcnMvZG93bnJldi54bWxMj81ugzAQhO+V+g7WVuqlSkxayA/B&#10;RG2lVr0mzQMYvAEUvEbYCeTtu5ya2zfa0exMthttK67Y+8aRgsU8AoFUOtNQpeD4+zVbg/BBk9Gt&#10;I1RwQw+7/PEh06lxA+3xegiV4BDyqVZQh9ClUvqyRqv93HVIfDu53urAsq+k6fXA4baVr1G0lFY3&#10;xB9q3eFnjeX5cLEKTj/DS7IZiu9wXO3j5YduVoW7KfX8NL5vQQQcw78ZpvpcHXLuVLgLGS9aBUm8&#10;4S1BwewtYpgciyhmKiZaJyDzTN6PyP8AAAD//wMAUEsBAi0AFAAGAAgAAAAhALaDOJL+AAAA4QEA&#10;ABMAAAAAAAAAAAAAAAAAAAAAAFtDb250ZW50X1R5cGVzXS54bWxQSwECLQAUAAYACAAAACEAOP0h&#10;/9YAAACUAQAACwAAAAAAAAAAAAAAAAAvAQAAX3JlbHMvLnJlbHNQSwECLQAUAAYACAAAACEAI4f2&#10;PYICAAAPBQAADgAAAAAAAAAAAAAAAAAuAgAAZHJzL2Uyb0RvYy54bWxQSwECLQAUAAYACAAAACEA&#10;H6aEVN8AAAAMAQAADwAAAAAAAAAAAAAAAADcBAAAZHJzL2Rvd25yZXYueG1sUEsFBgAAAAAEAAQA&#10;8wAAAOgFAAAAAA==&#10;" stroked="f">
                <v:textbox>
                  <w:txbxContent>
                    <w:p w:rsidR="005D27B4" w:rsidRPr="00D465A3" w:rsidRDefault="005D27B4" w:rsidP="005E428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Monthly Leadership Meeting – Principals</w:t>
                      </w:r>
                    </w:p>
                    <w:p w:rsidR="005D27B4" w:rsidRPr="00D465A3" w:rsidRDefault="005D27B4" w:rsidP="005E428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Thurs</w:t>
                      </w: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day,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April 10</w:t>
                      </w: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, 2014</w:t>
                      </w:r>
                    </w:p>
                    <w:p w:rsidR="005D27B4" w:rsidRPr="00D465A3" w:rsidRDefault="005D27B4" w:rsidP="005E428F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8:00-10:30 a.m.  High School </w:t>
                      </w:r>
                    </w:p>
                    <w:p w:rsidR="005D27B4" w:rsidRPr="00D465A3" w:rsidRDefault="005D27B4" w:rsidP="005E428F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10:30 a.m.-12:30 p.m. Elementary</w:t>
                      </w:r>
                    </w:p>
                    <w:p w:rsidR="005D27B4" w:rsidRPr="00604942" w:rsidRDefault="005D27B4" w:rsidP="005E428F">
                      <w:pPr>
                        <w:spacing w:after="0" w:line="36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1:00-3:30 p.m. Middle School</w:t>
                      </w:r>
                    </w:p>
                  </w:txbxContent>
                </v:textbox>
              </v:shape>
            </w:pict>
          </mc:Fallback>
        </mc:AlternateContent>
      </w:r>
      <w:r w:rsidR="00D24312">
        <w:rPr>
          <w:noProof/>
        </w:rPr>
        <w:drawing>
          <wp:inline distT="0" distB="0" distL="0" distR="0" wp14:anchorId="46248662" wp14:editId="02443B31">
            <wp:extent cx="2616991" cy="704850"/>
            <wp:effectExtent l="19050" t="19050" r="1206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52" cy="7100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4"/>
        <w:tblW w:w="10998" w:type="dxa"/>
        <w:tblLayout w:type="fixed"/>
        <w:tblLook w:val="04A0" w:firstRow="1" w:lastRow="0" w:firstColumn="1" w:lastColumn="0" w:noHBand="0" w:noVBand="1"/>
      </w:tblPr>
      <w:tblGrid>
        <w:gridCol w:w="2628"/>
        <w:gridCol w:w="1980"/>
        <w:gridCol w:w="6390"/>
      </w:tblGrid>
      <w:tr w:rsidR="002F1C35" w:rsidTr="003C2AE3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1C35" w:rsidRPr="00D72509" w:rsidRDefault="005E428F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Agenda Items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1C35" w:rsidRPr="00D72509" w:rsidRDefault="005E428F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My Learning</w:t>
            </w:r>
          </w:p>
        </w:tc>
      </w:tr>
      <w:tr w:rsidR="005E428F" w:rsidTr="003C2AE3"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5E428F" w:rsidRPr="00D72509" w:rsidRDefault="005E428F" w:rsidP="0035049F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Professional Learning</w:t>
            </w:r>
          </w:p>
        </w:tc>
      </w:tr>
      <w:tr w:rsidR="003D76BA" w:rsidTr="003C2AE3">
        <w:trPr>
          <w:trHeight w:val="745"/>
        </w:trPr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76BA" w:rsidRDefault="003D76BA" w:rsidP="0035049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Do:</w:t>
            </w:r>
          </w:p>
          <w:p w:rsidR="003D76BA" w:rsidRDefault="003D76BA" w:rsidP="0035049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BA" w:rsidRDefault="003D76BA" w:rsidP="0035049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BA" w:rsidRDefault="003D76BA" w:rsidP="0035049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BA" w:rsidRDefault="003D76BA" w:rsidP="0035049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BA" w:rsidRPr="00D72509" w:rsidRDefault="003D76B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Tr="003C2AE3">
        <w:trPr>
          <w:trHeight w:val="96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D72509" w:rsidRDefault="005075C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Things Topic 6</w:t>
            </w:r>
            <w:r w:rsidRPr="00D7250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5075C0" w:rsidRPr="00D72509" w:rsidRDefault="005075C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Flipping Your Classroom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Screencasting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075C0" w:rsidRPr="00D72509" w:rsidRDefault="005075C0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 xml:space="preserve">Kay Hauck, REMC Director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017C2D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017C2D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Default="00676B99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Blending instruction, or flipping your classroom, involves integrating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76B99">
              <w:rPr>
                <w:rFonts w:ascii="Arial" w:hAnsi="Arial" w:cs="Arial"/>
                <w:sz w:val="20"/>
                <w:szCs w:val="20"/>
              </w:rPr>
              <w:t>echnology.  By creating online tutorials of the teacher’s instruction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="00676B99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some of these cool tools, teachers can spend valuable class </w:t>
            </w:r>
          </w:p>
          <w:p w:rsidR="00676B99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assisting </w:t>
            </w:r>
            <w:r w:rsidR="00676B99">
              <w:rPr>
                <w:rFonts w:ascii="Arial" w:hAnsi="Arial" w:cs="Arial"/>
                <w:sz w:val="20"/>
                <w:szCs w:val="20"/>
              </w:rPr>
              <w:t>students wi</w:t>
            </w:r>
            <w:r>
              <w:rPr>
                <w:rFonts w:ascii="Arial" w:hAnsi="Arial" w:cs="Arial"/>
                <w:sz w:val="20"/>
                <w:szCs w:val="20"/>
              </w:rPr>
              <w:t xml:space="preserve">th their homework so they are available </w:t>
            </w:r>
            <w:r w:rsidR="00676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B99" w:rsidRPr="00D72509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q</w:t>
            </w:r>
            <w:r w:rsidR="00676B99">
              <w:rPr>
                <w:rFonts w:ascii="Arial" w:hAnsi="Arial" w:cs="Arial"/>
                <w:sz w:val="20"/>
                <w:szCs w:val="20"/>
              </w:rPr>
              <w:t>uestions.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017C2D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bottom w:val="single" w:sz="18" w:space="0" w:color="auto"/>
              <w:right w:val="single" w:sz="18" w:space="0" w:color="auto"/>
            </w:tcBorders>
          </w:tcPr>
          <w:p w:rsidR="005E428F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Tr="003C2AE3">
        <w:trPr>
          <w:trHeight w:val="1023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D72509" w:rsidRDefault="005075C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MI School Data and Data Reports</w:t>
            </w:r>
          </w:p>
          <w:p w:rsidR="005075C0" w:rsidRPr="00D72509" w:rsidRDefault="005075C0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Joe Trommater, Data Coordinator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017C2D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017C2D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017C2D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017C2D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017C2D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bottom w:val="single" w:sz="18" w:space="0" w:color="auto"/>
              <w:right w:val="single" w:sz="18" w:space="0" w:color="auto"/>
            </w:tcBorders>
          </w:tcPr>
          <w:p w:rsidR="00540C09" w:rsidRPr="00D72509" w:rsidRDefault="00540C09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0C09" w:rsidRDefault="00540C09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4C4" w:rsidTr="003C2AE3"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8204C4" w:rsidRPr="00D72509" w:rsidRDefault="005E428F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Reports and Updates</w:t>
            </w:r>
          </w:p>
        </w:tc>
      </w:tr>
      <w:tr w:rsidR="005075C0" w:rsidTr="003C2AE3">
        <w:trPr>
          <w:trHeight w:val="73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D72509" w:rsidRDefault="005075C0" w:rsidP="006829C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8:00 a.m. (HS Only)</w:t>
            </w:r>
          </w:p>
          <w:p w:rsidR="005075C0" w:rsidRDefault="005075C0" w:rsidP="00682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CTE Meet the Instructor</w:t>
            </w:r>
            <w:r w:rsidR="00A5555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5075C0" w:rsidRDefault="005075C0" w:rsidP="006829C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Pummell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CTE</w:t>
            </w:r>
          </w:p>
          <w:p w:rsidR="005075C0" w:rsidRPr="006829CF" w:rsidRDefault="005075C0" w:rsidP="006829C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Default="00A55558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55558">
              <w:rPr>
                <w:rFonts w:ascii="Arial" w:hAnsi="Arial" w:cs="Arial"/>
                <w:i/>
                <w:sz w:val="20"/>
                <w:szCs w:val="20"/>
              </w:rPr>
              <w:t>Margaret Bailey</w:t>
            </w:r>
            <w:r>
              <w:rPr>
                <w:rFonts w:ascii="Arial" w:hAnsi="Arial" w:cs="Arial"/>
                <w:sz w:val="20"/>
                <w:szCs w:val="20"/>
              </w:rPr>
              <w:t>, Education in Training</w:t>
            </w:r>
          </w:p>
          <w:p w:rsidR="00A55558" w:rsidRPr="00D72509" w:rsidRDefault="00A55558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DJ N</w:t>
            </w:r>
            <w:r w:rsidRPr="00A55558">
              <w:rPr>
                <w:rFonts w:ascii="Arial" w:hAnsi="Arial" w:cs="Arial"/>
                <w:i/>
                <w:sz w:val="20"/>
                <w:szCs w:val="20"/>
              </w:rPr>
              <w:t>ewman</w:t>
            </w:r>
            <w:r>
              <w:rPr>
                <w:rFonts w:ascii="Arial" w:hAnsi="Arial" w:cs="Arial"/>
                <w:sz w:val="20"/>
                <w:szCs w:val="20"/>
              </w:rPr>
              <w:t>, Criminal Justice</w:t>
            </w:r>
          </w:p>
          <w:p w:rsidR="005075C0" w:rsidRPr="006829CF" w:rsidRDefault="005075C0" w:rsidP="005075C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9CF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29CF" w:rsidRPr="00D72509" w:rsidRDefault="006829CF" w:rsidP="006829C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6829CF" w:rsidRPr="00D72509" w:rsidRDefault="006829CF" w:rsidP="006829C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bottom w:val="single" w:sz="18" w:space="0" w:color="auto"/>
              <w:right w:val="single" w:sz="18" w:space="0" w:color="auto"/>
            </w:tcBorders>
          </w:tcPr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829CF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Tr="003C2AE3">
        <w:trPr>
          <w:trHeight w:val="73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1461D" w:rsidRPr="00D72509" w:rsidRDefault="00D1461D" w:rsidP="00D14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Special Education Update</w:t>
            </w:r>
          </w:p>
          <w:p w:rsidR="00D1461D" w:rsidRPr="00D72509" w:rsidRDefault="00D1461D" w:rsidP="00D146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 xml:space="preserve">Jan </w:t>
            </w:r>
            <w:proofErr w:type="spellStart"/>
            <w:r w:rsidRPr="00D72509">
              <w:rPr>
                <w:rFonts w:ascii="Arial" w:hAnsi="Arial" w:cs="Arial"/>
                <w:i/>
                <w:sz w:val="20"/>
                <w:szCs w:val="20"/>
              </w:rPr>
              <w:t>Weckstein</w:t>
            </w:r>
            <w:proofErr w:type="spellEnd"/>
            <w:r w:rsidRPr="00D72509">
              <w:rPr>
                <w:rFonts w:ascii="Arial" w:hAnsi="Arial" w:cs="Arial"/>
                <w:i/>
                <w:sz w:val="20"/>
                <w:szCs w:val="20"/>
              </w:rPr>
              <w:t>, Asst. Supt for Special Education</w:t>
            </w:r>
          </w:p>
          <w:p w:rsidR="005075C0" w:rsidRPr="00FD542F" w:rsidRDefault="005075C0" w:rsidP="00FD542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Pr="00D72509" w:rsidRDefault="005075C0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6829CF" w:rsidRDefault="005075C0" w:rsidP="005075C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2F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542F" w:rsidRPr="00D72509" w:rsidRDefault="00FD542F" w:rsidP="00FD542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FD542F" w:rsidRPr="00D72509" w:rsidRDefault="00FD542F" w:rsidP="00FD542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bottom w:val="single" w:sz="18" w:space="0" w:color="auto"/>
              <w:right w:val="single" w:sz="18" w:space="0" w:color="auto"/>
            </w:tcBorders>
          </w:tcPr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Tr="003C2AE3">
        <w:trPr>
          <w:trHeight w:val="73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D1461D" w:rsidRDefault="00D1461D" w:rsidP="0035049F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D1461D">
              <w:rPr>
                <w:rFonts w:ascii="Arial" w:hAnsi="Arial" w:cs="Arial"/>
                <w:b/>
                <w:sz w:val="20"/>
                <w:szCs w:val="20"/>
              </w:rPr>
              <w:t>Student Learning Objectives (SLOs) Workshop</w:t>
            </w:r>
          </w:p>
          <w:p w:rsidR="00D1461D" w:rsidRDefault="00D1461D" w:rsidP="0035049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MASSP</w:t>
            </w:r>
          </w:p>
          <w:p w:rsidR="00D1461D" w:rsidRPr="006829CF" w:rsidRDefault="00C532B6" w:rsidP="0035049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(pp. 5-6)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SLOs are measurable, long-term, academic goals informed by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data that a teacher/teacher team sets at the beginning of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year for all students or for subgroups of students.  Workshop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will garner the tools and strategies to facilitate the SLO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and understand how to use them in combination with other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of student growth and framework ratings to determine a 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summative rating for educators.</w:t>
            </w:r>
          </w:p>
          <w:p w:rsidR="00C907DD" w:rsidRDefault="00C907D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Default="00F3499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="00D1461D">
              <w:rPr>
                <w:rFonts w:ascii="Arial" w:hAnsi="Arial" w:cs="Arial"/>
                <w:sz w:val="20"/>
                <w:szCs w:val="20"/>
              </w:rPr>
              <w:t>Tuesday, August 19, 2014</w:t>
            </w:r>
          </w:p>
          <w:p w:rsidR="00D1461D" w:rsidRDefault="00F3499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 </w:t>
            </w:r>
            <w:r w:rsidR="00D1461D">
              <w:rPr>
                <w:rFonts w:ascii="Arial" w:hAnsi="Arial" w:cs="Arial"/>
                <w:sz w:val="20"/>
                <w:szCs w:val="20"/>
              </w:rPr>
              <w:t>9:00 a.m.-3:30 p.m.</w:t>
            </w:r>
          </w:p>
          <w:p w:rsidR="005075C0" w:rsidRDefault="00F3499A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="00D1461D">
              <w:rPr>
                <w:rFonts w:ascii="Arial" w:hAnsi="Arial" w:cs="Arial"/>
                <w:sz w:val="20"/>
                <w:szCs w:val="20"/>
              </w:rPr>
              <w:t>CGRESD, Conference Rooms A &amp; B</w:t>
            </w:r>
          </w:p>
          <w:p w:rsidR="00813A73" w:rsidRDefault="00F3499A" w:rsidP="00813A73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Register:  </w:t>
            </w:r>
            <w:r w:rsidR="00813A73">
              <w:rPr>
                <w:rFonts w:ascii="Tahoma" w:hAnsi="Tahoma" w:cs="Tahoma"/>
                <w:color w:val="0000FF"/>
                <w:sz w:val="17"/>
                <w:szCs w:val="17"/>
                <w:u w:val="single"/>
              </w:rPr>
              <w:t>http://mymassp.com/SLOs_ClareGladwin</w:t>
            </w:r>
            <w:r w:rsidR="00813A73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F3499A" w:rsidRPr="00C907DD" w:rsidRDefault="00F3499A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D72509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bottom w:val="single" w:sz="18" w:space="0" w:color="auto"/>
              <w:right w:val="single" w:sz="18" w:space="0" w:color="auto"/>
            </w:tcBorders>
          </w:tcPr>
          <w:p w:rsidR="00C47D31" w:rsidRPr="00D72509" w:rsidRDefault="00C47D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F1C35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Tr="003C2AE3">
        <w:trPr>
          <w:trHeight w:val="96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75C0" w:rsidRPr="00F3499A" w:rsidRDefault="00F3499A" w:rsidP="00D14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99A">
              <w:rPr>
                <w:rFonts w:ascii="Arial" w:hAnsi="Arial" w:cs="Arial"/>
                <w:b/>
                <w:sz w:val="20"/>
                <w:szCs w:val="20"/>
              </w:rPr>
              <w:lastRenderedPageBreak/>
              <w:t>Turn Around Student Awards Program</w:t>
            </w:r>
          </w:p>
          <w:p w:rsidR="00F3499A" w:rsidRDefault="00F3499A" w:rsidP="00D146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499A">
              <w:rPr>
                <w:rFonts w:ascii="Arial" w:hAnsi="Arial" w:cs="Arial"/>
                <w:i/>
                <w:sz w:val="20"/>
                <w:szCs w:val="20"/>
              </w:rPr>
              <w:t>Deb Snyder</w:t>
            </w:r>
          </w:p>
          <w:p w:rsidR="00C532B6" w:rsidRPr="00F3499A" w:rsidRDefault="00C532B6" w:rsidP="00D146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(pp. 7-10)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Default="00F3499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 Thursday, May 1, 2014</w:t>
            </w:r>
          </w:p>
          <w:p w:rsidR="00F3499A" w:rsidRDefault="00F3499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  11:45 a.m. – 2:00 p.m.</w:t>
            </w:r>
          </w:p>
          <w:p w:rsidR="00F3499A" w:rsidRPr="00D72509" w:rsidRDefault="00F3499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  MMCC—Harrison Campus Cafeteria</w:t>
            </w:r>
          </w:p>
          <w:p w:rsidR="005075C0" w:rsidRPr="00D72509" w:rsidRDefault="00F3499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Deadline: Friday, April 11, 2014</w:t>
            </w:r>
          </w:p>
          <w:p w:rsidR="005075C0" w:rsidRPr="00D72509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C2AE3"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D72509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bottom w:val="single" w:sz="18" w:space="0" w:color="auto"/>
              <w:right w:val="single" w:sz="18" w:space="0" w:color="auto"/>
            </w:tcBorders>
          </w:tcPr>
          <w:p w:rsidR="00C47D31" w:rsidRDefault="00C47D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D30EA" w:rsidRPr="00D72509" w:rsidRDefault="008D30E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Tr="003C2AE3">
        <w:trPr>
          <w:trHeight w:val="73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D72509" w:rsidRDefault="005075C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21CCLC Update</w:t>
            </w:r>
          </w:p>
          <w:p w:rsidR="005075C0" w:rsidRPr="00D72509" w:rsidRDefault="005075C0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 xml:space="preserve">Keri </w:t>
            </w:r>
            <w:proofErr w:type="spellStart"/>
            <w:r w:rsidRPr="00D72509">
              <w:rPr>
                <w:rFonts w:ascii="Arial" w:hAnsi="Arial" w:cs="Arial"/>
                <w:i/>
                <w:sz w:val="20"/>
                <w:szCs w:val="20"/>
              </w:rPr>
              <w:t>Retzloff</w:t>
            </w:r>
            <w:proofErr w:type="spellEnd"/>
            <w:r w:rsidRPr="00D72509">
              <w:rPr>
                <w:rFonts w:ascii="Arial" w:hAnsi="Arial" w:cs="Arial"/>
                <w:i/>
                <w:sz w:val="20"/>
                <w:szCs w:val="20"/>
              </w:rPr>
              <w:t>, 21CCLC Director</w:t>
            </w:r>
          </w:p>
          <w:p w:rsidR="005075C0" w:rsidRDefault="005075C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5075C0" w:rsidRDefault="005075C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5075C0" w:rsidRDefault="005075C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5075C0" w:rsidRDefault="005075C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35049F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080" w:rsidTr="003C2AE3">
        <w:trPr>
          <w:trHeight w:val="558"/>
        </w:trPr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6080" w:rsidRPr="00D72509" w:rsidRDefault="00A6608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A66080" w:rsidRPr="00D72509" w:rsidRDefault="00A6608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66080" w:rsidRPr="00D72509" w:rsidRDefault="00A66080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top w:val="single" w:sz="6" w:space="0" w:color="auto"/>
              <w:right w:val="single" w:sz="18" w:space="0" w:color="auto"/>
            </w:tcBorders>
          </w:tcPr>
          <w:p w:rsidR="00A66080" w:rsidRPr="00D72509" w:rsidRDefault="00A6608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66080" w:rsidRPr="00D72509" w:rsidRDefault="00A6608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61D" w:rsidTr="003C2AE3">
        <w:trPr>
          <w:trHeight w:val="50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1461D" w:rsidRPr="00D72509" w:rsidRDefault="00D1461D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Curriculum/Instruction Consultants Update</w:t>
            </w:r>
          </w:p>
          <w:p w:rsidR="00D1461D" w:rsidRPr="00D72509" w:rsidRDefault="00D1461D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Cheryl Wyatt</w:t>
            </w:r>
          </w:p>
          <w:p w:rsidR="00D1461D" w:rsidRPr="00D72509" w:rsidRDefault="00D1461D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June Marston</w:t>
            </w:r>
          </w:p>
          <w:p w:rsidR="00D1461D" w:rsidRPr="00D72509" w:rsidRDefault="00D1461D" w:rsidP="0035049F">
            <w:pPr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 xml:space="preserve">Alicia </w:t>
            </w:r>
            <w:proofErr w:type="spellStart"/>
            <w:r w:rsidRPr="00D72509">
              <w:rPr>
                <w:rFonts w:ascii="Arial" w:hAnsi="Arial" w:cs="Arial"/>
                <w:i/>
                <w:sz w:val="20"/>
                <w:szCs w:val="20"/>
              </w:rPr>
              <w:t>Kubacki</w:t>
            </w:r>
            <w:proofErr w:type="spellEnd"/>
            <w:r w:rsidRPr="00D72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61D" w:rsidRPr="00D72509" w:rsidRDefault="00D1461D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:rsidR="00D1461D" w:rsidRPr="00D72509" w:rsidRDefault="00D1461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D1461D" w:rsidRPr="00D72509" w:rsidRDefault="00D1461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61D" w:rsidRDefault="00C907DD" w:rsidP="00C907DD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Vertical Progression Guides for the Common Core—</w:t>
            </w:r>
          </w:p>
          <w:p w:rsidR="00C907DD" w:rsidRDefault="00C907DD" w:rsidP="00C907D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907DD">
              <w:rPr>
                <w:rFonts w:ascii="Arial" w:hAnsi="Arial" w:cs="Arial"/>
                <w:sz w:val="20"/>
                <w:szCs w:val="20"/>
              </w:rPr>
              <w:t>Mass order?</w:t>
            </w:r>
          </w:p>
          <w:p w:rsidR="00781828" w:rsidRPr="00781828" w:rsidRDefault="00CB2037" w:rsidP="00781828">
            <w:pPr>
              <w:spacing w:after="15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8" w:history="1">
              <w:r w:rsidR="00781828" w:rsidRPr="00781828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http://store.battelleforkids.org/featured.html</w:t>
              </w:r>
            </w:hyperlink>
          </w:p>
          <w:p w:rsidR="00781828" w:rsidRPr="00781828" w:rsidRDefault="00781828" w:rsidP="00781828">
            <w:pPr>
              <w:spacing w:after="15"/>
              <w:rPr>
                <w:rFonts w:ascii="Tahoma" w:eastAsia="Times New Roman" w:hAnsi="Tahoma" w:cs="Tahoma"/>
                <w:sz w:val="20"/>
                <w:szCs w:val="20"/>
              </w:rPr>
            </w:pPr>
            <w:r w:rsidRPr="00781828">
              <w:rPr>
                <w:rFonts w:ascii="Tahoma" w:eastAsia="Times New Roman" w:hAnsi="Tahoma" w:cs="Tahoma"/>
                <w:sz w:val="20"/>
                <w:szCs w:val="20"/>
              </w:rPr>
              <w:t>Purchasers do receive a discount if purchasing more than 100 at a time (ELA) or (Math).</w:t>
            </w:r>
          </w:p>
          <w:p w:rsidR="00781828" w:rsidRDefault="00781828" w:rsidP="00C907D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907DD" w:rsidRDefault="00C907DD" w:rsidP="00C907DD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Curriculum Groups will</w:t>
            </w:r>
          </w:p>
          <w:p w:rsidR="00C907DD" w:rsidRDefault="00C907DD" w:rsidP="00C907DD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learning and implications for instruction,</w:t>
            </w:r>
          </w:p>
          <w:p w:rsidR="00C907DD" w:rsidRDefault="00C907DD" w:rsidP="00C907DD">
            <w:pPr>
              <w:pStyle w:val="ListParagraph"/>
              <w:ind w:left="108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and systems of support</w:t>
            </w:r>
          </w:p>
          <w:p w:rsidR="00C907DD" w:rsidRDefault="00C907DD" w:rsidP="00C907DD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 deeper into balanced assessment plans, i.e.,</w:t>
            </w:r>
          </w:p>
          <w:p w:rsidR="00C907DD" w:rsidRDefault="00C907DD" w:rsidP="00C907DD">
            <w:pPr>
              <w:pStyle w:val="ListParagraph"/>
              <w:numPr>
                <w:ilvl w:val="2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assessment</w:t>
            </w:r>
          </w:p>
          <w:p w:rsidR="00C907DD" w:rsidRDefault="00C907DD" w:rsidP="00C907DD">
            <w:pPr>
              <w:pStyle w:val="ListParagraph"/>
              <w:numPr>
                <w:ilvl w:val="2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Overview/information on SMARTER, ACT/As-</w:t>
            </w:r>
          </w:p>
          <w:p w:rsidR="00C907DD" w:rsidRDefault="00C907DD" w:rsidP="00C907DD">
            <w:pPr>
              <w:pStyle w:val="ListParagraph"/>
              <w:ind w:left="180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Pire, and NWEA</w:t>
            </w:r>
          </w:p>
          <w:p w:rsidR="00B66E32" w:rsidRDefault="00B66E32" w:rsidP="00C907DD">
            <w:pPr>
              <w:pStyle w:val="ListParagraph"/>
              <w:ind w:left="1800" w:right="-720"/>
              <w:rPr>
                <w:rFonts w:ascii="Arial" w:hAnsi="Arial" w:cs="Arial"/>
                <w:sz w:val="20"/>
                <w:szCs w:val="20"/>
              </w:rPr>
            </w:pPr>
          </w:p>
          <w:p w:rsidR="00EC3CEF" w:rsidRDefault="00EC3CEF" w:rsidP="00EC3CEF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AAIMS Algebra Progress Monitoring Measure</w:t>
            </w:r>
          </w:p>
          <w:p w:rsidR="000D5E11" w:rsidRDefault="000D5E11" w:rsidP="000D5E11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28, 2014 Practitioner Training; 9:30-4:30; $60</w:t>
            </w:r>
          </w:p>
          <w:p w:rsidR="000D5E11" w:rsidRDefault="000D5E11" w:rsidP="000D5E11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Gratiot-Isabella RESD, Ithaca</w:t>
            </w:r>
          </w:p>
          <w:p w:rsidR="000D5E11" w:rsidRPr="000D5E11" w:rsidRDefault="000D5E11" w:rsidP="000D5E11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D5E11">
              <w:rPr>
                <w:rFonts w:ascii="Arial" w:hAnsi="Arial" w:cs="Arial"/>
                <w:sz w:val="20"/>
                <w:szCs w:val="20"/>
              </w:rPr>
              <w:t>Register:</w:t>
            </w:r>
            <w:r w:rsidRPr="000D5E11">
              <w:rPr>
                <w:rFonts w:ascii="Calibri" w:eastAsia="Times New Roman" w:hAnsi="Calibri" w:cs="Calibri"/>
              </w:rPr>
              <w:t xml:space="preserve"> </w:t>
            </w:r>
            <w:hyperlink r:id="rId9" w:history="1">
              <w:r w:rsidRPr="000D5E11">
                <w:rPr>
                  <w:rFonts w:ascii="Calibri" w:eastAsia="Times New Roman" w:hAnsi="Calibri" w:cs="Calibri"/>
                  <w:color w:val="0000FF"/>
                  <w:u w:val="single"/>
                </w:rPr>
                <w:t>https://reg.abcsignup.com/reg/event_page.aspx?ek=0016-0015-77bfa2b926e842ed83193ba963e475ff</w:t>
              </w:r>
            </w:hyperlink>
          </w:p>
          <w:p w:rsidR="000D5E11" w:rsidRDefault="000D5E11" w:rsidP="000D5E11">
            <w:pPr>
              <w:ind w:left="1080"/>
            </w:pPr>
            <w:r>
              <w:t>OR</w:t>
            </w:r>
          </w:p>
          <w:p w:rsidR="000D5E11" w:rsidRDefault="00CB2037" w:rsidP="000D5E11">
            <w:pPr>
              <w:ind w:left="1080"/>
              <w:rPr>
                <w:rStyle w:val="Hyperlink"/>
              </w:rPr>
            </w:pPr>
            <w:hyperlink r:id="rId10" w:history="1">
              <w:r w:rsidR="000D5E11">
                <w:rPr>
                  <w:rStyle w:val="Hyperlink"/>
                </w:rPr>
                <w:t>http://www.giresd.net</w:t>
              </w:r>
            </w:hyperlink>
          </w:p>
          <w:p w:rsidR="00B66E32" w:rsidRDefault="00B66E32" w:rsidP="000D5E11">
            <w:pPr>
              <w:ind w:left="1080"/>
            </w:pPr>
          </w:p>
          <w:p w:rsidR="000D5E11" w:rsidRDefault="00A15CD0" w:rsidP="00A15CD0">
            <w:pPr>
              <w:pStyle w:val="ListParagraph"/>
              <w:numPr>
                <w:ilvl w:val="0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Apprenticeship Intro for MS and HS—see flyer</w:t>
            </w:r>
          </w:p>
          <w:p w:rsidR="00A15CD0" w:rsidRDefault="00A15CD0" w:rsidP="00A15CD0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25-27, 2014</w:t>
            </w:r>
          </w:p>
          <w:p w:rsidR="00A15CD0" w:rsidRDefault="00A15CD0" w:rsidP="00A15CD0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Arbor, MI</w:t>
            </w:r>
          </w:p>
          <w:p w:rsidR="00A15CD0" w:rsidRDefault="00A15CD0" w:rsidP="00A15CD0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deadline:  May 1, 2014</w:t>
            </w:r>
          </w:p>
          <w:p w:rsidR="00A15CD0" w:rsidRDefault="00A15CD0" w:rsidP="00A15CD0">
            <w:pPr>
              <w:pStyle w:val="ListParagraph"/>
              <w:numPr>
                <w:ilvl w:val="1"/>
                <w:numId w:val="2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Cost:  $1,500 per person or $1,300 per person with a </w:t>
            </w:r>
          </w:p>
          <w:p w:rsidR="00A15CD0" w:rsidRPr="00C907DD" w:rsidRDefault="00A15CD0" w:rsidP="00A15CD0">
            <w:pPr>
              <w:pStyle w:val="ListParagraph"/>
              <w:ind w:left="108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of 4 or more</w:t>
            </w:r>
          </w:p>
          <w:p w:rsidR="00D1461D" w:rsidRPr="004479F4" w:rsidRDefault="00D1461D" w:rsidP="005075C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61D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461D" w:rsidRPr="00D72509" w:rsidRDefault="00D1461D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D1461D" w:rsidRPr="00D72509" w:rsidRDefault="00D1461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D1461D" w:rsidRPr="00D72509" w:rsidRDefault="00D1461D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bottom w:val="single" w:sz="18" w:space="0" w:color="auto"/>
              <w:right w:val="single" w:sz="18" w:space="0" w:color="auto"/>
            </w:tcBorders>
          </w:tcPr>
          <w:p w:rsidR="00D1461D" w:rsidRPr="00D72509" w:rsidRDefault="00D1461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1461D" w:rsidRDefault="00D1461D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RPr="00D72509" w:rsidTr="003C2AE3">
        <w:trPr>
          <w:trHeight w:val="96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D72509" w:rsidRDefault="005075C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MDE Update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5075C0" w:rsidRPr="00D72509" w:rsidRDefault="005075C0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Deb Snyder, Asst. Supt for General Education</w:t>
            </w:r>
          </w:p>
          <w:p w:rsidR="005075C0" w:rsidRPr="00D72509" w:rsidRDefault="005075C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Default="000D5E11" w:rsidP="000D5E11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D5E11">
              <w:rPr>
                <w:rFonts w:ascii="Arial" w:hAnsi="Arial" w:cs="Arial"/>
                <w:sz w:val="20"/>
                <w:szCs w:val="20"/>
              </w:rPr>
              <w:t>April 18, 2014—District Process Rubrics (DPR), District Interim Self-Assessment, or District Self-Assessment</w:t>
            </w:r>
          </w:p>
          <w:p w:rsidR="005D27B4" w:rsidRDefault="005D27B4" w:rsidP="005D27B4">
            <w:pPr>
              <w:pStyle w:val="ListParagraph"/>
              <w:ind w:left="360" w:right="-720"/>
              <w:rPr>
                <w:rFonts w:ascii="Arial" w:hAnsi="Arial" w:cs="Arial"/>
                <w:sz w:val="20"/>
                <w:szCs w:val="20"/>
              </w:rPr>
            </w:pPr>
          </w:p>
          <w:p w:rsidR="00122E59" w:rsidRDefault="00122E59" w:rsidP="000D5E11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Site Review Materials</w:t>
            </w:r>
          </w:p>
          <w:p w:rsidR="008D7A55" w:rsidRPr="00B157B5" w:rsidRDefault="008D7A55" w:rsidP="008D7A55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7B5">
              <w:rPr>
                <w:rFonts w:ascii="Arial" w:eastAsia="Times New Roman" w:hAnsi="Arial" w:cs="Arial"/>
                <w:sz w:val="20"/>
                <w:szCs w:val="20"/>
              </w:rPr>
              <w:t xml:space="preserve">Title I, Part A; Title II, Part A and Section 31a On Site Review materials have been posted on the </w:t>
            </w:r>
            <w:r w:rsidRPr="00B157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On Site Review Materials</w:t>
            </w:r>
            <w:r w:rsidRPr="00B157B5">
              <w:rPr>
                <w:rFonts w:ascii="Arial" w:eastAsia="Times New Roman" w:hAnsi="Arial" w:cs="Arial"/>
                <w:sz w:val="20"/>
                <w:szCs w:val="20"/>
              </w:rPr>
              <w:t xml:space="preserve"> page under </w:t>
            </w:r>
            <w:r w:rsidRPr="00B15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 Topics</w:t>
            </w:r>
          </w:p>
          <w:p w:rsidR="008D7A55" w:rsidRPr="00B157B5" w:rsidRDefault="008D7A55" w:rsidP="008D7A55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157B5">
              <w:rPr>
                <w:rFonts w:ascii="Arial" w:eastAsia="Times New Roman" w:hAnsi="Arial" w:cs="Arial"/>
                <w:sz w:val="20"/>
                <w:szCs w:val="20"/>
              </w:rPr>
              <w:t>Most simple way to get there:</w:t>
            </w:r>
          </w:p>
          <w:p w:rsidR="008D7A55" w:rsidRPr="00B157B5" w:rsidRDefault="00CB2037" w:rsidP="008D7A55">
            <w:pPr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8D7A55" w:rsidRPr="00B157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www.michigan.gov/ofs</w:t>
              </w:r>
            </w:hyperlink>
            <w:r w:rsidR="008D7A55" w:rsidRPr="00B157B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8D7A55" w:rsidRPr="00B157B5" w:rsidRDefault="008D7A55" w:rsidP="008D7A55">
            <w:pPr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B157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click </w:t>
            </w:r>
            <w:r w:rsidRPr="00B157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On Site Review Materials (Updated 3/26/14)</w:t>
            </w:r>
            <w:r w:rsidRPr="00B157B5">
              <w:rPr>
                <w:rFonts w:ascii="Arial" w:eastAsia="Times New Roman" w:hAnsi="Arial" w:cs="Arial"/>
                <w:sz w:val="20"/>
                <w:szCs w:val="20"/>
              </w:rPr>
              <w:t xml:space="preserve"> under </w:t>
            </w:r>
            <w:r w:rsidRPr="00B15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 Topics</w:t>
            </w:r>
          </w:p>
          <w:p w:rsidR="008D7A55" w:rsidRPr="00B157B5" w:rsidRDefault="008D7A55" w:rsidP="008D7A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B157B5">
              <w:rPr>
                <w:rFonts w:ascii="Arial" w:eastAsia="Times New Roman" w:hAnsi="Arial" w:cs="Arial"/>
                <w:sz w:val="20"/>
                <w:szCs w:val="20"/>
              </w:rPr>
              <w:t>Direct link:</w:t>
            </w:r>
          </w:p>
          <w:p w:rsidR="008D7A55" w:rsidRPr="00B157B5" w:rsidRDefault="008D7A55" w:rsidP="008D7A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7A55" w:rsidRPr="00B157B5" w:rsidRDefault="00CB2037" w:rsidP="008D7A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8D7A55" w:rsidRPr="00B157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http://www.michigan.gov/mde/0,4615,7-140-6530_30334_51051-52422--,00.html</w:t>
              </w:r>
            </w:hyperlink>
          </w:p>
          <w:p w:rsidR="005D27B4" w:rsidRDefault="005D27B4" w:rsidP="005D27B4">
            <w:pPr>
              <w:pStyle w:val="ListParagraph"/>
              <w:ind w:left="360"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Default="005D27B4" w:rsidP="000D5E11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 Statewide Assessment Transitions Update</w:t>
            </w:r>
            <w:r w:rsidR="00C532B6">
              <w:rPr>
                <w:rFonts w:ascii="Arial" w:hAnsi="Arial" w:cs="Arial"/>
                <w:sz w:val="20"/>
                <w:szCs w:val="20"/>
              </w:rPr>
              <w:t xml:space="preserve"> (pp.11-25)</w:t>
            </w:r>
          </w:p>
          <w:p w:rsidR="00C532B6" w:rsidRDefault="00C532B6" w:rsidP="000D5E11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532B6" w:rsidRDefault="00C532B6" w:rsidP="00C532B6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MTrax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 on Michigan Testing Readiness (pp.26-29)</w:t>
            </w:r>
          </w:p>
          <w:p w:rsidR="00CB4848" w:rsidRDefault="00CB4848" w:rsidP="00CB4848">
            <w:pPr>
              <w:pStyle w:val="ListParagraph"/>
              <w:ind w:left="360" w:right="-720"/>
              <w:rPr>
                <w:rFonts w:ascii="Arial" w:hAnsi="Arial" w:cs="Arial"/>
                <w:sz w:val="20"/>
                <w:szCs w:val="20"/>
              </w:rPr>
            </w:pPr>
          </w:p>
          <w:p w:rsidR="00CB4848" w:rsidRDefault="00CB4848" w:rsidP="000D5E11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Kindergarten Entry Assessment</w:t>
            </w:r>
            <w:r w:rsidR="00C532B6">
              <w:rPr>
                <w:rFonts w:ascii="Arial" w:hAnsi="Arial" w:cs="Arial"/>
                <w:sz w:val="20"/>
                <w:szCs w:val="20"/>
              </w:rPr>
              <w:t xml:space="preserve"> (pp.30-37)</w:t>
            </w:r>
          </w:p>
          <w:p w:rsidR="00CB4848" w:rsidRDefault="00CB2037" w:rsidP="00CB4848">
            <w:pPr>
              <w:pStyle w:val="ListParagraph"/>
              <w:ind w:left="0" w:right="-7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B4848" w:rsidRPr="0059325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http://www.michigan.gov/mde/0,4615,7-140-22709_65339---,00.html</w:t>
              </w:r>
            </w:hyperlink>
          </w:p>
          <w:p w:rsidR="00CB4848" w:rsidRDefault="00CB4848" w:rsidP="00CB4848">
            <w:pPr>
              <w:pStyle w:val="ListParagraph"/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also the attached PowerPoint and FAQ documents</w:t>
            </w:r>
          </w:p>
          <w:p w:rsidR="00BA0F47" w:rsidRDefault="00BA0F47" w:rsidP="00CB4848">
            <w:pPr>
              <w:pStyle w:val="ListParagraph"/>
              <w:ind w:left="360" w:right="-720"/>
              <w:rPr>
                <w:rFonts w:ascii="Arial" w:hAnsi="Arial" w:cs="Arial"/>
                <w:sz w:val="20"/>
                <w:szCs w:val="20"/>
              </w:rPr>
            </w:pPr>
          </w:p>
          <w:p w:rsidR="00BA0F47" w:rsidRPr="000D5E11" w:rsidRDefault="00BA0F47" w:rsidP="00BA0F47">
            <w:pPr>
              <w:pStyle w:val="ListParagraph"/>
              <w:numPr>
                <w:ilvl w:val="0"/>
                <w:numId w:val="2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Points—for Parents Who Request Opt Out for CCSS/SBAC</w:t>
            </w:r>
          </w:p>
          <w:p w:rsidR="005075C0" w:rsidRPr="00D72509" w:rsidRDefault="00C532B6" w:rsidP="00C532B6">
            <w:p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(pp. 38-39</w:t>
            </w:r>
          </w:p>
          <w:p w:rsidR="005075C0" w:rsidRPr="0035049F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C2AE3">
        <w:trPr>
          <w:trHeight w:val="603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</w:t>
            </w:r>
            <w:r w:rsidRPr="00D72509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Default="00FD542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Default="00FD542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Pr="00D72509" w:rsidRDefault="00FD542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C2AE3"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56767" w:rsidRPr="00D72509" w:rsidRDefault="00A56767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</w:tr>
      <w:tr w:rsidR="005075C0" w:rsidRPr="00D72509" w:rsidTr="00B66E32">
        <w:trPr>
          <w:trHeight w:val="1188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Default="005075C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Discussion Topics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75C0" w:rsidRDefault="00D1461D" w:rsidP="00350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Learning Proposal</w:t>
            </w:r>
          </w:p>
          <w:p w:rsidR="00D1461D" w:rsidRPr="00D1461D" w:rsidRDefault="00D1461D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461D">
              <w:rPr>
                <w:rFonts w:ascii="Arial" w:hAnsi="Arial" w:cs="Arial"/>
                <w:i/>
                <w:sz w:val="20"/>
                <w:szCs w:val="20"/>
              </w:rPr>
              <w:t>Joe Trommater, Deb Snyder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3C2AE3" w:rsidRDefault="003C2AE3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C2AE3">
              <w:rPr>
                <w:rFonts w:ascii="Arial" w:hAnsi="Arial" w:cs="Arial"/>
                <w:sz w:val="20"/>
                <w:szCs w:val="20"/>
              </w:rPr>
              <w:t xml:space="preserve">Purpose:  To provide students in the consortium districts with an online learning option that is locally controlled, is based on programs with </w:t>
            </w:r>
          </w:p>
          <w:p w:rsidR="003C2AE3" w:rsidRDefault="003C2AE3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C2AE3">
              <w:rPr>
                <w:rFonts w:ascii="Arial" w:hAnsi="Arial" w:cs="Arial"/>
                <w:sz w:val="20"/>
                <w:szCs w:val="20"/>
              </w:rPr>
              <w:t>proven success at CGRESD, and provides multiple layers of student</w:t>
            </w:r>
          </w:p>
          <w:p w:rsidR="00A15CD0" w:rsidRPr="003C2AE3" w:rsidRDefault="003C2AE3" w:rsidP="00D146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AE3">
              <w:rPr>
                <w:rFonts w:ascii="Arial" w:hAnsi="Arial" w:cs="Arial"/>
                <w:sz w:val="20"/>
                <w:szCs w:val="20"/>
              </w:rPr>
              <w:t>support</w:t>
            </w:r>
            <w:proofErr w:type="gramEnd"/>
            <w:r w:rsidRPr="003C2AE3">
              <w:rPr>
                <w:rFonts w:ascii="Arial" w:hAnsi="Arial" w:cs="Arial"/>
                <w:sz w:val="20"/>
                <w:szCs w:val="20"/>
              </w:rPr>
              <w:t>.</w:t>
            </w:r>
            <w:r w:rsidR="00B66E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2B6">
              <w:rPr>
                <w:rFonts w:ascii="Arial" w:hAnsi="Arial" w:cs="Arial"/>
                <w:sz w:val="20"/>
                <w:szCs w:val="20"/>
              </w:rPr>
              <w:t xml:space="preserve">  (pp. 40-45)</w:t>
            </w:r>
          </w:p>
        </w:tc>
      </w:tr>
      <w:tr w:rsidR="00A56767" w:rsidRPr="00D72509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5049F" w:rsidRDefault="0035049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RPr="00D72509" w:rsidTr="003C2AE3">
        <w:trPr>
          <w:trHeight w:val="4047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D72509" w:rsidRDefault="005075C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District Sharing</w:t>
            </w:r>
          </w:p>
          <w:p w:rsidR="005075C0" w:rsidRPr="00D72509" w:rsidRDefault="005075C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Beaverton</w:t>
            </w: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Pr="00D72509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Bullock Creek</w:t>
            </w: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Pr="00D72509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Clare</w:t>
            </w: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Pr="00D72509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Coleman</w:t>
            </w: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Pr="00D72509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Farwell</w:t>
            </w: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Pr="00D72509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Gladwin</w:t>
            </w: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Pr="00D72509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Harrison</w:t>
            </w: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Pr="00D72509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Meridian</w:t>
            </w:r>
          </w:p>
          <w:p w:rsidR="005D27B4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D27B4" w:rsidRDefault="005D27B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E32" w:rsidRPr="00D72509" w:rsidRDefault="00B66E32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C2AE3"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56767" w:rsidRPr="00D72509" w:rsidRDefault="00A56767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Informational Items</w:t>
            </w:r>
          </w:p>
        </w:tc>
      </w:tr>
      <w:tr w:rsidR="005075C0" w:rsidRPr="00D72509" w:rsidTr="003C2AE3">
        <w:trPr>
          <w:trHeight w:val="96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C2AE3" w:rsidRDefault="003C2AE3" w:rsidP="0035049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Principal Meetings </w:t>
            </w:r>
          </w:p>
          <w:p w:rsidR="005075C0" w:rsidRPr="0035049F" w:rsidRDefault="003C2AE3" w:rsidP="0035049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AC2D2B" w:rsidRDefault="00AC2D2B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Thursdays: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August 7, 2014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September 4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October 2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November 6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December 4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January 8, 2015*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February 5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March 5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April 9*</w:t>
            </w:r>
          </w:p>
          <w:p w:rsidR="00D95FE4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May 7</w:t>
            </w:r>
          </w:p>
          <w:p w:rsidR="005075C0" w:rsidRDefault="00D95FE4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June 4</w:t>
            </w:r>
          </w:p>
          <w:p w:rsidR="008A373A" w:rsidRDefault="008A373A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  <w:p w:rsidR="008A373A" w:rsidRPr="00D95FE4" w:rsidRDefault="008A373A" w:rsidP="00D95FE4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HS/MS 8:00 a.m.  Elem. 1:00 p.m.</w:t>
            </w:r>
            <w:r w:rsidR="00AC2D2B">
              <w:rPr>
                <w:rFonts w:ascii="Tahoma" w:hAnsi="Tahoma" w:cs="Tahoma"/>
                <w:sz w:val="17"/>
                <w:szCs w:val="17"/>
              </w:rPr>
              <w:t xml:space="preserve"> (or the first Tuesday/mo. @ 8:00 a.m.)</w:t>
            </w:r>
          </w:p>
        </w:tc>
      </w:tr>
      <w:tr w:rsidR="00A56767" w:rsidRPr="00D72509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RPr="00D72509" w:rsidTr="003C2AE3">
        <w:trPr>
          <w:trHeight w:val="96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5D27B4" w:rsidRDefault="005D27B4" w:rsidP="005075C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27B4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C0" w:rsidRPr="00D72509" w:rsidTr="003C2AE3">
        <w:trPr>
          <w:trHeight w:val="73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75C0" w:rsidRPr="005D27B4" w:rsidRDefault="005D27B4" w:rsidP="005075C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27B4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auto"/>
              <w:right w:val="single" w:sz="18" w:space="0" w:color="auto"/>
            </w:tcBorders>
          </w:tcPr>
          <w:p w:rsidR="005075C0" w:rsidRPr="00D72509" w:rsidRDefault="005075C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75C0" w:rsidRPr="00D72509" w:rsidRDefault="005075C0" w:rsidP="005075C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C2AE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A31DC" w:rsidRPr="00D72509" w:rsidRDefault="00DA31DC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49F" w:rsidRDefault="0035049F" w:rsidP="004C65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C65A2" w:rsidRPr="00894833" w:rsidRDefault="00894833" w:rsidP="004C65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For Your Calendar</w:t>
      </w: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  <w:r w:rsidRPr="00017C2D">
        <w:rPr>
          <w:rFonts w:ascii="Arial" w:eastAsia="Calibri" w:hAnsi="Arial" w:cs="Arial"/>
          <w:b/>
          <w:color w:val="623448"/>
          <w:sz w:val="20"/>
          <w:szCs w:val="20"/>
        </w:rPr>
        <w:t>April Upcoming Events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14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Effective Educational Coaching 2013-2014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 xml:space="preserve"> 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 xml:space="preserve">8:30 </w:t>
      </w:r>
      <w:proofErr w:type="gramStart"/>
      <w:r w:rsidR="004C65A2" w:rsidRPr="00017C2D">
        <w:rPr>
          <w:rFonts w:ascii="Arial" w:eastAsia="Calibri" w:hAnsi="Arial" w:cs="Arial"/>
          <w:sz w:val="20"/>
          <w:szCs w:val="20"/>
        </w:rPr>
        <w:t>AM-</w:t>
      </w:r>
      <w:proofErr w:type="gramEnd"/>
      <w:r w:rsidR="004C65A2" w:rsidRPr="00017C2D">
        <w:rPr>
          <w:rFonts w:ascii="Arial" w:eastAsia="Calibri" w:hAnsi="Arial" w:cs="Arial"/>
          <w:sz w:val="20"/>
          <w:szCs w:val="20"/>
        </w:rPr>
        <w:t>11:30 AM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4/8/14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15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 xml:space="preserve">21 Things Focus </w:t>
        </w:r>
        <w:proofErr w:type="spellStart"/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Crs</w:t>
        </w:r>
        <w:proofErr w:type="spellEnd"/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: Differentiation Tools for Teaching/Assessing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  <w:t>4:30 PM-6:30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4/9/14</w:t>
      </w:r>
    </w:p>
    <w:p w:rsidR="004C65A2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16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MI CSI: Continue Bridging to Practice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8:30 AM-3:30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4/15/14</w:t>
      </w:r>
    </w:p>
    <w:p w:rsidR="005D27B4" w:rsidRPr="00017C2D" w:rsidRDefault="005D27B4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27B4">
        <w:rPr>
          <w:rFonts w:ascii="Arial" w:eastAsia="Calibri" w:hAnsi="Arial" w:cs="Arial"/>
          <w:color w:val="0000FF"/>
          <w:sz w:val="20"/>
          <w:szCs w:val="20"/>
        </w:rPr>
        <w:t xml:space="preserve">Co-Teaching Workshop with Kathleen </w:t>
      </w:r>
      <w:proofErr w:type="spellStart"/>
      <w:r w:rsidRPr="005D27B4">
        <w:rPr>
          <w:rFonts w:ascii="Arial" w:eastAsia="Calibri" w:hAnsi="Arial" w:cs="Arial"/>
          <w:color w:val="0000FF"/>
          <w:sz w:val="20"/>
          <w:szCs w:val="20"/>
        </w:rPr>
        <w:t>Kryza</w:t>
      </w:r>
      <w:proofErr w:type="spellEnd"/>
      <w:r w:rsidRPr="005D27B4">
        <w:rPr>
          <w:rFonts w:ascii="Arial" w:eastAsia="Calibri" w:hAnsi="Arial" w:cs="Arial"/>
          <w:color w:val="0000FF"/>
          <w:sz w:val="20"/>
          <w:szCs w:val="20"/>
        </w:rPr>
        <w:t>—Session 3</w:t>
      </w:r>
      <w:r w:rsidRPr="005D27B4">
        <w:rPr>
          <w:rFonts w:ascii="Arial" w:eastAsia="Calibri" w:hAnsi="Arial" w:cs="Arial"/>
          <w:color w:val="0000FF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8:30 AM-3:00 PM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4/17/14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17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New Teacher Support Beyond Year One 2013-14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4:30 PM-7:30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4/22/14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18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Mathematics K-12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4/24/14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19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Region 3 Title I Collaboration 2013-2014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 xml:space="preserve"> 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12:30 PM-3:00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4/25/14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0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Social StudiesK-12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4/29/14</w:t>
      </w: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  <w:r w:rsidRPr="00017C2D">
        <w:rPr>
          <w:rFonts w:ascii="Arial" w:eastAsia="Calibri" w:hAnsi="Arial" w:cs="Arial"/>
          <w:b/>
          <w:color w:val="623448"/>
          <w:sz w:val="20"/>
          <w:szCs w:val="20"/>
        </w:rPr>
        <w:t>May Upcoming Events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1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Science K-12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5/1/14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2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ELA K-12</w:t>
        </w:r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ab/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5/6/14</w:t>
      </w:r>
    </w:p>
    <w:p w:rsidR="004C65A2" w:rsidRPr="00017C2D" w:rsidRDefault="00CB2037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3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MI CSI: Alignment for Continuous School Improvement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5/13/14</w:t>
      </w:r>
    </w:p>
    <w:p w:rsidR="004C65A2" w:rsidRPr="00017C2D" w:rsidRDefault="004C65A2" w:rsidP="004C65A2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</w:p>
    <w:p w:rsidR="00094F33" w:rsidRDefault="005D27B4" w:rsidP="004C65A2">
      <w:pPr>
        <w:ind w:right="-720"/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6AA46" wp14:editId="6A9F1E83">
                <wp:simplePos x="0" y="0"/>
                <wp:positionH relativeFrom="column">
                  <wp:posOffset>2009775</wp:posOffset>
                </wp:positionH>
                <wp:positionV relativeFrom="paragraph">
                  <wp:posOffset>123825</wp:posOffset>
                </wp:positionV>
                <wp:extent cx="2819400" cy="7810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B4" w:rsidRDefault="005D27B4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Remaining 2013-2014 Principal Meetings:</w:t>
                            </w:r>
                          </w:p>
                          <w:p w:rsidR="005D27B4" w:rsidRPr="004C65A2" w:rsidRDefault="005D27B4" w:rsidP="008D69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Friday, May 9, 2014</w:t>
                            </w:r>
                          </w:p>
                          <w:p w:rsidR="005D27B4" w:rsidRPr="00894833" w:rsidRDefault="005D27B4" w:rsidP="008948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June 12, </w:t>
                            </w:r>
                            <w:proofErr w:type="gramStart"/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2014  All</w:t>
                            </w:r>
                            <w:proofErr w:type="gramEnd"/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Principals</w:t>
                            </w:r>
                            <w:r w:rsidRPr="004C65A2">
                              <w:rPr>
                                <w:rFonts w:ascii="Arial" w:eastAsia="Times New Roman" w:hAnsi="Arial" w:cs="Arial"/>
                                <w:bCs/>
                                <w:kern w:val="28"/>
                              </w:rPr>
                              <w:t> </w:t>
                            </w:r>
                          </w:p>
                          <w:p w:rsidR="005D27B4" w:rsidRDefault="005D27B4" w:rsidP="0089483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D27B4" w:rsidRDefault="005D27B4" w:rsidP="004C6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27B4" w:rsidRPr="00157A48" w:rsidRDefault="005D27B4" w:rsidP="004C6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9.75pt;width:222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VDKwIAAFcEAAAOAAAAZHJzL2Uyb0RvYy54bWysVNtu2zAMfR+wfxD0vtgOkjUx4hRdugwD&#10;ugvQ7gNkWbaFSaImKbG7rx8lp2nQbS/D/CCIInVEnkN6cz1qRY7CeQmmosUsp0QYDo00XUW/Pezf&#10;rCjxgZmGKTCioo/C0+vt61ebwZZiDj2oRjiCIMaXg61oH4Its8zzXmjmZ2CFQWcLTrOApuuyxrEB&#10;0bXK5nn+NhvANdYBF97j6e3kpNuE37aChy9t60UgqqKYW0irS2sd12y7YWXnmO0lP6XB/iELzaTB&#10;R89QtywwcnDyNygtuQMPbZhx0Bm0reQi1YDVFPmLau57ZkWqBcnx9kyT/3+w/PPxqyOyqeiSEsM0&#10;SvQgxkDewUiWkZ3B+hKD7i2GhRGPUeVUqbd3wL97YmDXM9OJG+dg6AVrMLsi3swurk44PoLUwydo&#10;8Bl2CJCAxtbpSB2SQRAdVXo8KxNT4Xg4XxXrRY4ujr6rVZEvk3QZK59uW+fDBwGaxE1FHSqf0Nnx&#10;zoeYDSufQuJjHpRs9lKpZLiu3ilHjgy7ZJ++VMCLMGXIUNH1cr6cCPgrRJ6+P0FoGbDdldQVXZ2D&#10;WBlpe2+a1IyBSTXtMWVlTjxG6iYSw1iPSbBEcuS4huYRiXUwdTdOI256cD8pGbCzK+p/HJgTlKiP&#10;BsVZF4tFHIVkLJZXczTcpae+9DDDEaqigZJpuwvT+Bysk12PL03tYOAGBW1l4vo5q1P62L1JgtOk&#10;xfG4tFPU8/9g+wsAAP//AwBQSwMEFAAGAAgAAAAhAIFl5/LfAAAACgEAAA8AAABkcnMvZG93bnJl&#10;di54bWxMj8tOwzAQRfdI/IM1SGwQdfpK2xCnQkgg2EFBsHXjaRJhj4PtpuHvGVawmse9unOm3I7O&#10;igFD7DwpmE4yEEi1Nx01Ct5e76/XIGLSZLT1hAq+McK2Oj8rdWH8iV5w2KVGcAjFQitoU+oLKWPd&#10;otNx4nsk1g4+OJ14DI00QZ843Fk5y7JcOt0RX2h1j3ct1p+7o1OwXjwOH/Fp/vxe5we7SVer4eEr&#10;KHV5Md7egEg4pj8z/OIzOlTMtPdHMlFYBfNpvmQrCxuubFjlGTd7XixmS5BVKf+/UP0AAAD//wMA&#10;UEsBAi0AFAAGAAgAAAAhALaDOJL+AAAA4QEAABMAAAAAAAAAAAAAAAAAAAAAAFtDb250ZW50X1R5&#10;cGVzXS54bWxQSwECLQAUAAYACAAAACEAOP0h/9YAAACUAQAACwAAAAAAAAAAAAAAAAAvAQAAX3Jl&#10;bHMvLnJlbHNQSwECLQAUAAYACAAAACEANgiVQysCAABXBAAADgAAAAAAAAAAAAAAAAAuAgAAZHJz&#10;L2Uyb0RvYy54bWxQSwECLQAUAAYACAAAACEAgWXn8t8AAAAKAQAADwAAAAAAAAAAAAAAAACFBAAA&#10;ZHJzL2Rvd25yZXYueG1sUEsFBgAAAAAEAAQA8wAAAJEFAAAAAA==&#10;">
                <v:textbox>
                  <w:txbxContent>
                    <w:p w:rsidR="005D27B4" w:rsidRDefault="005D27B4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Remaining 2013-2014 Principal Meetings:</w:t>
                      </w:r>
                    </w:p>
                    <w:p w:rsidR="005D27B4" w:rsidRPr="004C65A2" w:rsidRDefault="005D27B4" w:rsidP="008D69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Friday, May 9, 2014</w:t>
                      </w:r>
                    </w:p>
                    <w:p w:rsidR="005D27B4" w:rsidRPr="00894833" w:rsidRDefault="005D27B4" w:rsidP="008948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Thursday, June 12, </w:t>
                      </w:r>
                      <w:proofErr w:type="gramStart"/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2014  All</w:t>
                      </w:r>
                      <w:proofErr w:type="gramEnd"/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Principals</w:t>
                      </w:r>
                      <w:r w:rsidRPr="004C65A2">
                        <w:rPr>
                          <w:rFonts w:ascii="Arial" w:eastAsia="Times New Roman" w:hAnsi="Arial" w:cs="Arial"/>
                          <w:bCs/>
                          <w:kern w:val="28"/>
                        </w:rPr>
                        <w:t> </w:t>
                      </w:r>
                    </w:p>
                    <w:p w:rsidR="005D27B4" w:rsidRDefault="005D27B4" w:rsidP="0089483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D27B4" w:rsidRDefault="005D27B4" w:rsidP="004C6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27B4" w:rsidRPr="00157A48" w:rsidRDefault="005D27B4" w:rsidP="004C6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4F33" w:rsidSect="004C6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2E"/>
    <w:multiLevelType w:val="hybridMultilevel"/>
    <w:tmpl w:val="4A4CA05C"/>
    <w:lvl w:ilvl="0" w:tplc="1CF40EE2">
      <w:start w:val="1"/>
      <w:numFmt w:val="upperLetter"/>
      <w:lvlText w:val="%1."/>
      <w:lvlJc w:val="left"/>
      <w:pPr>
        <w:ind w:left="360" w:hanging="360"/>
      </w:pPr>
      <w:rPr>
        <w:rFonts w:ascii="Georgia" w:eastAsiaTheme="minorEastAsia" w:hAnsi="Georgia" w:cs="Arial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21665"/>
    <w:multiLevelType w:val="hybridMultilevel"/>
    <w:tmpl w:val="069E24F4"/>
    <w:lvl w:ilvl="0" w:tplc="7130C57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29CF"/>
    <w:multiLevelType w:val="hybridMultilevel"/>
    <w:tmpl w:val="5BAC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E13F7"/>
    <w:multiLevelType w:val="hybridMultilevel"/>
    <w:tmpl w:val="271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438C"/>
    <w:multiLevelType w:val="hybridMultilevel"/>
    <w:tmpl w:val="561CF9EC"/>
    <w:lvl w:ilvl="0" w:tplc="1CF40EE2">
      <w:start w:val="1"/>
      <w:numFmt w:val="upperLetter"/>
      <w:lvlText w:val="%1."/>
      <w:lvlJc w:val="left"/>
      <w:pPr>
        <w:ind w:left="360" w:hanging="360"/>
      </w:pPr>
      <w:rPr>
        <w:rFonts w:ascii="Georgia" w:eastAsiaTheme="minorEastAsia" w:hAnsi="Georgia" w:cs="Arial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916EF"/>
    <w:multiLevelType w:val="hybridMultilevel"/>
    <w:tmpl w:val="411E9C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FFA3904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1484D"/>
    <w:multiLevelType w:val="multilevel"/>
    <w:tmpl w:val="65B40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2377D5"/>
    <w:multiLevelType w:val="hybridMultilevel"/>
    <w:tmpl w:val="D07A73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D4568C"/>
    <w:multiLevelType w:val="hybridMultilevel"/>
    <w:tmpl w:val="E646B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E689D"/>
    <w:multiLevelType w:val="hybridMultilevel"/>
    <w:tmpl w:val="402A1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072B8"/>
    <w:multiLevelType w:val="hybridMultilevel"/>
    <w:tmpl w:val="55AE5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E7744"/>
    <w:multiLevelType w:val="hybridMultilevel"/>
    <w:tmpl w:val="558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6BBA"/>
    <w:multiLevelType w:val="hybridMultilevel"/>
    <w:tmpl w:val="1B6E9C6A"/>
    <w:lvl w:ilvl="0" w:tplc="7130C57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00CD2"/>
    <w:multiLevelType w:val="hybridMultilevel"/>
    <w:tmpl w:val="CD6E8632"/>
    <w:lvl w:ilvl="0" w:tplc="C81C89F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F521B36"/>
    <w:multiLevelType w:val="hybridMultilevel"/>
    <w:tmpl w:val="2FA6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E91D41"/>
    <w:multiLevelType w:val="hybridMultilevel"/>
    <w:tmpl w:val="1AA8E6AE"/>
    <w:lvl w:ilvl="0" w:tplc="289C412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36F27"/>
    <w:multiLevelType w:val="hybridMultilevel"/>
    <w:tmpl w:val="0F98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B15C87"/>
    <w:multiLevelType w:val="hybridMultilevel"/>
    <w:tmpl w:val="1AA8E6AE"/>
    <w:lvl w:ilvl="0" w:tplc="289C412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74FDD"/>
    <w:multiLevelType w:val="hybridMultilevel"/>
    <w:tmpl w:val="170EF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877160"/>
    <w:multiLevelType w:val="hybridMultilevel"/>
    <w:tmpl w:val="F3FA5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A3D97"/>
    <w:multiLevelType w:val="hybridMultilevel"/>
    <w:tmpl w:val="4EA0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90171E"/>
    <w:multiLevelType w:val="hybridMultilevel"/>
    <w:tmpl w:val="A626ADDA"/>
    <w:lvl w:ilvl="0" w:tplc="6BCCDF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C4094F"/>
    <w:multiLevelType w:val="hybridMultilevel"/>
    <w:tmpl w:val="9C42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2D87"/>
    <w:multiLevelType w:val="hybridMultilevel"/>
    <w:tmpl w:val="8C08AD7A"/>
    <w:lvl w:ilvl="0" w:tplc="1CF40EE2">
      <w:start w:val="1"/>
      <w:numFmt w:val="upperLetter"/>
      <w:lvlText w:val="%1."/>
      <w:lvlJc w:val="left"/>
      <w:pPr>
        <w:ind w:left="360" w:hanging="360"/>
      </w:pPr>
      <w:rPr>
        <w:rFonts w:ascii="Georgia" w:eastAsiaTheme="minorEastAsia" w:hAnsi="Georgia" w:cs="Arial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010F24"/>
    <w:multiLevelType w:val="hybridMultilevel"/>
    <w:tmpl w:val="23E8C8F8"/>
    <w:lvl w:ilvl="0" w:tplc="ABFEBA0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D6837EC"/>
    <w:multiLevelType w:val="hybridMultilevel"/>
    <w:tmpl w:val="2A9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824A4B"/>
    <w:multiLevelType w:val="hybridMultilevel"/>
    <w:tmpl w:val="AC9C7D14"/>
    <w:lvl w:ilvl="0" w:tplc="E39C68D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BD0CE4"/>
    <w:multiLevelType w:val="hybridMultilevel"/>
    <w:tmpl w:val="8CB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73122"/>
    <w:multiLevelType w:val="hybridMultilevel"/>
    <w:tmpl w:val="589A7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737564"/>
    <w:multiLevelType w:val="hybridMultilevel"/>
    <w:tmpl w:val="FFB219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3D90D61"/>
    <w:multiLevelType w:val="hybridMultilevel"/>
    <w:tmpl w:val="055CEF6A"/>
    <w:lvl w:ilvl="0" w:tplc="7130C57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0"/>
  </w:num>
  <w:num w:numId="5">
    <w:abstractNumId w:val="18"/>
  </w:num>
  <w:num w:numId="6">
    <w:abstractNumId w:val="15"/>
  </w:num>
  <w:num w:numId="7">
    <w:abstractNumId w:val="17"/>
  </w:num>
  <w:num w:numId="8">
    <w:abstractNumId w:val="5"/>
  </w:num>
  <w:num w:numId="9">
    <w:abstractNumId w:val="26"/>
  </w:num>
  <w:num w:numId="10">
    <w:abstractNumId w:val="27"/>
  </w:num>
  <w:num w:numId="11">
    <w:abstractNumId w:val="6"/>
  </w:num>
  <w:num w:numId="12">
    <w:abstractNumId w:val="28"/>
  </w:num>
  <w:num w:numId="13">
    <w:abstractNumId w:val="14"/>
  </w:num>
  <w:num w:numId="14">
    <w:abstractNumId w:val="16"/>
  </w:num>
  <w:num w:numId="15">
    <w:abstractNumId w:val="22"/>
  </w:num>
  <w:num w:numId="16">
    <w:abstractNumId w:val="0"/>
  </w:num>
  <w:num w:numId="17">
    <w:abstractNumId w:val="11"/>
  </w:num>
  <w:num w:numId="18">
    <w:abstractNumId w:val="3"/>
  </w:num>
  <w:num w:numId="19">
    <w:abstractNumId w:val="21"/>
  </w:num>
  <w:num w:numId="20">
    <w:abstractNumId w:val="25"/>
  </w:num>
  <w:num w:numId="21">
    <w:abstractNumId w:val="23"/>
  </w:num>
  <w:num w:numId="22">
    <w:abstractNumId w:val="4"/>
  </w:num>
  <w:num w:numId="23">
    <w:abstractNumId w:val="29"/>
  </w:num>
  <w:num w:numId="24">
    <w:abstractNumId w:val="24"/>
  </w:num>
  <w:num w:numId="25">
    <w:abstractNumId w:val="7"/>
  </w:num>
  <w:num w:numId="26">
    <w:abstractNumId w:val="19"/>
  </w:num>
  <w:num w:numId="27">
    <w:abstractNumId w:val="30"/>
  </w:num>
  <w:num w:numId="28">
    <w:abstractNumId w:val="10"/>
  </w:num>
  <w:num w:numId="29">
    <w:abstractNumId w:val="1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3"/>
    <w:rsid w:val="00017C2D"/>
    <w:rsid w:val="00094F33"/>
    <w:rsid w:val="000C6910"/>
    <w:rsid w:val="000D428A"/>
    <w:rsid w:val="000D5E11"/>
    <w:rsid w:val="00122E59"/>
    <w:rsid w:val="0012671B"/>
    <w:rsid w:val="0015630D"/>
    <w:rsid w:val="001A48F4"/>
    <w:rsid w:val="001B32B5"/>
    <w:rsid w:val="00225C55"/>
    <w:rsid w:val="0023784A"/>
    <w:rsid w:val="00296608"/>
    <w:rsid w:val="002E20AF"/>
    <w:rsid w:val="002F1C35"/>
    <w:rsid w:val="00302269"/>
    <w:rsid w:val="00313938"/>
    <w:rsid w:val="003310BD"/>
    <w:rsid w:val="0035049F"/>
    <w:rsid w:val="00373413"/>
    <w:rsid w:val="003C2AE3"/>
    <w:rsid w:val="003D76BA"/>
    <w:rsid w:val="003E2642"/>
    <w:rsid w:val="003E71D2"/>
    <w:rsid w:val="004479F4"/>
    <w:rsid w:val="00463BAB"/>
    <w:rsid w:val="00470944"/>
    <w:rsid w:val="00471EE4"/>
    <w:rsid w:val="00492B07"/>
    <w:rsid w:val="004A1176"/>
    <w:rsid w:val="004C65A2"/>
    <w:rsid w:val="004D3B81"/>
    <w:rsid w:val="005075C0"/>
    <w:rsid w:val="00540C09"/>
    <w:rsid w:val="00565822"/>
    <w:rsid w:val="00587F19"/>
    <w:rsid w:val="00590FDC"/>
    <w:rsid w:val="005A5285"/>
    <w:rsid w:val="005D27B4"/>
    <w:rsid w:val="005E428F"/>
    <w:rsid w:val="00604942"/>
    <w:rsid w:val="006068B7"/>
    <w:rsid w:val="006070D2"/>
    <w:rsid w:val="0061302D"/>
    <w:rsid w:val="00654358"/>
    <w:rsid w:val="00676B99"/>
    <w:rsid w:val="006829CF"/>
    <w:rsid w:val="006D6A2E"/>
    <w:rsid w:val="00715852"/>
    <w:rsid w:val="00752C54"/>
    <w:rsid w:val="00781828"/>
    <w:rsid w:val="007B5CFF"/>
    <w:rsid w:val="00813A73"/>
    <w:rsid w:val="008204C4"/>
    <w:rsid w:val="00850131"/>
    <w:rsid w:val="008511B3"/>
    <w:rsid w:val="00894833"/>
    <w:rsid w:val="00895F76"/>
    <w:rsid w:val="008A373A"/>
    <w:rsid w:val="008D30EA"/>
    <w:rsid w:val="008D695D"/>
    <w:rsid w:val="008D7A55"/>
    <w:rsid w:val="008E5B57"/>
    <w:rsid w:val="008F5067"/>
    <w:rsid w:val="00901090"/>
    <w:rsid w:val="009877C9"/>
    <w:rsid w:val="0099217E"/>
    <w:rsid w:val="00A15CD0"/>
    <w:rsid w:val="00A3059F"/>
    <w:rsid w:val="00A36920"/>
    <w:rsid w:val="00A42B5C"/>
    <w:rsid w:val="00A55558"/>
    <w:rsid w:val="00A56767"/>
    <w:rsid w:val="00A66080"/>
    <w:rsid w:val="00A84CBF"/>
    <w:rsid w:val="00A935DF"/>
    <w:rsid w:val="00AB18CE"/>
    <w:rsid w:val="00AC2D2B"/>
    <w:rsid w:val="00B02D1F"/>
    <w:rsid w:val="00B157B5"/>
    <w:rsid w:val="00B33F4C"/>
    <w:rsid w:val="00B46C52"/>
    <w:rsid w:val="00B616FC"/>
    <w:rsid w:val="00B66E32"/>
    <w:rsid w:val="00BA0F47"/>
    <w:rsid w:val="00C0258F"/>
    <w:rsid w:val="00C261BF"/>
    <w:rsid w:val="00C47D31"/>
    <w:rsid w:val="00C532B6"/>
    <w:rsid w:val="00C63640"/>
    <w:rsid w:val="00C907DD"/>
    <w:rsid w:val="00CA30F4"/>
    <w:rsid w:val="00CA4F9A"/>
    <w:rsid w:val="00CB4848"/>
    <w:rsid w:val="00CC5AEC"/>
    <w:rsid w:val="00CD5E1D"/>
    <w:rsid w:val="00CE35C7"/>
    <w:rsid w:val="00D1461D"/>
    <w:rsid w:val="00D24312"/>
    <w:rsid w:val="00D465A3"/>
    <w:rsid w:val="00D53D19"/>
    <w:rsid w:val="00D72509"/>
    <w:rsid w:val="00D81E6A"/>
    <w:rsid w:val="00D95FE4"/>
    <w:rsid w:val="00DA31DC"/>
    <w:rsid w:val="00E03DF9"/>
    <w:rsid w:val="00E82B2D"/>
    <w:rsid w:val="00E842F4"/>
    <w:rsid w:val="00EC3CEF"/>
    <w:rsid w:val="00F10966"/>
    <w:rsid w:val="00F3499A"/>
    <w:rsid w:val="00F571BD"/>
    <w:rsid w:val="00F87B10"/>
    <w:rsid w:val="00FD0384"/>
    <w:rsid w:val="00FD542F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8204C4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st1">
    <w:name w:val="st1"/>
    <w:basedOn w:val="DefaultParagraphFont"/>
    <w:rsid w:val="00C47D31"/>
  </w:style>
  <w:style w:type="character" w:styleId="Hyperlink">
    <w:name w:val="Hyperlink"/>
    <w:basedOn w:val="DefaultParagraphFont"/>
    <w:uiPriority w:val="99"/>
    <w:unhideWhenUsed/>
    <w:rsid w:val="005E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8F"/>
    <w:pPr>
      <w:ind w:left="720"/>
      <w:contextualSpacing/>
    </w:pPr>
  </w:style>
  <w:style w:type="paragraph" w:customStyle="1" w:styleId="default">
    <w:name w:val="default"/>
    <w:basedOn w:val="Normal"/>
    <w:rsid w:val="0085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50131"/>
    <w:rPr>
      <w:i/>
      <w:iCs/>
    </w:rPr>
  </w:style>
  <w:style w:type="paragraph" w:styleId="NormalWeb">
    <w:name w:val="Normal (Web)"/>
    <w:basedOn w:val="Normal"/>
    <w:uiPriority w:val="99"/>
    <w:unhideWhenUsed/>
    <w:rsid w:val="0012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8204C4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st1">
    <w:name w:val="st1"/>
    <w:basedOn w:val="DefaultParagraphFont"/>
    <w:rsid w:val="00C47D31"/>
  </w:style>
  <w:style w:type="character" w:styleId="Hyperlink">
    <w:name w:val="Hyperlink"/>
    <w:basedOn w:val="DefaultParagraphFont"/>
    <w:uiPriority w:val="99"/>
    <w:unhideWhenUsed/>
    <w:rsid w:val="005E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8F"/>
    <w:pPr>
      <w:ind w:left="720"/>
      <w:contextualSpacing/>
    </w:pPr>
  </w:style>
  <w:style w:type="paragraph" w:customStyle="1" w:styleId="default">
    <w:name w:val="default"/>
    <w:basedOn w:val="Normal"/>
    <w:rsid w:val="0085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50131"/>
    <w:rPr>
      <w:i/>
      <w:iCs/>
    </w:rPr>
  </w:style>
  <w:style w:type="paragraph" w:styleId="NormalWeb">
    <w:name w:val="Normal (Web)"/>
    <w:basedOn w:val="Normal"/>
    <w:uiPriority w:val="99"/>
    <w:unhideWhenUsed/>
    <w:rsid w:val="0012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9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7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battelleforkids.org/featured.html" TargetMode="External"/><Relationship Id="rId13" Type="http://schemas.openxmlformats.org/officeDocument/2006/relationships/hyperlink" Target="http://www.michigan.gov/mde/0,4615,7-140-22709_65339---,00.html" TargetMode="External"/><Relationship Id="rId18" Type="http://schemas.openxmlformats.org/officeDocument/2006/relationships/hyperlink" Target="https://www.solutionwhere.com/cgresd/cw/showconference.asp?3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lutionwhere.com/cgresd/cw/showconference.asp?34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ichigan.gov/mde/0,4615,7-140-6530_30334_51051-52422--,00.html" TargetMode="External"/><Relationship Id="rId17" Type="http://schemas.openxmlformats.org/officeDocument/2006/relationships/hyperlink" Target="http://www.solutionwhere.com/cgresd/cw/showsession.asp?7966826097/17/201312:22:02+P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olutionwhere.com/cgresd/cw/showconference.asp?343" TargetMode="External"/><Relationship Id="rId20" Type="http://schemas.openxmlformats.org/officeDocument/2006/relationships/hyperlink" Target="https://www.solutionwhere.com/cgresd/cw/showconference.asp?3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higan.gov/of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olutionwhere.com/cgresd/cw/showcourse.asp?348" TargetMode="External"/><Relationship Id="rId23" Type="http://schemas.openxmlformats.org/officeDocument/2006/relationships/hyperlink" Target="https://www.solutionwhere.com/cgresd/cw/showconference.asp?343" TargetMode="External"/><Relationship Id="rId10" Type="http://schemas.openxmlformats.org/officeDocument/2006/relationships/hyperlink" Target="http://www.giresd.net" TargetMode="External"/><Relationship Id="rId19" Type="http://schemas.openxmlformats.org/officeDocument/2006/relationships/hyperlink" Target="http://www.solutionwhere.com/cgresd/cw/showsession.asp?7966837137/17/20132:22:17+P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.abcsignup.com/reg/event_page.aspx?ek=0016-0015-77bfa2b926e842ed83193ba963e475ff" TargetMode="External"/><Relationship Id="rId14" Type="http://schemas.openxmlformats.org/officeDocument/2006/relationships/hyperlink" Target="http://www.solutionwhere.com/cgresd/cw/showsession.asp?7966837137/17/20131:16:31+PM" TargetMode="External"/><Relationship Id="rId22" Type="http://schemas.openxmlformats.org/officeDocument/2006/relationships/hyperlink" Target="https://www.solutionwhere.com/cgresd/cw/showconference.asp?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922B-04AD-4EF7-9B01-14B8AF87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sdodson</dc:creator>
  <cp:lastModifiedBy>User</cp:lastModifiedBy>
  <cp:revision>2</cp:revision>
  <cp:lastPrinted>2014-04-08T22:01:00Z</cp:lastPrinted>
  <dcterms:created xsi:type="dcterms:W3CDTF">2014-04-08T22:11:00Z</dcterms:created>
  <dcterms:modified xsi:type="dcterms:W3CDTF">2014-04-08T22:11:00Z</dcterms:modified>
</cp:coreProperties>
</file>