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Look w:val="04A0" w:firstRow="1" w:lastRow="0" w:firstColumn="1" w:lastColumn="0" w:noHBand="0" w:noVBand="1"/>
      </w:tblPr>
      <w:tblGrid>
        <w:gridCol w:w="1710"/>
        <w:gridCol w:w="9000"/>
      </w:tblGrid>
      <w:tr w:rsidR="00106734" w:rsidRPr="00E51713" w:rsidTr="008F63AE">
        <w:tc>
          <w:tcPr>
            <w:tcW w:w="10710" w:type="dxa"/>
            <w:gridSpan w:val="2"/>
            <w:tcBorders>
              <w:top w:val="single" w:sz="12" w:space="0" w:color="auto"/>
              <w:left w:val="single" w:sz="12" w:space="0" w:color="auto"/>
              <w:right w:val="single" w:sz="12" w:space="0" w:color="auto"/>
            </w:tcBorders>
          </w:tcPr>
          <w:p w:rsidR="00106734" w:rsidRPr="0030634B" w:rsidRDefault="003371B2" w:rsidP="0030634B">
            <w:pPr>
              <w:pStyle w:val="NoSpacing"/>
              <w:jc w:val="center"/>
              <w:rPr>
                <w:b/>
              </w:rPr>
            </w:pPr>
            <w:r w:rsidRPr="0030634B">
              <w:rPr>
                <w:b/>
              </w:rPr>
              <w:t>Session</w:t>
            </w:r>
            <w:r w:rsidR="00106734" w:rsidRPr="0030634B">
              <w:rPr>
                <w:b/>
              </w:rPr>
              <w:t xml:space="preserve"> 1</w:t>
            </w:r>
          </w:p>
        </w:tc>
      </w:tr>
      <w:tr w:rsidR="007103C5" w:rsidRPr="00E51713" w:rsidTr="00531963">
        <w:tc>
          <w:tcPr>
            <w:tcW w:w="1710" w:type="dxa"/>
            <w:tcBorders>
              <w:top w:val="single" w:sz="12" w:space="0" w:color="auto"/>
              <w:left w:val="single" w:sz="12" w:space="0" w:color="auto"/>
            </w:tcBorders>
          </w:tcPr>
          <w:p w:rsidR="007103C5" w:rsidRPr="0030634B" w:rsidRDefault="007103C5" w:rsidP="0030634B">
            <w:pPr>
              <w:pStyle w:val="NoSpacing"/>
              <w:rPr>
                <w:b/>
              </w:rPr>
            </w:pPr>
            <w:r w:rsidRPr="0030634B">
              <w:rPr>
                <w:b/>
              </w:rPr>
              <w:t>Concept</w:t>
            </w:r>
            <w:r w:rsidR="00106734" w:rsidRPr="0030634B">
              <w:rPr>
                <w:b/>
              </w:rPr>
              <w:t xml:space="preserve"> </w:t>
            </w:r>
          </w:p>
        </w:tc>
        <w:tc>
          <w:tcPr>
            <w:tcW w:w="9000" w:type="dxa"/>
            <w:tcBorders>
              <w:top w:val="single" w:sz="12" w:space="0" w:color="auto"/>
              <w:right w:val="single" w:sz="12" w:space="0" w:color="auto"/>
            </w:tcBorders>
          </w:tcPr>
          <w:p w:rsidR="007103C5" w:rsidRPr="00E51713" w:rsidRDefault="00E077E0" w:rsidP="00424865">
            <w:pPr>
              <w:pStyle w:val="NoSpacing"/>
            </w:pPr>
            <w:r>
              <w:t xml:space="preserve">Essayists read texts closely </w:t>
            </w:r>
            <w:r w:rsidR="00424865">
              <w:t>and respond to them in writing</w:t>
            </w:r>
            <w:r w:rsidR="00F614BC">
              <w:t>.</w:t>
            </w:r>
          </w:p>
        </w:tc>
      </w:tr>
      <w:tr w:rsidR="009F38E5" w:rsidRPr="00E51713" w:rsidTr="00531963">
        <w:tc>
          <w:tcPr>
            <w:tcW w:w="1710" w:type="dxa"/>
            <w:tcBorders>
              <w:left w:val="single" w:sz="12" w:space="0" w:color="auto"/>
              <w:bottom w:val="single" w:sz="12" w:space="0" w:color="auto"/>
            </w:tcBorders>
          </w:tcPr>
          <w:p w:rsidR="009F38E5" w:rsidRPr="0030634B" w:rsidRDefault="009F38E5" w:rsidP="0030634B">
            <w:pPr>
              <w:pStyle w:val="NoSpacing"/>
              <w:rPr>
                <w:b/>
              </w:rPr>
            </w:pPr>
            <w:r w:rsidRPr="0030634B">
              <w:rPr>
                <w:b/>
              </w:rPr>
              <w:t>Teaching Point</w:t>
            </w:r>
          </w:p>
        </w:tc>
        <w:tc>
          <w:tcPr>
            <w:tcW w:w="9000" w:type="dxa"/>
            <w:tcBorders>
              <w:bottom w:val="single" w:sz="12" w:space="0" w:color="auto"/>
              <w:right w:val="single" w:sz="12" w:space="0" w:color="auto"/>
            </w:tcBorders>
          </w:tcPr>
          <w:p w:rsidR="009F38E5" w:rsidRPr="00E51713" w:rsidRDefault="005B2C82" w:rsidP="00E077E0">
            <w:pPr>
              <w:pStyle w:val="NoSpacing"/>
            </w:pPr>
            <w:r>
              <w:t>Writers</w:t>
            </w:r>
            <w:r w:rsidR="00F614BC">
              <w:t xml:space="preserve"> </w:t>
            </w:r>
            <w:r w:rsidR="00E077E0">
              <w:t>learn</w:t>
            </w:r>
            <w:r w:rsidR="00810E31">
              <w:t xml:space="preserve"> the structure of a literary essay and create a literary essay with the teacher</w:t>
            </w:r>
            <w:r w:rsidR="00F614BC">
              <w:t>.</w:t>
            </w:r>
          </w:p>
        </w:tc>
      </w:tr>
    </w:tbl>
    <w:p w:rsidR="00970B66" w:rsidRPr="00E51713" w:rsidRDefault="00970B66" w:rsidP="0030634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D53DC" w:rsidRPr="00E51713" w:rsidTr="0060616F">
        <w:tc>
          <w:tcPr>
            <w:tcW w:w="4950" w:type="dxa"/>
          </w:tcPr>
          <w:p w:rsidR="004D53DC" w:rsidRPr="0030634B" w:rsidRDefault="006828A6" w:rsidP="0030634B">
            <w:pPr>
              <w:pStyle w:val="NoSpacing"/>
              <w:jc w:val="center"/>
              <w:rPr>
                <w:b/>
              </w:rPr>
            </w:pPr>
            <w:r w:rsidRPr="0030634B">
              <w:rPr>
                <w:b/>
              </w:rPr>
              <w:t>References</w:t>
            </w:r>
          </w:p>
        </w:tc>
        <w:tc>
          <w:tcPr>
            <w:tcW w:w="5760" w:type="dxa"/>
          </w:tcPr>
          <w:p w:rsidR="004D53DC" w:rsidRPr="0030634B" w:rsidRDefault="0038480B" w:rsidP="0030634B">
            <w:pPr>
              <w:pStyle w:val="NoSpacing"/>
              <w:jc w:val="center"/>
              <w:rPr>
                <w:b/>
              </w:rPr>
            </w:pPr>
            <w:r w:rsidRPr="0030634B">
              <w:rPr>
                <w:b/>
              </w:rPr>
              <w:t>Materials</w:t>
            </w:r>
          </w:p>
        </w:tc>
      </w:tr>
      <w:tr w:rsidR="004D53DC" w:rsidRPr="00E51713" w:rsidTr="0060616F">
        <w:tc>
          <w:tcPr>
            <w:tcW w:w="4950" w:type="dxa"/>
          </w:tcPr>
          <w:p w:rsidR="0038480B" w:rsidRDefault="00106734" w:rsidP="00573AC1">
            <w:pPr>
              <w:pStyle w:val="NoSpacing"/>
              <w:numPr>
                <w:ilvl w:val="0"/>
                <w:numId w:val="1"/>
              </w:numPr>
            </w:pPr>
            <w:r w:rsidRPr="0030634B">
              <w:rPr>
                <w:b/>
                <w:i/>
              </w:rPr>
              <w:t>Lucy Calkins U</w:t>
            </w:r>
            <w:r w:rsidR="0038480B" w:rsidRPr="0030634B">
              <w:rPr>
                <w:b/>
                <w:i/>
              </w:rPr>
              <w:t>nits of Study for Teac</w:t>
            </w:r>
            <w:r w:rsidR="00EF4DC4">
              <w:rPr>
                <w:b/>
                <w:i/>
              </w:rPr>
              <w:t>hing Writing, Grades 3-5, Book 5</w:t>
            </w:r>
            <w:r w:rsidR="0038480B" w:rsidRPr="0030634B">
              <w:rPr>
                <w:b/>
                <w:i/>
              </w:rPr>
              <w:t xml:space="preserve">:  </w:t>
            </w:r>
            <w:r w:rsidR="00EF4DC4">
              <w:rPr>
                <w:b/>
                <w:i/>
              </w:rPr>
              <w:t>Literacy Essays:  Writing About Reading</w:t>
            </w:r>
            <w:r w:rsidR="0038480B" w:rsidRPr="00E51713">
              <w:t>, Lucy Calkins</w:t>
            </w:r>
          </w:p>
          <w:p w:rsidR="001A576A" w:rsidRPr="0030634B" w:rsidRDefault="0065286B" w:rsidP="0065286B">
            <w:pPr>
              <w:pStyle w:val="NoSpacing"/>
              <w:numPr>
                <w:ilvl w:val="0"/>
                <w:numId w:val="1"/>
              </w:numPr>
            </w:pPr>
            <w:r>
              <w:rPr>
                <w:b/>
                <w:i/>
              </w:rPr>
              <w:t>A Curricular Plan f</w:t>
            </w:r>
            <w:r w:rsidR="00AE2D2F">
              <w:rPr>
                <w:b/>
                <w:i/>
              </w:rPr>
              <w:t>or the Writing Workshop, Grade 4</w:t>
            </w:r>
            <w:r>
              <w:rPr>
                <w:b/>
                <w:i/>
              </w:rPr>
              <w:t>, 2011-2012</w:t>
            </w:r>
            <w:r>
              <w:t>, Lucy Calkins</w:t>
            </w:r>
          </w:p>
        </w:tc>
        <w:tc>
          <w:tcPr>
            <w:tcW w:w="5760" w:type="dxa"/>
          </w:tcPr>
          <w:p w:rsidR="00D64047" w:rsidRDefault="00D64047" w:rsidP="00BC2346">
            <w:pPr>
              <w:pStyle w:val="NoSpacing"/>
              <w:numPr>
                <w:ilvl w:val="0"/>
                <w:numId w:val="35"/>
              </w:numPr>
            </w:pPr>
            <w:r>
              <w:t>Writer’s notebooks</w:t>
            </w:r>
          </w:p>
          <w:p w:rsidR="0062639F" w:rsidRDefault="0062639F" w:rsidP="00BC2346">
            <w:pPr>
              <w:pStyle w:val="NoSpacing"/>
              <w:numPr>
                <w:ilvl w:val="0"/>
                <w:numId w:val="35"/>
              </w:numPr>
            </w:pPr>
            <w:r>
              <w:t>Anchor chart</w:t>
            </w:r>
            <w:r w:rsidR="00F614BC">
              <w:t>s</w:t>
            </w:r>
            <w:r>
              <w:t>:</w:t>
            </w:r>
          </w:p>
          <w:p w:rsidR="00D136F6" w:rsidRDefault="00C23B40" w:rsidP="00BC2346">
            <w:pPr>
              <w:pStyle w:val="NoSpacing"/>
              <w:numPr>
                <w:ilvl w:val="0"/>
                <w:numId w:val="39"/>
              </w:numPr>
              <w:rPr>
                <w:b/>
                <w:i/>
              </w:rPr>
            </w:pPr>
            <w:r>
              <w:rPr>
                <w:b/>
                <w:i/>
              </w:rPr>
              <w:t>Comparing Narratives and Essays</w:t>
            </w:r>
          </w:p>
          <w:p w:rsidR="00544C7A" w:rsidRDefault="00C23B40" w:rsidP="00BC2346">
            <w:pPr>
              <w:pStyle w:val="NoSpacing"/>
              <w:numPr>
                <w:ilvl w:val="0"/>
                <w:numId w:val="39"/>
              </w:numPr>
              <w:rPr>
                <w:b/>
                <w:i/>
              </w:rPr>
            </w:pPr>
            <w:r>
              <w:rPr>
                <w:b/>
                <w:i/>
              </w:rPr>
              <w:t xml:space="preserve">Prompts </w:t>
            </w:r>
            <w:r w:rsidR="006520CE">
              <w:rPr>
                <w:b/>
                <w:i/>
              </w:rPr>
              <w:t>for Writing a Literary Essay</w:t>
            </w:r>
          </w:p>
          <w:p w:rsidR="00C23B40" w:rsidRPr="00C23B40" w:rsidRDefault="00C23B40" w:rsidP="00BC2346">
            <w:pPr>
              <w:pStyle w:val="NoSpacing"/>
              <w:numPr>
                <w:ilvl w:val="0"/>
                <w:numId w:val="54"/>
              </w:numPr>
            </w:pPr>
            <w:r w:rsidRPr="00C23B40">
              <w:t>Sample Essay</w:t>
            </w:r>
            <w:r>
              <w:t xml:space="preserve">:  </w:t>
            </w:r>
            <w:r w:rsidRPr="00C23B40">
              <w:rPr>
                <w:b/>
                <w:i/>
              </w:rPr>
              <w:t>“Doing the Right Thing”</w:t>
            </w:r>
          </w:p>
          <w:p w:rsidR="004E0797" w:rsidRPr="00810E31" w:rsidRDefault="00C134AD" w:rsidP="00BC2346">
            <w:pPr>
              <w:pStyle w:val="NoSpacing"/>
              <w:numPr>
                <w:ilvl w:val="0"/>
                <w:numId w:val="35"/>
              </w:numPr>
              <w:rPr>
                <w:b/>
                <w:i/>
              </w:rPr>
            </w:pPr>
            <w:r w:rsidRPr="00C23B40">
              <w:rPr>
                <w:b/>
                <w:i/>
              </w:rPr>
              <w:t xml:space="preserve">The Other Side, </w:t>
            </w:r>
            <w:r w:rsidRPr="00C23B40">
              <w:t>Jacqueline Woods</w:t>
            </w:r>
            <w:r w:rsidR="00C23B40" w:rsidRPr="00C23B40">
              <w:t>o</w:t>
            </w:r>
            <w:r w:rsidRPr="00C23B40">
              <w:t>n</w:t>
            </w:r>
          </w:p>
        </w:tc>
      </w:tr>
    </w:tbl>
    <w:p w:rsidR="004D53DC" w:rsidRDefault="004D53DC" w:rsidP="0030634B">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C74733" w:rsidTr="00C21ABE">
        <w:tc>
          <w:tcPr>
            <w:tcW w:w="1693" w:type="dxa"/>
          </w:tcPr>
          <w:p w:rsidR="00C74733" w:rsidRPr="0030634B" w:rsidRDefault="00C74733" w:rsidP="0030634B">
            <w:pPr>
              <w:pStyle w:val="NoSpacing"/>
              <w:rPr>
                <w:b/>
              </w:rPr>
            </w:pPr>
            <w:r w:rsidRPr="0030634B">
              <w:rPr>
                <w:b/>
              </w:rPr>
              <w:t>Note</w:t>
            </w:r>
            <w:r w:rsidR="003165D7" w:rsidRPr="0030634B">
              <w:rPr>
                <w:b/>
              </w:rPr>
              <w:t>s</w:t>
            </w:r>
          </w:p>
        </w:tc>
        <w:tc>
          <w:tcPr>
            <w:tcW w:w="9035" w:type="dxa"/>
          </w:tcPr>
          <w:p w:rsidR="00C02D37" w:rsidRDefault="00C02D37" w:rsidP="00D64047">
            <w:pPr>
              <w:pStyle w:val="NoSpacing"/>
              <w:numPr>
                <w:ilvl w:val="0"/>
                <w:numId w:val="2"/>
              </w:numPr>
            </w:pPr>
            <w:r>
              <w:t>Post on the daily schedule or verbally ask students to bring their writer’s notebook and a pencil to the meeting area.</w:t>
            </w:r>
          </w:p>
          <w:p w:rsidR="004641D1" w:rsidRDefault="004641D1" w:rsidP="00D64047">
            <w:pPr>
              <w:pStyle w:val="NoSpacing"/>
              <w:numPr>
                <w:ilvl w:val="0"/>
                <w:numId w:val="2"/>
              </w:numPr>
            </w:pPr>
            <w:r>
              <w:t xml:space="preserve">Today, students will write an essay that is low-level and straightforward enough that it is accessible to almost everyone in the class.  </w:t>
            </w:r>
          </w:p>
          <w:p w:rsidR="00C21ABE" w:rsidRDefault="00D64047" w:rsidP="00D64047">
            <w:pPr>
              <w:pStyle w:val="NoSpacing"/>
              <w:numPr>
                <w:ilvl w:val="0"/>
                <w:numId w:val="2"/>
              </w:numPr>
            </w:pPr>
            <w:r>
              <w:t>U</w:t>
            </w:r>
            <w:r w:rsidR="00830F5C">
              <w:t xml:space="preserve">se </w:t>
            </w:r>
            <w:r w:rsidR="00A07542">
              <w:t xml:space="preserve">the </w:t>
            </w:r>
            <w:r w:rsidR="00830F5C" w:rsidRPr="00685339">
              <w:rPr>
                <w:b/>
                <w:i/>
              </w:rPr>
              <w:t>Conferring Checklist</w:t>
            </w:r>
            <w:r w:rsidR="00830F5C">
              <w:t xml:space="preserve"> located at the end of this unit.</w:t>
            </w:r>
          </w:p>
        </w:tc>
      </w:tr>
      <w:tr w:rsidR="003535BB" w:rsidTr="00C21ABE">
        <w:trPr>
          <w:trHeight w:val="588"/>
        </w:trPr>
        <w:tc>
          <w:tcPr>
            <w:tcW w:w="1693" w:type="dxa"/>
          </w:tcPr>
          <w:p w:rsidR="003535BB" w:rsidRPr="0030634B" w:rsidRDefault="003535BB" w:rsidP="0030634B">
            <w:pPr>
              <w:pStyle w:val="NoSpacing"/>
              <w:rPr>
                <w:b/>
              </w:rPr>
            </w:pPr>
            <w:r w:rsidRPr="0030634B">
              <w:rPr>
                <w:b/>
              </w:rPr>
              <w:t>Connection</w:t>
            </w:r>
          </w:p>
        </w:tc>
        <w:tc>
          <w:tcPr>
            <w:tcW w:w="9035" w:type="dxa"/>
          </w:tcPr>
          <w:p w:rsidR="00E15E19" w:rsidRPr="008A1AA8" w:rsidRDefault="0018313B" w:rsidP="00045B4A">
            <w:pPr>
              <w:pStyle w:val="NoSpacing"/>
              <w:numPr>
                <w:ilvl w:val="0"/>
                <w:numId w:val="4"/>
              </w:numPr>
            </w:pPr>
            <w:r>
              <w:t>Explain</w:t>
            </w:r>
            <w:r w:rsidR="00D64047">
              <w:t xml:space="preserve"> that students will begin a new</w:t>
            </w:r>
            <w:r w:rsidR="007D60B8">
              <w:t xml:space="preserve"> unit of study today.</w:t>
            </w:r>
            <w:r w:rsidR="00C23B40">
              <w:t xml:space="preserve">  </w:t>
            </w:r>
            <w:r w:rsidR="00E15E19">
              <w:t xml:space="preserve"> </w:t>
            </w:r>
            <w:r w:rsidR="00045B4A">
              <w:t>They will be writing</w:t>
            </w:r>
            <w:r w:rsidR="00C23B40">
              <w:t xml:space="preserve"> literary ess</w:t>
            </w:r>
            <w:r w:rsidR="00045B4A">
              <w:t>ays about short texts that they have read closely, reread, and discussed.</w:t>
            </w:r>
          </w:p>
        </w:tc>
      </w:tr>
      <w:tr w:rsidR="003535BB" w:rsidTr="00A87E87">
        <w:tc>
          <w:tcPr>
            <w:tcW w:w="1693" w:type="dxa"/>
          </w:tcPr>
          <w:p w:rsidR="004F5B27" w:rsidRPr="0030634B" w:rsidRDefault="004F5B27" w:rsidP="0030634B">
            <w:pPr>
              <w:pStyle w:val="NoSpacing"/>
              <w:rPr>
                <w:b/>
              </w:rPr>
            </w:pPr>
            <w:r w:rsidRPr="0030634B">
              <w:rPr>
                <w:b/>
              </w:rPr>
              <w:t>Demonstration/</w:t>
            </w:r>
          </w:p>
          <w:p w:rsidR="003535BB" w:rsidRPr="0030634B" w:rsidRDefault="003535BB" w:rsidP="0030634B">
            <w:pPr>
              <w:pStyle w:val="NoSpacing"/>
              <w:rPr>
                <w:b/>
              </w:rPr>
            </w:pPr>
            <w:r w:rsidRPr="0030634B">
              <w:rPr>
                <w:b/>
              </w:rPr>
              <w:t>Teach</w:t>
            </w:r>
            <w:r w:rsidR="004F5B27" w:rsidRPr="0030634B">
              <w:rPr>
                <w:b/>
              </w:rPr>
              <w:t>ing</w:t>
            </w:r>
          </w:p>
        </w:tc>
        <w:tc>
          <w:tcPr>
            <w:tcW w:w="9035" w:type="dxa"/>
            <w:shd w:val="clear" w:color="auto" w:fill="auto"/>
          </w:tcPr>
          <w:p w:rsidR="004E0797" w:rsidRDefault="00C23B40" w:rsidP="0022046B">
            <w:pPr>
              <w:pStyle w:val="NoSpacing"/>
              <w:numPr>
                <w:ilvl w:val="0"/>
                <w:numId w:val="4"/>
              </w:numPr>
            </w:pPr>
            <w:r>
              <w:t xml:space="preserve">Review the structure of an essay as you refer to the </w:t>
            </w:r>
            <w:r>
              <w:rPr>
                <w:b/>
                <w:i/>
              </w:rPr>
              <w:t xml:space="preserve">Comparing Narratives and Essays </w:t>
            </w:r>
            <w:r>
              <w:t xml:space="preserve">chart and the sample essay </w:t>
            </w:r>
            <w:r w:rsidR="004E0797">
              <w:rPr>
                <w:b/>
                <w:i/>
              </w:rPr>
              <w:t xml:space="preserve">“Doing the Right Thing.”  </w:t>
            </w:r>
            <w:r w:rsidR="004E0797">
              <w:t xml:space="preserve">  </w:t>
            </w:r>
          </w:p>
          <w:p w:rsidR="00C23B40" w:rsidRPr="00045B4A" w:rsidRDefault="004E0797" w:rsidP="0022046B">
            <w:pPr>
              <w:pStyle w:val="NoSpacing"/>
              <w:numPr>
                <w:ilvl w:val="0"/>
                <w:numId w:val="4"/>
              </w:numPr>
              <w:rPr>
                <w:b/>
                <w:i/>
              </w:rPr>
            </w:pPr>
            <w:r>
              <w:t>Label the parts of the sample essay using the following terms</w:t>
            </w:r>
            <w:r w:rsidRPr="00045B4A">
              <w:rPr>
                <w:b/>
              </w:rPr>
              <w:t xml:space="preserve">:  introduction, elaboration, </w:t>
            </w:r>
            <w:r w:rsidR="006520CE" w:rsidRPr="00045B4A">
              <w:rPr>
                <w:b/>
              </w:rPr>
              <w:t>opinion</w:t>
            </w:r>
            <w:r w:rsidRPr="00045B4A">
              <w:rPr>
                <w:b/>
              </w:rPr>
              <w:t xml:space="preserve"> statement, evidence, linking words, and conclusion.</w:t>
            </w:r>
            <w:r w:rsidR="00045B4A">
              <w:rPr>
                <w:b/>
              </w:rPr>
              <w:t xml:space="preserve">  </w:t>
            </w:r>
            <w:r w:rsidR="00045B4A">
              <w:t>Explain that a literary essay is organized in a similar way.</w:t>
            </w:r>
          </w:p>
          <w:p w:rsidR="00B67213" w:rsidRPr="00B67213" w:rsidRDefault="00B67213" w:rsidP="00B67213">
            <w:pPr>
              <w:pStyle w:val="NoSpacing"/>
              <w:numPr>
                <w:ilvl w:val="0"/>
                <w:numId w:val="4"/>
              </w:numPr>
              <w:rPr>
                <w:b/>
                <w:i/>
              </w:rPr>
            </w:pPr>
            <w:r>
              <w:t>Explain that literary essays are built around the important ideas in stories.  Y</w:t>
            </w:r>
            <w:r w:rsidR="004E0797">
              <w:t>ou are going</w:t>
            </w:r>
            <w:r>
              <w:t xml:space="preserve"> to read a story aloud.  Have students lis</w:t>
            </w:r>
            <w:r w:rsidR="00A87E87">
              <w:t>ten closely and think about the</w:t>
            </w:r>
            <w:r>
              <w:t xml:space="preserve"> important idea</w:t>
            </w:r>
            <w:r w:rsidR="00A87E87">
              <w:t xml:space="preserve"> that</w:t>
            </w:r>
            <w:r>
              <w:t xml:space="preserve"> the story conveys.   </w:t>
            </w:r>
            <w:r w:rsidR="004E0797">
              <w:t xml:space="preserve"> </w:t>
            </w:r>
          </w:p>
          <w:p w:rsidR="00B67213" w:rsidRPr="00B67213" w:rsidRDefault="00B67213" w:rsidP="00A87E87">
            <w:pPr>
              <w:pStyle w:val="NoSpacing"/>
              <w:numPr>
                <w:ilvl w:val="0"/>
                <w:numId w:val="4"/>
              </w:numPr>
              <w:rPr>
                <w:b/>
                <w:i/>
              </w:rPr>
            </w:pPr>
            <w:r>
              <w:t>Then t</w:t>
            </w:r>
            <w:r w:rsidR="00A87E87">
              <w:t>he class will</w:t>
            </w:r>
            <w:r w:rsidR="004E0797">
              <w:t xml:space="preserve"> write a literary essay together.</w:t>
            </w:r>
          </w:p>
        </w:tc>
      </w:tr>
      <w:tr w:rsidR="003535BB" w:rsidTr="00A87E87">
        <w:tc>
          <w:tcPr>
            <w:tcW w:w="1693" w:type="dxa"/>
          </w:tcPr>
          <w:p w:rsidR="003535BB" w:rsidRPr="0030634B" w:rsidRDefault="003535BB" w:rsidP="0030634B">
            <w:pPr>
              <w:pStyle w:val="NoSpacing"/>
              <w:rPr>
                <w:b/>
              </w:rPr>
            </w:pPr>
            <w:r w:rsidRPr="0030634B">
              <w:rPr>
                <w:b/>
              </w:rPr>
              <w:t>Active Engagement</w:t>
            </w:r>
          </w:p>
        </w:tc>
        <w:tc>
          <w:tcPr>
            <w:tcW w:w="9035" w:type="dxa"/>
            <w:shd w:val="clear" w:color="auto" w:fill="auto"/>
          </w:tcPr>
          <w:p w:rsidR="00630525" w:rsidRDefault="00630525" w:rsidP="00341F14">
            <w:pPr>
              <w:pStyle w:val="NoSpacing"/>
              <w:numPr>
                <w:ilvl w:val="0"/>
                <w:numId w:val="3"/>
              </w:numPr>
            </w:pPr>
            <w:r>
              <w:t xml:space="preserve">Introduce, </w:t>
            </w:r>
            <w:r w:rsidRPr="00630525">
              <w:rPr>
                <w:b/>
                <w:i/>
              </w:rPr>
              <w:t>“</w:t>
            </w:r>
            <w:r>
              <w:rPr>
                <w:b/>
                <w:i/>
              </w:rPr>
              <w:t xml:space="preserve">The Other Side,” </w:t>
            </w:r>
            <w:r>
              <w:t xml:space="preserve">as a story about two girls, one white and one black, who gradually get to know each other as they sit on a fence that divides their town.  Read the story aloud. </w:t>
            </w:r>
            <w:r>
              <w:rPr>
                <w:b/>
                <w:i/>
              </w:rPr>
              <w:t xml:space="preserve">  </w:t>
            </w:r>
          </w:p>
          <w:p w:rsidR="00A87E87" w:rsidRDefault="00A87E87" w:rsidP="00341F14">
            <w:pPr>
              <w:pStyle w:val="NoSpacing"/>
              <w:numPr>
                <w:ilvl w:val="0"/>
                <w:numId w:val="3"/>
              </w:numPr>
            </w:pPr>
            <w:r>
              <w:t xml:space="preserve">Have partners turn and talk about the important idea in the story.  Have a few students share their ideas with the class.  </w:t>
            </w:r>
          </w:p>
          <w:p w:rsidR="00802537" w:rsidRDefault="00802537" w:rsidP="00341F14">
            <w:pPr>
              <w:pStyle w:val="NoSpacing"/>
              <w:numPr>
                <w:ilvl w:val="0"/>
                <w:numId w:val="3"/>
              </w:numPr>
            </w:pPr>
            <w:r w:rsidRPr="00A851A8">
              <w:t xml:space="preserve">Explain that </w:t>
            </w:r>
            <w:r w:rsidR="00A87E87">
              <w:t xml:space="preserve">one important idea in </w:t>
            </w:r>
            <w:r w:rsidRPr="00A851A8">
              <w:t>the story,</w:t>
            </w:r>
            <w:r>
              <w:rPr>
                <w:b/>
                <w:i/>
              </w:rPr>
              <w:t xml:space="preserve"> </w:t>
            </w:r>
            <w:r w:rsidR="00630525">
              <w:rPr>
                <w:b/>
                <w:i/>
              </w:rPr>
              <w:t>“</w:t>
            </w:r>
            <w:r>
              <w:rPr>
                <w:b/>
                <w:i/>
              </w:rPr>
              <w:t>The Other Side,</w:t>
            </w:r>
            <w:r w:rsidR="00630525">
              <w:rPr>
                <w:b/>
                <w:i/>
              </w:rPr>
              <w:t xml:space="preserve">” </w:t>
            </w:r>
            <w:r>
              <w:t xml:space="preserve">is </w:t>
            </w:r>
            <w:r w:rsidR="00A87E87">
              <w:t>that</w:t>
            </w:r>
            <w:r>
              <w:t xml:space="preserve"> children find ways to connect even when grown-ups are trying to keep them apart.  </w:t>
            </w:r>
          </w:p>
          <w:p w:rsidR="00D178E1" w:rsidRDefault="00341F14" w:rsidP="00341F14">
            <w:pPr>
              <w:pStyle w:val="NoSpacing"/>
              <w:numPr>
                <w:ilvl w:val="0"/>
                <w:numId w:val="3"/>
              </w:numPr>
            </w:pPr>
            <w:r>
              <w:t xml:space="preserve">Write the following thesis statement on a chart and read it aloud.  </w:t>
            </w:r>
          </w:p>
          <w:p w:rsidR="00D178E1" w:rsidRPr="00D178E1" w:rsidRDefault="00D178E1" w:rsidP="00D178E1">
            <w:pPr>
              <w:pStyle w:val="NoSpacing"/>
              <w:ind w:left="720"/>
              <w:rPr>
                <w:b/>
                <w:i/>
              </w:rPr>
            </w:pPr>
            <w:r>
              <w:t xml:space="preserve">     </w:t>
            </w:r>
            <w:r w:rsidRPr="00D178E1">
              <w:rPr>
                <w:i/>
              </w:rPr>
              <w:t xml:space="preserve">       </w:t>
            </w:r>
            <w:r w:rsidRPr="00D178E1">
              <w:rPr>
                <w:b/>
                <w:i/>
              </w:rPr>
              <w:t>Jacqueline Woodson’s picture book, The Other Side, teaches readers that children</w:t>
            </w:r>
          </w:p>
          <w:p w:rsidR="00D178E1" w:rsidRPr="00D178E1" w:rsidRDefault="00D178E1" w:rsidP="00D178E1">
            <w:pPr>
              <w:pStyle w:val="NoSpacing"/>
              <w:ind w:left="720"/>
              <w:rPr>
                <w:b/>
                <w:i/>
              </w:rPr>
            </w:pPr>
            <w:r w:rsidRPr="00D178E1">
              <w:rPr>
                <w:b/>
                <w:i/>
              </w:rPr>
              <w:t xml:space="preserve">            </w:t>
            </w:r>
            <w:proofErr w:type="gramStart"/>
            <w:r w:rsidRPr="00D178E1">
              <w:rPr>
                <w:b/>
                <w:i/>
              </w:rPr>
              <w:t>find</w:t>
            </w:r>
            <w:proofErr w:type="gramEnd"/>
            <w:r w:rsidRPr="00D178E1">
              <w:rPr>
                <w:b/>
                <w:i/>
              </w:rPr>
              <w:t xml:space="preserve"> ways to connect even when grown-ups are trying to keep them apart.</w:t>
            </w:r>
          </w:p>
          <w:p w:rsidR="00341F14" w:rsidRDefault="00341F14" w:rsidP="00D178E1">
            <w:pPr>
              <w:pStyle w:val="NoSpacing"/>
              <w:numPr>
                <w:ilvl w:val="0"/>
                <w:numId w:val="3"/>
              </w:numPr>
            </w:pPr>
            <w:r>
              <w:t>Explain to the students that this</w:t>
            </w:r>
            <w:r w:rsidR="007F10B9">
              <w:t xml:space="preserve"> will be the</w:t>
            </w:r>
            <w:r>
              <w:t xml:space="preserve"> </w:t>
            </w:r>
            <w:r w:rsidRPr="00D178E1">
              <w:rPr>
                <w:b/>
              </w:rPr>
              <w:t>thesis statement</w:t>
            </w:r>
            <w:r w:rsidR="00D178E1" w:rsidRPr="00D178E1">
              <w:rPr>
                <w:b/>
              </w:rPr>
              <w:t>, or claim</w:t>
            </w:r>
            <w:r w:rsidR="00D178E1">
              <w:t>,</w:t>
            </w:r>
            <w:r w:rsidR="007F10B9">
              <w:t xml:space="preserve"> for a class</w:t>
            </w:r>
            <w:r>
              <w:t xml:space="preserve"> essay</w:t>
            </w:r>
            <w:r w:rsidR="00D178E1">
              <w:t xml:space="preserve"> that you will be writing together</w:t>
            </w:r>
            <w:r>
              <w:t xml:space="preserve">.  </w:t>
            </w:r>
            <w:r w:rsidR="00D178E1">
              <w:t>T</w:t>
            </w:r>
            <w:r w:rsidRPr="00D178E1">
              <w:t>hey</w:t>
            </w:r>
            <w:r w:rsidR="004641D1">
              <w:t xml:space="preserve"> will need to think of </w:t>
            </w:r>
            <w:r w:rsidR="007F10B9">
              <w:rPr>
                <w:b/>
              </w:rPr>
              <w:t xml:space="preserve">relevant evidence </w:t>
            </w:r>
            <w:r w:rsidR="007F10B9">
              <w:t>in the form of reasons or examples from the story</w:t>
            </w:r>
            <w:r w:rsidR="004641D1">
              <w:rPr>
                <w:b/>
              </w:rPr>
              <w:t xml:space="preserve"> </w:t>
            </w:r>
            <w:r w:rsidR="004641D1">
              <w:t>to support t</w:t>
            </w:r>
            <w:r>
              <w:t>h</w:t>
            </w:r>
            <w:r w:rsidR="007F10B9">
              <w:t>is thesis</w:t>
            </w:r>
            <w:r w:rsidR="009E5536">
              <w:t xml:space="preserve">.  </w:t>
            </w:r>
            <w:r w:rsidR="007F10B9">
              <w:t>Continue writing the class essay</w:t>
            </w:r>
            <w:r>
              <w:t xml:space="preserve"> with the transition, </w:t>
            </w:r>
          </w:p>
          <w:p w:rsidR="00341F14" w:rsidRPr="00D178E1" w:rsidRDefault="00D178E1" w:rsidP="00D178E1">
            <w:pPr>
              <w:pStyle w:val="NoSpacing"/>
              <w:rPr>
                <w:b/>
                <w:i/>
              </w:rPr>
            </w:pPr>
            <w:r>
              <w:rPr>
                <w:b/>
                <w:i/>
              </w:rPr>
              <w:t xml:space="preserve">                           </w:t>
            </w:r>
            <w:r w:rsidR="00341F14" w:rsidRPr="00D178E1">
              <w:rPr>
                <w:b/>
                <w:i/>
              </w:rPr>
              <w:t>Early in the story, the children connect with each other.  For example,</w:t>
            </w:r>
            <w:r w:rsidR="00C30F50">
              <w:rPr>
                <w:b/>
                <w:i/>
              </w:rPr>
              <w:t xml:space="preserve"> </w:t>
            </w:r>
            <w:r w:rsidR="00341F14" w:rsidRPr="00D178E1">
              <w:rPr>
                <w:b/>
                <w:i/>
              </w:rPr>
              <w:t xml:space="preserve"> …</w:t>
            </w:r>
          </w:p>
          <w:p w:rsidR="00D178E1" w:rsidRDefault="00341F14" w:rsidP="00D178E1">
            <w:pPr>
              <w:pStyle w:val="NoSpacing"/>
              <w:numPr>
                <w:ilvl w:val="0"/>
                <w:numId w:val="3"/>
              </w:numPr>
            </w:pPr>
            <w:r>
              <w:t>Have</w:t>
            </w:r>
            <w:r w:rsidR="009E5536">
              <w:t xml:space="preserve"> students </w:t>
            </w:r>
            <w:r w:rsidR="007F10B9">
              <w:t>think of</w:t>
            </w:r>
            <w:r w:rsidR="00D178E1">
              <w:t xml:space="preserve"> a part in</w:t>
            </w:r>
            <w:r w:rsidR="009E5536">
              <w:t xml:space="preserve"> the story that </w:t>
            </w:r>
            <w:r w:rsidR="007F10B9">
              <w:t>clearly</w:t>
            </w:r>
            <w:r w:rsidR="009E5536">
              <w:t xml:space="preserve"> supports the thesis statement</w:t>
            </w:r>
            <w:r w:rsidR="00D178E1">
              <w:t xml:space="preserve"> and completes the transition</w:t>
            </w:r>
            <w:r w:rsidR="009E5536">
              <w:t>.</w:t>
            </w:r>
            <w:r w:rsidR="00D178E1">
              <w:t xml:space="preserve">  Then have students </w:t>
            </w:r>
            <w:r w:rsidR="009E5536">
              <w:t>share their ideas with their partners</w:t>
            </w:r>
            <w:r w:rsidR="009E5536">
              <w:rPr>
                <w:i/>
              </w:rPr>
              <w:t xml:space="preserve">. </w:t>
            </w:r>
            <w:r w:rsidR="009E5536">
              <w:t xml:space="preserve"> </w:t>
            </w:r>
          </w:p>
          <w:p w:rsidR="00341F14" w:rsidRDefault="009E5536" w:rsidP="00D178E1">
            <w:pPr>
              <w:pStyle w:val="NoSpacing"/>
              <w:numPr>
                <w:ilvl w:val="0"/>
                <w:numId w:val="3"/>
              </w:numPr>
            </w:pPr>
            <w:r>
              <w:lastRenderedPageBreak/>
              <w:t xml:space="preserve">Have </w:t>
            </w:r>
            <w:r w:rsidR="00D178E1">
              <w:t>one</w:t>
            </w:r>
            <w:r w:rsidR="00341F14">
              <w:t xml:space="preserve"> student</w:t>
            </w:r>
            <w:r>
              <w:t xml:space="preserve"> contribute a </w:t>
            </w:r>
            <w:r w:rsidRPr="009E5536">
              <w:rPr>
                <w:b/>
              </w:rPr>
              <w:t>relevant</w:t>
            </w:r>
            <w:r w:rsidR="00341F14" w:rsidRPr="009E5536">
              <w:rPr>
                <w:b/>
              </w:rPr>
              <w:t xml:space="preserve"> idea</w:t>
            </w:r>
            <w:r w:rsidR="00341F14">
              <w:t xml:space="preserve"> that will complete the transition and serve as evidence that supports the thesis statement.</w:t>
            </w:r>
            <w:r w:rsidR="00D178E1">
              <w:t xml:space="preserve">  Add</w:t>
            </w:r>
            <w:r w:rsidR="00341F14">
              <w:t xml:space="preserve"> this</w:t>
            </w:r>
            <w:r w:rsidR="00D178E1">
              <w:t xml:space="preserve"> evidence to</w:t>
            </w:r>
            <w:r w:rsidR="007F10B9">
              <w:t xml:space="preserve"> the class essay</w:t>
            </w:r>
            <w:r w:rsidR="00341F14">
              <w:t>.</w:t>
            </w:r>
          </w:p>
          <w:p w:rsidR="00341F14" w:rsidRDefault="00D178E1" w:rsidP="00341F14">
            <w:pPr>
              <w:pStyle w:val="NoSpacing"/>
              <w:numPr>
                <w:ilvl w:val="0"/>
                <w:numId w:val="3"/>
              </w:numPr>
            </w:pPr>
            <w:r>
              <w:t xml:space="preserve">Continue by </w:t>
            </w:r>
            <w:r w:rsidR="00341F14">
              <w:t>restating the same transition, as follows:</w:t>
            </w:r>
          </w:p>
          <w:p w:rsidR="00341F14" w:rsidRPr="00D178E1" w:rsidRDefault="00341F14" w:rsidP="00341F14">
            <w:pPr>
              <w:pStyle w:val="NoSpacing"/>
              <w:ind w:left="720"/>
              <w:rPr>
                <w:b/>
                <w:i/>
              </w:rPr>
            </w:pPr>
            <w:r w:rsidRPr="00D178E1">
              <w:rPr>
                <w:b/>
              </w:rPr>
              <w:t xml:space="preserve">            </w:t>
            </w:r>
            <w:r w:rsidRPr="00D178E1">
              <w:rPr>
                <w:b/>
                <w:i/>
              </w:rPr>
              <w:t>Later in the story, the children connect with each other.  For example,</w:t>
            </w:r>
            <w:r w:rsidR="00D178E1" w:rsidRPr="00D178E1">
              <w:rPr>
                <w:b/>
                <w:i/>
              </w:rPr>
              <w:t xml:space="preserve"> …</w:t>
            </w:r>
          </w:p>
          <w:p w:rsidR="00341F14" w:rsidRPr="00341F14" w:rsidRDefault="00341F14" w:rsidP="00341F14">
            <w:pPr>
              <w:pStyle w:val="NoSpacing"/>
              <w:ind w:left="720"/>
            </w:pPr>
            <w:r>
              <w:rPr>
                <w:i/>
              </w:rPr>
              <w:t xml:space="preserve"> </w:t>
            </w:r>
            <w:r>
              <w:t>Ha</w:t>
            </w:r>
            <w:r w:rsidR="00D178E1">
              <w:t>ve another student contribute a second</w:t>
            </w:r>
            <w:r>
              <w:t xml:space="preserve"> idea that will complete the transition.</w:t>
            </w:r>
          </w:p>
          <w:p w:rsidR="00BA08C8" w:rsidRPr="00341F14" w:rsidRDefault="00451DF0" w:rsidP="00341F14">
            <w:pPr>
              <w:pStyle w:val="NoSpacing"/>
              <w:numPr>
                <w:ilvl w:val="0"/>
                <w:numId w:val="5"/>
              </w:numPr>
              <w:rPr>
                <w:b/>
                <w:i/>
              </w:rPr>
            </w:pPr>
            <w:r>
              <w:t>Your goal is</w:t>
            </w:r>
            <w:r w:rsidR="006520CE">
              <w:t xml:space="preserve"> to help </w:t>
            </w:r>
            <w:r>
              <w:t>all students write whole</w:t>
            </w:r>
            <w:r w:rsidR="00341F14">
              <w:t xml:space="preserve"> essays</w:t>
            </w:r>
            <w:r w:rsidR="007F10B9">
              <w:t xml:space="preserve"> today</w:t>
            </w:r>
            <w:r>
              <w:t>, even though they are rudimentary ones.  You will want</w:t>
            </w:r>
            <w:r w:rsidR="00341F14">
              <w:t xml:space="preserve"> to be sure that they all grasp the </w:t>
            </w:r>
            <w:r w:rsidR="006520CE">
              <w:t>basic structure</w:t>
            </w:r>
            <w:r w:rsidR="00341F14">
              <w:t xml:space="preserve"> </w:t>
            </w:r>
            <w:r w:rsidR="00D178E1">
              <w:t xml:space="preserve">of an </w:t>
            </w:r>
            <w:r w:rsidR="00341F14">
              <w:t>essay</w:t>
            </w:r>
            <w:r w:rsidR="00D178E1">
              <w:t xml:space="preserve"> and the importance of finding relevant evidence</w:t>
            </w:r>
            <w:r w:rsidR="00C02D37">
              <w:t xml:space="preserve">.  </w:t>
            </w:r>
          </w:p>
          <w:p w:rsidR="00053B89" w:rsidRPr="008A1AA8" w:rsidRDefault="00E47240" w:rsidP="00E47240">
            <w:pPr>
              <w:pStyle w:val="NoSpacing"/>
              <w:numPr>
                <w:ilvl w:val="0"/>
                <w:numId w:val="5"/>
              </w:numPr>
            </w:pPr>
            <w:r>
              <w:t xml:space="preserve">Summarize the process for the </w:t>
            </w:r>
            <w:r w:rsidR="006520CE">
              <w:t>students.</w:t>
            </w:r>
          </w:p>
        </w:tc>
      </w:tr>
      <w:tr w:rsidR="003535BB" w:rsidTr="00C21ABE">
        <w:tc>
          <w:tcPr>
            <w:tcW w:w="1693" w:type="dxa"/>
          </w:tcPr>
          <w:p w:rsidR="003535BB" w:rsidRPr="0030634B" w:rsidRDefault="003535BB" w:rsidP="0030634B">
            <w:pPr>
              <w:pStyle w:val="NoSpacing"/>
              <w:rPr>
                <w:b/>
              </w:rPr>
            </w:pPr>
            <w:r w:rsidRPr="0030634B">
              <w:rPr>
                <w:b/>
              </w:rPr>
              <w:lastRenderedPageBreak/>
              <w:t>Link</w:t>
            </w:r>
          </w:p>
        </w:tc>
        <w:tc>
          <w:tcPr>
            <w:tcW w:w="9035" w:type="dxa"/>
          </w:tcPr>
          <w:p w:rsidR="003535BB" w:rsidRPr="00181285" w:rsidRDefault="00E47240" w:rsidP="00D178E1">
            <w:pPr>
              <w:pStyle w:val="NoSpacing"/>
              <w:rPr>
                <w:i/>
              </w:rPr>
            </w:pPr>
            <w:r>
              <w:rPr>
                <w:i/>
              </w:rPr>
              <w:t>Writer</w:t>
            </w:r>
            <w:r w:rsidR="00C02D37">
              <w:rPr>
                <w:i/>
              </w:rPr>
              <w:t xml:space="preserve">s, </w:t>
            </w:r>
            <w:r w:rsidR="009E5536">
              <w:rPr>
                <w:i/>
              </w:rPr>
              <w:t xml:space="preserve">today </w:t>
            </w:r>
            <w:r w:rsidR="00C02D37">
              <w:rPr>
                <w:i/>
              </w:rPr>
              <w:t>yo</w:t>
            </w:r>
            <w:r w:rsidR="006E1980">
              <w:rPr>
                <w:i/>
              </w:rPr>
              <w:t xml:space="preserve">u will </w:t>
            </w:r>
            <w:r w:rsidR="00341F14">
              <w:rPr>
                <w:i/>
              </w:rPr>
              <w:t>write your own literary essay</w:t>
            </w:r>
            <w:r w:rsidR="009E5536">
              <w:rPr>
                <w:i/>
              </w:rPr>
              <w:t>s</w:t>
            </w:r>
            <w:r w:rsidR="00341F14">
              <w:rPr>
                <w:i/>
              </w:rPr>
              <w:t xml:space="preserve"> independently.  You can either</w:t>
            </w:r>
            <w:r w:rsidR="006520CE">
              <w:rPr>
                <w:i/>
              </w:rPr>
              <w:t xml:space="preserve"> write the essay the class has been working on together, or take another idea about the text and follow the same template, writing a similarly structured essay about a different idea.  </w:t>
            </w:r>
          </w:p>
        </w:tc>
      </w:tr>
      <w:tr w:rsidR="004F5B27" w:rsidTr="00C21ABE">
        <w:tc>
          <w:tcPr>
            <w:tcW w:w="1693" w:type="dxa"/>
          </w:tcPr>
          <w:p w:rsidR="004F5B27" w:rsidRPr="0030634B" w:rsidRDefault="004F5B27" w:rsidP="0030634B">
            <w:pPr>
              <w:pStyle w:val="NoSpacing"/>
              <w:rPr>
                <w:b/>
              </w:rPr>
            </w:pPr>
            <w:r w:rsidRPr="0030634B">
              <w:rPr>
                <w:b/>
              </w:rPr>
              <w:t xml:space="preserve">Writing and </w:t>
            </w:r>
          </w:p>
          <w:p w:rsidR="004F5B27" w:rsidRPr="0030634B" w:rsidRDefault="004F5B27" w:rsidP="0030634B">
            <w:pPr>
              <w:pStyle w:val="NoSpacing"/>
              <w:rPr>
                <w:b/>
              </w:rPr>
            </w:pPr>
            <w:r w:rsidRPr="0030634B">
              <w:rPr>
                <w:b/>
              </w:rPr>
              <w:t>Conferring</w:t>
            </w:r>
          </w:p>
        </w:tc>
        <w:tc>
          <w:tcPr>
            <w:tcW w:w="9035" w:type="dxa"/>
          </w:tcPr>
          <w:p w:rsidR="006007B8" w:rsidRPr="007C5C09" w:rsidRDefault="00D178E1" w:rsidP="00BC2346">
            <w:pPr>
              <w:pStyle w:val="NoSpacing"/>
              <w:numPr>
                <w:ilvl w:val="0"/>
                <w:numId w:val="40"/>
              </w:numPr>
              <w:rPr>
                <w:b/>
                <w:i/>
              </w:rPr>
            </w:pPr>
            <w:r>
              <w:t>Support students’ efforts at writing</w:t>
            </w:r>
            <w:r w:rsidR="00BC2346">
              <w:t xml:space="preserve"> their own literary essa</w:t>
            </w:r>
            <w:r w:rsidR="00DA1B87">
              <w:t>y</w:t>
            </w:r>
            <w:r w:rsidR="00BC2346">
              <w:t>s</w:t>
            </w:r>
            <w:r>
              <w:t>.</w:t>
            </w:r>
            <w:r w:rsidR="007F10B9">
              <w:t xml:space="preserve">  Remind students to indent each paragraph and use transitions for each body paragraph.</w:t>
            </w:r>
          </w:p>
        </w:tc>
      </w:tr>
      <w:tr w:rsidR="003535BB" w:rsidTr="00C21ABE">
        <w:tc>
          <w:tcPr>
            <w:tcW w:w="1693" w:type="dxa"/>
          </w:tcPr>
          <w:p w:rsidR="003535BB" w:rsidRDefault="0005287A" w:rsidP="0030634B">
            <w:pPr>
              <w:pStyle w:val="NoSpacing"/>
              <w:rPr>
                <w:b/>
              </w:rPr>
            </w:pPr>
            <w:r w:rsidRPr="0030634B">
              <w:rPr>
                <w:b/>
              </w:rPr>
              <w:t>Share</w:t>
            </w:r>
          </w:p>
          <w:p w:rsidR="00C21ABE" w:rsidRPr="0030634B" w:rsidRDefault="00C21ABE" w:rsidP="0030634B">
            <w:pPr>
              <w:pStyle w:val="NoSpacing"/>
              <w:rPr>
                <w:b/>
              </w:rPr>
            </w:pPr>
          </w:p>
        </w:tc>
        <w:tc>
          <w:tcPr>
            <w:tcW w:w="9035" w:type="dxa"/>
          </w:tcPr>
          <w:p w:rsidR="003535BB" w:rsidRDefault="00592785" w:rsidP="00AF3675">
            <w:pPr>
              <w:pStyle w:val="NoSpacing"/>
              <w:numPr>
                <w:ilvl w:val="0"/>
                <w:numId w:val="6"/>
              </w:numPr>
            </w:pPr>
            <w:r>
              <w:t>C</w:t>
            </w:r>
            <w:r w:rsidR="006007B8">
              <w:t>onvene student</w:t>
            </w:r>
            <w:r w:rsidR="0014069F">
              <w:t>s</w:t>
            </w:r>
            <w:r w:rsidR="006007B8">
              <w:t xml:space="preserve"> in the meeting area.</w:t>
            </w:r>
          </w:p>
          <w:p w:rsidR="00F614BC" w:rsidRPr="00810E31" w:rsidRDefault="00BC7CCA" w:rsidP="00BC2346">
            <w:pPr>
              <w:pStyle w:val="NoSpacing"/>
              <w:numPr>
                <w:ilvl w:val="0"/>
                <w:numId w:val="9"/>
              </w:numPr>
            </w:pPr>
            <w:r>
              <w:t xml:space="preserve">Have </w:t>
            </w:r>
            <w:r w:rsidR="00810E31">
              <w:t xml:space="preserve">two or three </w:t>
            </w:r>
            <w:r>
              <w:t xml:space="preserve">students share their </w:t>
            </w:r>
            <w:r w:rsidR="00810E31">
              <w:t>essays</w:t>
            </w:r>
            <w:r>
              <w:t xml:space="preserve">.  </w:t>
            </w:r>
            <w:r w:rsidR="00F614BC">
              <w:t xml:space="preserve"> </w:t>
            </w:r>
            <w:r w:rsidR="00810E31">
              <w:t>Summarize the thinking the students used.</w:t>
            </w:r>
          </w:p>
        </w:tc>
      </w:tr>
    </w:tbl>
    <w:p w:rsidR="00810E31" w:rsidRDefault="00810E31" w:rsidP="00544C7A">
      <w:pPr>
        <w:pStyle w:val="NoSpacing"/>
        <w:rPr>
          <w:sz w:val="20"/>
          <w:szCs w:val="20"/>
        </w:rPr>
      </w:pPr>
    </w:p>
    <w:p w:rsidR="00544C7A" w:rsidRDefault="00544C7A" w:rsidP="00544C7A">
      <w:pPr>
        <w:pStyle w:val="NoSpacing"/>
        <w:rPr>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44"/>
        <w:gridCol w:w="4644"/>
      </w:tblGrid>
      <w:tr w:rsidR="00C134AD" w:rsidTr="00C134AD">
        <w:trPr>
          <w:trHeight w:val="447"/>
          <w:jc w:val="center"/>
        </w:trPr>
        <w:tc>
          <w:tcPr>
            <w:tcW w:w="9288" w:type="dxa"/>
            <w:gridSpan w:val="2"/>
            <w:tcBorders>
              <w:top w:val="single" w:sz="12" w:space="0" w:color="auto"/>
              <w:left w:val="single" w:sz="12" w:space="0" w:color="auto"/>
              <w:bottom w:val="single" w:sz="6" w:space="0" w:color="auto"/>
              <w:right w:val="single" w:sz="12" w:space="0" w:color="auto"/>
            </w:tcBorders>
          </w:tcPr>
          <w:p w:rsidR="00C134AD" w:rsidRDefault="00C134AD">
            <w:pPr>
              <w:pStyle w:val="ListParagraph"/>
              <w:ind w:left="360"/>
              <w:jc w:val="center"/>
              <w:rPr>
                <w:b/>
                <w:sz w:val="8"/>
                <w:szCs w:val="8"/>
              </w:rPr>
            </w:pPr>
          </w:p>
          <w:p w:rsidR="00C134AD" w:rsidRDefault="00C134AD">
            <w:pPr>
              <w:pStyle w:val="ListParagraph"/>
              <w:ind w:left="360"/>
              <w:jc w:val="center"/>
              <w:rPr>
                <w:b/>
              </w:rPr>
            </w:pPr>
            <w:r>
              <w:rPr>
                <w:b/>
              </w:rPr>
              <w:t>Comparing Narratives and Essays</w:t>
            </w:r>
          </w:p>
          <w:p w:rsidR="00C134AD" w:rsidRDefault="00C134AD">
            <w:pPr>
              <w:pStyle w:val="ListParagraph"/>
              <w:ind w:left="360"/>
              <w:jc w:val="center"/>
              <w:rPr>
                <w:b/>
                <w:sz w:val="8"/>
                <w:szCs w:val="8"/>
              </w:rPr>
            </w:pPr>
          </w:p>
        </w:tc>
      </w:tr>
      <w:tr w:rsidR="00C134AD" w:rsidTr="00C134AD">
        <w:trPr>
          <w:trHeight w:val="255"/>
          <w:jc w:val="center"/>
        </w:trPr>
        <w:tc>
          <w:tcPr>
            <w:tcW w:w="4644" w:type="dxa"/>
            <w:tcBorders>
              <w:top w:val="single" w:sz="6" w:space="0" w:color="auto"/>
              <w:left w:val="single" w:sz="12" w:space="0" w:color="auto"/>
              <w:bottom w:val="single" w:sz="6" w:space="0" w:color="auto"/>
              <w:right w:val="single" w:sz="6" w:space="0" w:color="auto"/>
            </w:tcBorders>
            <w:hideMark/>
          </w:tcPr>
          <w:p w:rsidR="00C134AD" w:rsidRDefault="00C134AD">
            <w:pPr>
              <w:jc w:val="center"/>
              <w:rPr>
                <w:b/>
              </w:rPr>
            </w:pPr>
            <w:r>
              <w:rPr>
                <w:b/>
              </w:rPr>
              <w:t>Narrative</w:t>
            </w:r>
          </w:p>
        </w:tc>
        <w:tc>
          <w:tcPr>
            <w:tcW w:w="4644" w:type="dxa"/>
            <w:tcBorders>
              <w:top w:val="single" w:sz="6" w:space="0" w:color="auto"/>
              <w:left w:val="single" w:sz="6" w:space="0" w:color="auto"/>
              <w:bottom w:val="single" w:sz="6" w:space="0" w:color="auto"/>
              <w:right w:val="single" w:sz="12" w:space="0" w:color="auto"/>
            </w:tcBorders>
            <w:hideMark/>
          </w:tcPr>
          <w:p w:rsidR="00C134AD" w:rsidRDefault="00C134AD">
            <w:pPr>
              <w:jc w:val="center"/>
              <w:rPr>
                <w:b/>
              </w:rPr>
            </w:pPr>
            <w:r>
              <w:rPr>
                <w:b/>
              </w:rPr>
              <w:t>Essay</w:t>
            </w:r>
          </w:p>
        </w:tc>
      </w:tr>
      <w:tr w:rsidR="00C134AD" w:rsidTr="00C134AD">
        <w:trPr>
          <w:trHeight w:val="216"/>
          <w:jc w:val="center"/>
        </w:trPr>
        <w:tc>
          <w:tcPr>
            <w:tcW w:w="4644" w:type="dxa"/>
            <w:tcBorders>
              <w:top w:val="single" w:sz="6" w:space="0" w:color="auto"/>
              <w:left w:val="single" w:sz="12" w:space="0" w:color="auto"/>
              <w:bottom w:val="single" w:sz="6" w:space="0" w:color="auto"/>
              <w:right w:val="single" w:sz="6" w:space="0" w:color="auto"/>
            </w:tcBorders>
            <w:hideMark/>
          </w:tcPr>
          <w:p w:rsidR="00C134AD" w:rsidRDefault="00C134AD" w:rsidP="00BC2346">
            <w:pPr>
              <w:pStyle w:val="ListParagraph"/>
              <w:numPr>
                <w:ilvl w:val="0"/>
                <w:numId w:val="53"/>
              </w:numPr>
            </w:pPr>
            <w:r>
              <w:t>Organized in sequence.</w:t>
            </w:r>
          </w:p>
        </w:tc>
        <w:tc>
          <w:tcPr>
            <w:tcW w:w="4644" w:type="dxa"/>
            <w:tcBorders>
              <w:top w:val="single" w:sz="6" w:space="0" w:color="auto"/>
              <w:left w:val="single" w:sz="6" w:space="0" w:color="auto"/>
              <w:bottom w:val="single" w:sz="6" w:space="0" w:color="auto"/>
              <w:right w:val="single" w:sz="12" w:space="0" w:color="auto"/>
            </w:tcBorders>
            <w:hideMark/>
          </w:tcPr>
          <w:p w:rsidR="00C134AD" w:rsidRDefault="00C134AD" w:rsidP="00BC2346">
            <w:pPr>
              <w:pStyle w:val="ListParagraph"/>
              <w:numPr>
                <w:ilvl w:val="0"/>
                <w:numId w:val="53"/>
              </w:numPr>
            </w:pPr>
            <w:r>
              <w:t>Organized around an important idea.</w:t>
            </w:r>
          </w:p>
        </w:tc>
      </w:tr>
      <w:tr w:rsidR="00C134AD" w:rsidTr="00C134AD">
        <w:trPr>
          <w:trHeight w:val="216"/>
          <w:jc w:val="center"/>
        </w:trPr>
        <w:tc>
          <w:tcPr>
            <w:tcW w:w="4644" w:type="dxa"/>
            <w:tcBorders>
              <w:top w:val="single" w:sz="6" w:space="0" w:color="auto"/>
              <w:left w:val="single" w:sz="12" w:space="0" w:color="auto"/>
              <w:bottom w:val="single" w:sz="6" w:space="0" w:color="auto"/>
              <w:right w:val="single" w:sz="6" w:space="0" w:color="auto"/>
            </w:tcBorders>
            <w:hideMark/>
          </w:tcPr>
          <w:p w:rsidR="00C134AD" w:rsidRDefault="00C134AD" w:rsidP="00BC2346">
            <w:pPr>
              <w:pStyle w:val="ListParagraph"/>
              <w:numPr>
                <w:ilvl w:val="0"/>
                <w:numId w:val="53"/>
              </w:numPr>
            </w:pPr>
            <w:r>
              <w:t>Begins with character, setting, and problem.</w:t>
            </w:r>
          </w:p>
        </w:tc>
        <w:tc>
          <w:tcPr>
            <w:tcW w:w="4644" w:type="dxa"/>
            <w:tcBorders>
              <w:top w:val="single" w:sz="6" w:space="0" w:color="auto"/>
              <w:left w:val="single" w:sz="6" w:space="0" w:color="auto"/>
              <w:bottom w:val="single" w:sz="6" w:space="0" w:color="auto"/>
              <w:right w:val="single" w:sz="12" w:space="0" w:color="auto"/>
            </w:tcBorders>
            <w:hideMark/>
          </w:tcPr>
          <w:p w:rsidR="00C134AD" w:rsidRDefault="00C134AD" w:rsidP="00BC2346">
            <w:pPr>
              <w:pStyle w:val="ListParagraph"/>
              <w:numPr>
                <w:ilvl w:val="0"/>
                <w:numId w:val="53"/>
              </w:numPr>
            </w:pPr>
            <w:r>
              <w:t>Begins with an important idea and an opinion, or perspective.</w:t>
            </w:r>
          </w:p>
        </w:tc>
      </w:tr>
      <w:tr w:rsidR="00C134AD" w:rsidTr="00C134AD">
        <w:trPr>
          <w:trHeight w:val="216"/>
          <w:jc w:val="center"/>
        </w:trPr>
        <w:tc>
          <w:tcPr>
            <w:tcW w:w="4644" w:type="dxa"/>
            <w:tcBorders>
              <w:top w:val="single" w:sz="6" w:space="0" w:color="auto"/>
              <w:left w:val="single" w:sz="12" w:space="0" w:color="auto"/>
              <w:bottom w:val="single" w:sz="6" w:space="0" w:color="auto"/>
              <w:right w:val="single" w:sz="6" w:space="0" w:color="auto"/>
            </w:tcBorders>
            <w:hideMark/>
          </w:tcPr>
          <w:p w:rsidR="00C134AD" w:rsidRDefault="00C134AD" w:rsidP="00BC2346">
            <w:pPr>
              <w:pStyle w:val="ListParagraph"/>
              <w:numPr>
                <w:ilvl w:val="0"/>
                <w:numId w:val="53"/>
              </w:numPr>
            </w:pPr>
            <w:r>
              <w:t>Characters are developed across the whole text.</w:t>
            </w:r>
          </w:p>
        </w:tc>
        <w:tc>
          <w:tcPr>
            <w:tcW w:w="4644" w:type="dxa"/>
            <w:tcBorders>
              <w:top w:val="single" w:sz="6" w:space="0" w:color="auto"/>
              <w:left w:val="single" w:sz="6" w:space="0" w:color="auto"/>
              <w:bottom w:val="single" w:sz="6" w:space="0" w:color="auto"/>
              <w:right w:val="single" w:sz="12" w:space="0" w:color="auto"/>
            </w:tcBorders>
            <w:hideMark/>
          </w:tcPr>
          <w:p w:rsidR="00C134AD" w:rsidRDefault="00C134AD" w:rsidP="00BC2346">
            <w:pPr>
              <w:pStyle w:val="ListParagraph"/>
              <w:numPr>
                <w:ilvl w:val="0"/>
                <w:numId w:val="53"/>
              </w:numPr>
            </w:pPr>
            <w:r>
              <w:t>Important idea is developed across the whole text.</w:t>
            </w:r>
          </w:p>
        </w:tc>
      </w:tr>
      <w:tr w:rsidR="00C134AD" w:rsidTr="00C134AD">
        <w:trPr>
          <w:trHeight w:val="216"/>
          <w:jc w:val="center"/>
        </w:trPr>
        <w:tc>
          <w:tcPr>
            <w:tcW w:w="4644" w:type="dxa"/>
            <w:tcBorders>
              <w:top w:val="single" w:sz="6" w:space="0" w:color="auto"/>
              <w:left w:val="single" w:sz="12" w:space="0" w:color="auto"/>
              <w:bottom w:val="single" w:sz="6" w:space="0" w:color="auto"/>
              <w:right w:val="single" w:sz="6" w:space="0" w:color="auto"/>
            </w:tcBorders>
            <w:hideMark/>
          </w:tcPr>
          <w:p w:rsidR="00C134AD" w:rsidRDefault="00C134AD" w:rsidP="00BC2346">
            <w:pPr>
              <w:pStyle w:val="ListParagraph"/>
              <w:numPr>
                <w:ilvl w:val="0"/>
                <w:numId w:val="53"/>
              </w:numPr>
            </w:pPr>
            <w:r>
              <w:t>Ends with a resolution to the problem.</w:t>
            </w:r>
          </w:p>
        </w:tc>
        <w:tc>
          <w:tcPr>
            <w:tcW w:w="4644" w:type="dxa"/>
            <w:tcBorders>
              <w:top w:val="single" w:sz="6" w:space="0" w:color="auto"/>
              <w:left w:val="single" w:sz="6" w:space="0" w:color="auto"/>
              <w:bottom w:val="single" w:sz="6" w:space="0" w:color="auto"/>
              <w:right w:val="single" w:sz="12" w:space="0" w:color="auto"/>
            </w:tcBorders>
            <w:hideMark/>
          </w:tcPr>
          <w:p w:rsidR="00C134AD" w:rsidRDefault="00C134AD" w:rsidP="00BC2346">
            <w:pPr>
              <w:pStyle w:val="ListParagraph"/>
              <w:numPr>
                <w:ilvl w:val="0"/>
                <w:numId w:val="53"/>
              </w:numPr>
            </w:pPr>
            <w:r>
              <w:t>Ends by returning to the important idea.</w:t>
            </w:r>
          </w:p>
        </w:tc>
      </w:tr>
      <w:tr w:rsidR="00C134AD" w:rsidTr="00C134AD">
        <w:trPr>
          <w:trHeight w:val="216"/>
          <w:jc w:val="center"/>
        </w:trPr>
        <w:tc>
          <w:tcPr>
            <w:tcW w:w="4644" w:type="dxa"/>
            <w:tcBorders>
              <w:top w:val="single" w:sz="6" w:space="0" w:color="auto"/>
              <w:left w:val="single" w:sz="12" w:space="0" w:color="auto"/>
              <w:bottom w:val="single" w:sz="12" w:space="0" w:color="auto"/>
              <w:right w:val="single" w:sz="6" w:space="0" w:color="auto"/>
            </w:tcBorders>
            <w:hideMark/>
          </w:tcPr>
          <w:p w:rsidR="00C134AD" w:rsidRDefault="00C134AD" w:rsidP="00BC2346">
            <w:pPr>
              <w:pStyle w:val="ListParagraph"/>
              <w:numPr>
                <w:ilvl w:val="0"/>
                <w:numId w:val="53"/>
              </w:numPr>
            </w:pPr>
            <w:r>
              <w:t>Written so the reader can participate in the experience.</w:t>
            </w:r>
          </w:p>
        </w:tc>
        <w:tc>
          <w:tcPr>
            <w:tcW w:w="4644" w:type="dxa"/>
            <w:tcBorders>
              <w:top w:val="single" w:sz="6" w:space="0" w:color="auto"/>
              <w:left w:val="single" w:sz="6" w:space="0" w:color="auto"/>
              <w:bottom w:val="single" w:sz="12" w:space="0" w:color="auto"/>
              <w:right w:val="single" w:sz="12" w:space="0" w:color="auto"/>
            </w:tcBorders>
            <w:hideMark/>
          </w:tcPr>
          <w:p w:rsidR="00C134AD" w:rsidRDefault="00C134AD" w:rsidP="00BC2346">
            <w:pPr>
              <w:pStyle w:val="ListParagraph"/>
              <w:numPr>
                <w:ilvl w:val="0"/>
                <w:numId w:val="53"/>
              </w:numPr>
            </w:pPr>
            <w:r>
              <w:t>Written so the reader can think about the important idea.</w:t>
            </w:r>
          </w:p>
        </w:tc>
      </w:tr>
    </w:tbl>
    <w:p w:rsidR="00544C7A" w:rsidRDefault="00544C7A" w:rsidP="00544C7A">
      <w:pPr>
        <w:pStyle w:val="NoSpacing"/>
        <w:rPr>
          <w:sz w:val="20"/>
          <w:szCs w:val="20"/>
        </w:rPr>
      </w:pPr>
    </w:p>
    <w:p w:rsidR="0030385D" w:rsidRDefault="0030385D" w:rsidP="006520CE">
      <w:pPr>
        <w:pStyle w:val="NoSpacing"/>
        <w:rPr>
          <w:sz w:val="20"/>
          <w:szCs w:val="20"/>
        </w:rPr>
      </w:pPr>
    </w:p>
    <w:tbl>
      <w:tblPr>
        <w:tblStyle w:val="TableGrid"/>
        <w:tblW w:w="0" w:type="auto"/>
        <w:jc w:val="center"/>
        <w:tblInd w:w="21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79"/>
      </w:tblGrid>
      <w:tr w:rsidR="00BC2346" w:rsidTr="006566B7">
        <w:trPr>
          <w:trHeight w:val="447"/>
          <w:jc w:val="center"/>
        </w:trPr>
        <w:tc>
          <w:tcPr>
            <w:tcW w:w="6779" w:type="dxa"/>
            <w:tcBorders>
              <w:top w:val="single" w:sz="12" w:space="0" w:color="auto"/>
              <w:left w:val="single" w:sz="12" w:space="0" w:color="auto"/>
              <w:bottom w:val="single" w:sz="6" w:space="0" w:color="auto"/>
              <w:right w:val="single" w:sz="12" w:space="0" w:color="auto"/>
            </w:tcBorders>
          </w:tcPr>
          <w:p w:rsidR="00BC2346" w:rsidRDefault="00BC2346" w:rsidP="00DA1B87">
            <w:pPr>
              <w:pStyle w:val="ListParagraph"/>
              <w:ind w:left="360"/>
              <w:jc w:val="center"/>
              <w:rPr>
                <w:b/>
                <w:sz w:val="8"/>
                <w:szCs w:val="8"/>
              </w:rPr>
            </w:pPr>
          </w:p>
          <w:p w:rsidR="00BC2346" w:rsidRDefault="00BC2346" w:rsidP="00DA1B87">
            <w:pPr>
              <w:pStyle w:val="ListParagraph"/>
              <w:ind w:left="360"/>
              <w:jc w:val="center"/>
              <w:rPr>
                <w:b/>
              </w:rPr>
            </w:pPr>
            <w:r>
              <w:rPr>
                <w:b/>
              </w:rPr>
              <w:t>Prompts for Writing A Literary Essay</w:t>
            </w:r>
          </w:p>
          <w:p w:rsidR="00BC2346" w:rsidRDefault="00BC2346" w:rsidP="00DA1B87">
            <w:pPr>
              <w:pStyle w:val="ListParagraph"/>
              <w:ind w:left="360"/>
              <w:jc w:val="center"/>
              <w:rPr>
                <w:b/>
                <w:sz w:val="8"/>
                <w:szCs w:val="8"/>
              </w:rPr>
            </w:pPr>
          </w:p>
        </w:tc>
      </w:tr>
      <w:tr w:rsidR="00BC2346" w:rsidTr="006566B7">
        <w:trPr>
          <w:trHeight w:val="1677"/>
          <w:jc w:val="center"/>
        </w:trPr>
        <w:tc>
          <w:tcPr>
            <w:tcW w:w="6779" w:type="dxa"/>
            <w:tcBorders>
              <w:top w:val="single" w:sz="6" w:space="0" w:color="auto"/>
              <w:left w:val="single" w:sz="12" w:space="0" w:color="auto"/>
              <w:bottom w:val="single" w:sz="12" w:space="0" w:color="auto"/>
              <w:right w:val="single" w:sz="12" w:space="0" w:color="auto"/>
            </w:tcBorders>
          </w:tcPr>
          <w:p w:rsidR="00BC2346" w:rsidRDefault="00BC2346" w:rsidP="00DA1B87">
            <w:pPr>
              <w:rPr>
                <w:b/>
              </w:rPr>
            </w:pPr>
          </w:p>
          <w:p w:rsidR="00BC2346" w:rsidRDefault="00BC2346" w:rsidP="00BC2346">
            <w:pPr>
              <w:pStyle w:val="ListParagraph"/>
              <w:numPr>
                <w:ilvl w:val="0"/>
                <w:numId w:val="52"/>
              </w:numPr>
              <w:rPr>
                <w:b/>
              </w:rPr>
            </w:pPr>
            <w:r>
              <w:rPr>
                <w:b/>
              </w:rPr>
              <w:t xml:space="preserve">Start the essay with a thesis statement/claim. </w:t>
            </w:r>
          </w:p>
          <w:p w:rsidR="00BC2346" w:rsidRDefault="00BC2346" w:rsidP="00BC2346">
            <w:pPr>
              <w:pStyle w:val="ListParagraph"/>
              <w:numPr>
                <w:ilvl w:val="0"/>
                <w:numId w:val="52"/>
              </w:numPr>
              <w:rPr>
                <w:b/>
              </w:rPr>
            </w:pPr>
            <w:r>
              <w:rPr>
                <w:b/>
              </w:rPr>
              <w:t>Locate pla</w:t>
            </w:r>
            <w:r w:rsidR="006566B7">
              <w:rPr>
                <w:b/>
              </w:rPr>
              <w:t>ces in the text that support your</w:t>
            </w:r>
            <w:r>
              <w:rPr>
                <w:b/>
              </w:rPr>
              <w:t xml:space="preserve"> claim.</w:t>
            </w:r>
          </w:p>
          <w:p w:rsidR="00BC2346" w:rsidRDefault="00DA1B87" w:rsidP="00BC2346">
            <w:pPr>
              <w:pStyle w:val="ListParagraph"/>
              <w:numPr>
                <w:ilvl w:val="0"/>
                <w:numId w:val="52"/>
              </w:numPr>
              <w:rPr>
                <w:b/>
              </w:rPr>
            </w:pPr>
            <w:r>
              <w:rPr>
                <w:b/>
              </w:rPr>
              <w:t>Begin each</w:t>
            </w:r>
            <w:r w:rsidR="00106D5C">
              <w:rPr>
                <w:b/>
              </w:rPr>
              <w:t xml:space="preserve"> body paragraph with </w:t>
            </w:r>
            <w:r w:rsidR="00FD224B">
              <w:rPr>
                <w:b/>
              </w:rPr>
              <w:t>a transition</w:t>
            </w:r>
            <w:r w:rsidR="00BC2346">
              <w:rPr>
                <w:b/>
              </w:rPr>
              <w:t>:</w:t>
            </w:r>
          </w:p>
          <w:p w:rsidR="00BC2346" w:rsidRDefault="00BC2346" w:rsidP="00BC2346">
            <w:pPr>
              <w:pStyle w:val="ListParagraph"/>
              <w:numPr>
                <w:ilvl w:val="0"/>
                <w:numId w:val="56"/>
              </w:numPr>
              <w:rPr>
                <w:b/>
              </w:rPr>
            </w:pPr>
            <w:r>
              <w:rPr>
                <w:b/>
              </w:rPr>
              <w:t>Early</w:t>
            </w:r>
            <w:r w:rsidR="00DA1B87">
              <w:rPr>
                <w:b/>
              </w:rPr>
              <w:t>/later</w:t>
            </w:r>
            <w:r w:rsidR="006566B7">
              <w:rPr>
                <w:b/>
              </w:rPr>
              <w:t xml:space="preserve"> in the text, (restate your</w:t>
            </w:r>
            <w:r>
              <w:rPr>
                <w:b/>
              </w:rPr>
              <w:t xml:space="preserve"> claim) …   </w:t>
            </w:r>
          </w:p>
          <w:p w:rsidR="00BC2346" w:rsidRDefault="00BC2346" w:rsidP="00DA1B87">
            <w:pPr>
              <w:pStyle w:val="ListParagraph"/>
              <w:ind w:left="1440"/>
              <w:rPr>
                <w:b/>
              </w:rPr>
            </w:pPr>
            <w:r>
              <w:rPr>
                <w:b/>
              </w:rPr>
              <w:t>For example, one time …</w:t>
            </w:r>
          </w:p>
          <w:p w:rsidR="00BC2346" w:rsidRDefault="00BC2346" w:rsidP="00AD5EB6">
            <w:pPr>
              <w:pStyle w:val="ListParagraph"/>
              <w:rPr>
                <w:b/>
              </w:rPr>
            </w:pPr>
          </w:p>
        </w:tc>
      </w:tr>
    </w:tbl>
    <w:p w:rsidR="006520CE" w:rsidRDefault="006520CE" w:rsidP="00544C7A">
      <w:pPr>
        <w:pStyle w:val="NoSpacing"/>
        <w:rPr>
          <w:sz w:val="20"/>
          <w:szCs w:val="20"/>
        </w:rPr>
      </w:pPr>
    </w:p>
    <w:p w:rsidR="006520CE" w:rsidRDefault="006520CE" w:rsidP="00544C7A">
      <w:pPr>
        <w:pStyle w:val="NoSpacing"/>
        <w:rPr>
          <w:sz w:val="20"/>
          <w:szCs w:val="20"/>
        </w:rPr>
      </w:pPr>
    </w:p>
    <w:p w:rsidR="006520CE" w:rsidRDefault="006520CE" w:rsidP="00544C7A">
      <w:pPr>
        <w:pStyle w:val="NoSpacing"/>
        <w:rPr>
          <w:sz w:val="20"/>
          <w:szCs w:val="20"/>
        </w:rPr>
      </w:pPr>
    </w:p>
    <w:p w:rsidR="006520CE" w:rsidRDefault="006520CE" w:rsidP="00544C7A">
      <w:pPr>
        <w:pStyle w:val="NoSpacing"/>
        <w:rPr>
          <w:sz w:val="20"/>
          <w:szCs w:val="20"/>
        </w:rPr>
      </w:pPr>
    </w:p>
    <w:p w:rsidR="006520CE" w:rsidRDefault="006520CE" w:rsidP="00544C7A">
      <w:pPr>
        <w:pStyle w:val="NoSpacing"/>
        <w:rPr>
          <w:sz w:val="20"/>
          <w:szCs w:val="20"/>
        </w:rPr>
      </w:pPr>
    </w:p>
    <w:p w:rsidR="00DA1B87" w:rsidRDefault="00DA1B87" w:rsidP="005E347A">
      <w:pPr>
        <w:spacing w:after="0"/>
        <w:rPr>
          <w:sz w:val="20"/>
          <w:szCs w:val="20"/>
        </w:rPr>
      </w:pPr>
    </w:p>
    <w:p w:rsidR="00C134AD" w:rsidRDefault="00C134AD" w:rsidP="00C134AD">
      <w:pPr>
        <w:pStyle w:val="NoSpacing"/>
        <w:jc w:val="center"/>
        <w:rPr>
          <w:sz w:val="20"/>
          <w:szCs w:val="20"/>
        </w:rPr>
      </w:pPr>
      <w:r>
        <w:rPr>
          <w:rFonts w:ascii="Comic Sans MS" w:hAnsi="Comic Sans MS"/>
          <w:sz w:val="32"/>
          <w:szCs w:val="32"/>
        </w:rPr>
        <w:lastRenderedPageBreak/>
        <w:t>Doing the Right Thing</w:t>
      </w:r>
    </w:p>
    <w:p w:rsidR="00C134AD" w:rsidRDefault="00C134AD" w:rsidP="00C134AD">
      <w:pPr>
        <w:pStyle w:val="NoSpacing"/>
        <w:rPr>
          <w:sz w:val="20"/>
          <w:szCs w:val="20"/>
        </w:rPr>
      </w:pPr>
    </w:p>
    <w:p w:rsidR="00C134AD" w:rsidRDefault="00C134AD" w:rsidP="00C134AD">
      <w:pPr>
        <w:pStyle w:val="NoSpacing"/>
        <w:ind w:left="432" w:right="432" w:firstLine="720"/>
        <w:rPr>
          <w:rFonts w:ascii="Comic Sans MS" w:hAnsi="Comic Sans MS"/>
          <w:sz w:val="32"/>
          <w:szCs w:val="32"/>
        </w:rPr>
      </w:pPr>
      <w:r>
        <w:rPr>
          <w:rFonts w:ascii="Comic Sans MS" w:hAnsi="Comic Sans MS"/>
          <w:b/>
          <w:sz w:val="32"/>
          <w:szCs w:val="32"/>
        </w:rPr>
        <w:t>Some people in the world</w:t>
      </w:r>
      <w:r>
        <w:rPr>
          <w:rFonts w:ascii="Comic Sans MS" w:hAnsi="Comic Sans MS"/>
          <w:sz w:val="32"/>
          <w:szCs w:val="32"/>
        </w:rPr>
        <w:t xml:space="preserve"> judge others by what they look like instead of what is on the inside.  Kids are sometimes treated unfairly or avoided because they look different.   Some kids even get their friends to treat them badly, too. When people say and do mean things to others because of how they look, it hurts them deep inside. </w:t>
      </w:r>
    </w:p>
    <w:p w:rsidR="00C134AD" w:rsidRDefault="00C134AD" w:rsidP="00C134AD">
      <w:pPr>
        <w:pStyle w:val="NoSpacing"/>
        <w:ind w:left="432" w:right="432" w:firstLine="720"/>
        <w:rPr>
          <w:rFonts w:ascii="Comic Sans MS" w:hAnsi="Comic Sans MS"/>
          <w:sz w:val="32"/>
          <w:szCs w:val="32"/>
        </w:rPr>
      </w:pPr>
      <w:r>
        <w:rPr>
          <w:rFonts w:ascii="Comic Sans MS" w:hAnsi="Comic Sans MS"/>
          <w:sz w:val="32"/>
          <w:szCs w:val="32"/>
        </w:rPr>
        <w:tab/>
      </w:r>
      <w:r>
        <w:rPr>
          <w:rFonts w:ascii="Comic Sans MS" w:hAnsi="Comic Sans MS"/>
          <w:b/>
          <w:sz w:val="32"/>
          <w:szCs w:val="32"/>
        </w:rPr>
        <w:t>One time</w:t>
      </w:r>
      <w:r>
        <w:rPr>
          <w:rFonts w:ascii="Comic Sans MS" w:hAnsi="Comic Sans MS"/>
          <w:sz w:val="32"/>
          <w:szCs w:val="32"/>
        </w:rPr>
        <w:t xml:space="preserve"> a boy I know had a stain on his shirt, and he was sitting by himself at lunch.  I saw that other kids were making fun of him.  They said he should go out and get some new clothes.  He was really sad that kids were making fun of him.  I just sat there and felt bad for him.  But then another boy I know went up and sat next to him, and pretty soon they were talking and laughing.  I wish I had been the one who chose to do the right thing.  </w:t>
      </w:r>
    </w:p>
    <w:p w:rsidR="00C134AD" w:rsidRDefault="00C134AD" w:rsidP="00C134AD">
      <w:pPr>
        <w:pStyle w:val="NoSpacing"/>
        <w:ind w:left="432" w:right="432" w:firstLine="720"/>
        <w:rPr>
          <w:rFonts w:ascii="Comic Sans MS" w:hAnsi="Comic Sans MS"/>
          <w:sz w:val="32"/>
          <w:szCs w:val="32"/>
        </w:rPr>
      </w:pPr>
      <w:r>
        <w:rPr>
          <w:rFonts w:ascii="Comic Sans MS" w:hAnsi="Comic Sans MS"/>
          <w:sz w:val="32"/>
          <w:szCs w:val="32"/>
        </w:rPr>
        <w:tab/>
      </w:r>
      <w:r>
        <w:rPr>
          <w:rFonts w:ascii="Comic Sans MS" w:hAnsi="Comic Sans MS"/>
          <w:b/>
          <w:sz w:val="32"/>
          <w:szCs w:val="32"/>
        </w:rPr>
        <w:t>Another time</w:t>
      </w:r>
      <w:r>
        <w:rPr>
          <w:rFonts w:ascii="Comic Sans MS" w:hAnsi="Comic Sans MS"/>
          <w:sz w:val="32"/>
          <w:szCs w:val="32"/>
        </w:rPr>
        <w:t xml:space="preserve"> a boy who wore glasses wanted to play basketball with some of us kids who were already playing.  A couple of my friends made fun of him just because he was wearing glasses.  I could tell that his feelings were hurt.  I hurried over and said that I knew he was good at basketball and that he could play on my side.  His face lit up, and my friends stopped teasing him.  Later he told me how happy he was that I stood up for him.  It made me feel so good to do the right thing.  </w:t>
      </w:r>
    </w:p>
    <w:p w:rsidR="00C134AD" w:rsidRDefault="00C134AD" w:rsidP="004641D1">
      <w:pPr>
        <w:pStyle w:val="NoSpacing"/>
        <w:ind w:left="432" w:right="432" w:firstLine="720"/>
        <w:rPr>
          <w:rFonts w:ascii="Comic Sans MS" w:hAnsi="Comic Sans MS"/>
          <w:sz w:val="32"/>
          <w:szCs w:val="32"/>
        </w:rPr>
      </w:pPr>
      <w:r>
        <w:rPr>
          <w:rFonts w:ascii="Comic Sans MS" w:hAnsi="Comic Sans MS"/>
          <w:sz w:val="32"/>
          <w:szCs w:val="32"/>
        </w:rPr>
        <w:tab/>
      </w:r>
      <w:r>
        <w:rPr>
          <w:rFonts w:ascii="Comic Sans MS" w:hAnsi="Comic Sans MS"/>
          <w:b/>
          <w:sz w:val="32"/>
          <w:szCs w:val="32"/>
        </w:rPr>
        <w:t>Now I realize</w:t>
      </w:r>
      <w:r>
        <w:rPr>
          <w:rFonts w:ascii="Comic Sans MS" w:hAnsi="Comic Sans MS"/>
          <w:sz w:val="32"/>
          <w:szCs w:val="32"/>
        </w:rPr>
        <w:t xml:space="preserve"> how important it is to help others who are being treated unfairly.  I have talked to some of my friends about how we should include everyone who wants to be included and stick up for people who are being teased.  It is not that hard to do the right thing.  In fact, it makes you and everyone around you feel really good inside.    </w:t>
      </w:r>
    </w:p>
    <w:tbl>
      <w:tblPr>
        <w:tblStyle w:val="TableGrid"/>
        <w:tblW w:w="0" w:type="auto"/>
        <w:tblInd w:w="288" w:type="dxa"/>
        <w:tblLook w:val="04A0" w:firstRow="1" w:lastRow="0" w:firstColumn="1" w:lastColumn="0" w:noHBand="0" w:noVBand="1"/>
      </w:tblPr>
      <w:tblGrid>
        <w:gridCol w:w="1710"/>
        <w:gridCol w:w="9000"/>
      </w:tblGrid>
      <w:tr w:rsidR="00810E31" w:rsidRPr="00E51713" w:rsidTr="00DA1B87">
        <w:tc>
          <w:tcPr>
            <w:tcW w:w="10710" w:type="dxa"/>
            <w:gridSpan w:val="2"/>
            <w:tcBorders>
              <w:top w:val="single" w:sz="12" w:space="0" w:color="auto"/>
              <w:left w:val="single" w:sz="12" w:space="0" w:color="auto"/>
              <w:right w:val="single" w:sz="12" w:space="0" w:color="auto"/>
            </w:tcBorders>
          </w:tcPr>
          <w:p w:rsidR="00810E31" w:rsidRPr="0030634B" w:rsidRDefault="00810E31" w:rsidP="00DA1B87">
            <w:pPr>
              <w:pStyle w:val="NoSpacing"/>
              <w:jc w:val="center"/>
              <w:rPr>
                <w:b/>
              </w:rPr>
            </w:pPr>
            <w:r w:rsidRPr="0030634B">
              <w:rPr>
                <w:b/>
              </w:rPr>
              <w:lastRenderedPageBreak/>
              <w:t>Session</w:t>
            </w:r>
            <w:r>
              <w:rPr>
                <w:b/>
              </w:rPr>
              <w:t xml:space="preserve"> 2</w:t>
            </w:r>
          </w:p>
        </w:tc>
      </w:tr>
      <w:tr w:rsidR="00810E31" w:rsidRPr="00E51713" w:rsidTr="00DA1B87">
        <w:tc>
          <w:tcPr>
            <w:tcW w:w="1710" w:type="dxa"/>
            <w:tcBorders>
              <w:top w:val="single" w:sz="12" w:space="0" w:color="auto"/>
              <w:left w:val="single" w:sz="12" w:space="0" w:color="auto"/>
            </w:tcBorders>
          </w:tcPr>
          <w:p w:rsidR="00810E31" w:rsidRPr="0030634B" w:rsidRDefault="00810E31" w:rsidP="00DA1B87">
            <w:pPr>
              <w:pStyle w:val="NoSpacing"/>
              <w:rPr>
                <w:b/>
              </w:rPr>
            </w:pPr>
            <w:r w:rsidRPr="0030634B">
              <w:rPr>
                <w:b/>
              </w:rPr>
              <w:t xml:space="preserve">Concept </w:t>
            </w:r>
          </w:p>
        </w:tc>
        <w:tc>
          <w:tcPr>
            <w:tcW w:w="9000" w:type="dxa"/>
            <w:tcBorders>
              <w:top w:val="single" w:sz="12" w:space="0" w:color="auto"/>
              <w:right w:val="single" w:sz="12" w:space="0" w:color="auto"/>
            </w:tcBorders>
          </w:tcPr>
          <w:p w:rsidR="00810E31" w:rsidRPr="00E51713" w:rsidRDefault="00810E31" w:rsidP="0075655C">
            <w:pPr>
              <w:pStyle w:val="NoSpacing"/>
            </w:pPr>
            <w:r>
              <w:t xml:space="preserve">Essayists </w:t>
            </w:r>
            <w:r w:rsidR="0075655C">
              <w:t xml:space="preserve">understand the </w:t>
            </w:r>
            <w:r w:rsidR="00611284">
              <w:t xml:space="preserve">content and </w:t>
            </w:r>
            <w:r w:rsidR="0075655C">
              <w:t xml:space="preserve">structure of </w:t>
            </w:r>
            <w:r w:rsidR="00E077E0">
              <w:t>a literary essay</w:t>
            </w:r>
            <w:r>
              <w:t>.</w:t>
            </w:r>
          </w:p>
        </w:tc>
      </w:tr>
      <w:tr w:rsidR="00810E31" w:rsidRPr="00E51713" w:rsidTr="00DA1B87">
        <w:tc>
          <w:tcPr>
            <w:tcW w:w="1710" w:type="dxa"/>
            <w:tcBorders>
              <w:left w:val="single" w:sz="12" w:space="0" w:color="auto"/>
              <w:bottom w:val="single" w:sz="12" w:space="0" w:color="auto"/>
            </w:tcBorders>
          </w:tcPr>
          <w:p w:rsidR="00810E31" w:rsidRPr="0030634B" w:rsidRDefault="00810E31" w:rsidP="00DA1B87">
            <w:pPr>
              <w:pStyle w:val="NoSpacing"/>
              <w:rPr>
                <w:b/>
              </w:rPr>
            </w:pPr>
            <w:r w:rsidRPr="0030634B">
              <w:rPr>
                <w:b/>
              </w:rPr>
              <w:t>Teaching Point</w:t>
            </w:r>
          </w:p>
        </w:tc>
        <w:tc>
          <w:tcPr>
            <w:tcW w:w="9000" w:type="dxa"/>
            <w:tcBorders>
              <w:bottom w:val="single" w:sz="12" w:space="0" w:color="auto"/>
              <w:right w:val="single" w:sz="12" w:space="0" w:color="auto"/>
            </w:tcBorders>
          </w:tcPr>
          <w:p w:rsidR="00810E31" w:rsidRPr="00E51713" w:rsidRDefault="00810E31" w:rsidP="0075655C">
            <w:pPr>
              <w:pStyle w:val="NoSpacing"/>
            </w:pPr>
            <w:r>
              <w:t xml:space="preserve">Writers </w:t>
            </w:r>
            <w:r w:rsidR="00057F7F">
              <w:t>use paragraphing and transitions</w:t>
            </w:r>
            <w:r w:rsidR="0075655C">
              <w:t xml:space="preserve"> to structure their essays.</w:t>
            </w:r>
          </w:p>
        </w:tc>
      </w:tr>
    </w:tbl>
    <w:p w:rsidR="00810E31" w:rsidRPr="00E51713" w:rsidRDefault="00810E31" w:rsidP="00810E3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810E31" w:rsidRPr="00E51713" w:rsidTr="00DA1B87">
        <w:tc>
          <w:tcPr>
            <w:tcW w:w="4950" w:type="dxa"/>
          </w:tcPr>
          <w:p w:rsidR="00810E31" w:rsidRPr="0030634B" w:rsidRDefault="00810E31" w:rsidP="00DA1B87">
            <w:pPr>
              <w:pStyle w:val="NoSpacing"/>
              <w:jc w:val="center"/>
              <w:rPr>
                <w:b/>
              </w:rPr>
            </w:pPr>
            <w:r w:rsidRPr="0030634B">
              <w:rPr>
                <w:b/>
              </w:rPr>
              <w:t>References</w:t>
            </w:r>
          </w:p>
        </w:tc>
        <w:tc>
          <w:tcPr>
            <w:tcW w:w="5760" w:type="dxa"/>
          </w:tcPr>
          <w:p w:rsidR="00810E31" w:rsidRPr="0030634B" w:rsidRDefault="00810E31" w:rsidP="00DA1B87">
            <w:pPr>
              <w:pStyle w:val="NoSpacing"/>
              <w:jc w:val="center"/>
              <w:rPr>
                <w:b/>
              </w:rPr>
            </w:pPr>
            <w:r w:rsidRPr="0030634B">
              <w:rPr>
                <w:b/>
              </w:rPr>
              <w:t>Materials</w:t>
            </w:r>
          </w:p>
        </w:tc>
      </w:tr>
      <w:tr w:rsidR="00810E31" w:rsidRPr="00E51713" w:rsidTr="00DA1B87">
        <w:tc>
          <w:tcPr>
            <w:tcW w:w="4950" w:type="dxa"/>
          </w:tcPr>
          <w:p w:rsidR="00810E31" w:rsidRDefault="00810E31" w:rsidP="00DA1B87">
            <w:pPr>
              <w:pStyle w:val="NoSpacing"/>
              <w:numPr>
                <w:ilvl w:val="0"/>
                <w:numId w:val="1"/>
              </w:num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65286B" w:rsidRPr="0030634B" w:rsidRDefault="0065286B" w:rsidP="0065286B">
            <w:pPr>
              <w:pStyle w:val="NoSpacing"/>
              <w:numPr>
                <w:ilvl w:val="0"/>
                <w:numId w:val="1"/>
              </w:numPr>
            </w:pPr>
            <w:r>
              <w:rPr>
                <w:b/>
                <w:i/>
              </w:rPr>
              <w:t>A Curricular Plan f</w:t>
            </w:r>
            <w:r w:rsidR="00AE2D2F">
              <w:rPr>
                <w:b/>
                <w:i/>
              </w:rPr>
              <w:t>or the Writing Workshop, Grade 2</w:t>
            </w:r>
            <w:r>
              <w:rPr>
                <w:b/>
                <w:i/>
              </w:rPr>
              <w:t>, 2011-2012</w:t>
            </w:r>
            <w:r>
              <w:t>, Lucy Calkins</w:t>
            </w:r>
          </w:p>
        </w:tc>
        <w:tc>
          <w:tcPr>
            <w:tcW w:w="5760" w:type="dxa"/>
          </w:tcPr>
          <w:p w:rsidR="00810E31" w:rsidRDefault="00810E31" w:rsidP="00BC2346">
            <w:pPr>
              <w:pStyle w:val="NoSpacing"/>
              <w:numPr>
                <w:ilvl w:val="0"/>
                <w:numId w:val="35"/>
              </w:numPr>
            </w:pPr>
            <w:r>
              <w:t>Writer’s notebooks</w:t>
            </w:r>
          </w:p>
          <w:p w:rsidR="00810E31" w:rsidRDefault="00810E31" w:rsidP="00BC2346">
            <w:pPr>
              <w:pStyle w:val="NoSpacing"/>
              <w:numPr>
                <w:ilvl w:val="0"/>
                <w:numId w:val="35"/>
              </w:numPr>
            </w:pPr>
            <w:r>
              <w:t>Anchor charts:</w:t>
            </w:r>
          </w:p>
          <w:p w:rsidR="00810E31" w:rsidRDefault="00810E31" w:rsidP="00BC2346">
            <w:pPr>
              <w:pStyle w:val="NoSpacing"/>
              <w:numPr>
                <w:ilvl w:val="0"/>
                <w:numId w:val="39"/>
              </w:numPr>
              <w:rPr>
                <w:b/>
                <w:i/>
              </w:rPr>
            </w:pPr>
            <w:r>
              <w:rPr>
                <w:b/>
                <w:i/>
              </w:rPr>
              <w:t>Prompts for Writing a Literary Essay</w:t>
            </w:r>
          </w:p>
          <w:p w:rsidR="00810E31" w:rsidRPr="00810E31" w:rsidRDefault="00810E31" w:rsidP="00BC2346">
            <w:pPr>
              <w:pStyle w:val="NoSpacing"/>
              <w:numPr>
                <w:ilvl w:val="0"/>
                <w:numId w:val="35"/>
              </w:numPr>
              <w:rPr>
                <w:b/>
                <w:i/>
              </w:rPr>
            </w:pPr>
            <w:r w:rsidRPr="00C23B40">
              <w:rPr>
                <w:b/>
                <w:i/>
              </w:rPr>
              <w:t xml:space="preserve">The Other Side, </w:t>
            </w:r>
            <w:r w:rsidRPr="00C23B40">
              <w:t>Jacqueline Woodson</w:t>
            </w:r>
          </w:p>
        </w:tc>
      </w:tr>
    </w:tbl>
    <w:p w:rsidR="00810E31" w:rsidRDefault="00810E31" w:rsidP="00810E31">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810E31" w:rsidTr="00DA1B87">
        <w:tc>
          <w:tcPr>
            <w:tcW w:w="1693" w:type="dxa"/>
          </w:tcPr>
          <w:p w:rsidR="00810E31" w:rsidRPr="0030634B" w:rsidRDefault="00DA1B87" w:rsidP="00DA1B87">
            <w:pPr>
              <w:pStyle w:val="NoSpacing"/>
              <w:rPr>
                <w:b/>
              </w:rPr>
            </w:pPr>
            <w:r>
              <w:rPr>
                <w:b/>
              </w:rPr>
              <w:t>Notes</w:t>
            </w:r>
          </w:p>
        </w:tc>
        <w:tc>
          <w:tcPr>
            <w:tcW w:w="9035" w:type="dxa"/>
          </w:tcPr>
          <w:p w:rsidR="00FB5210" w:rsidRDefault="00810E31" w:rsidP="00FB5210">
            <w:pPr>
              <w:pStyle w:val="NoSpacing"/>
              <w:numPr>
                <w:ilvl w:val="0"/>
                <w:numId w:val="2"/>
              </w:numPr>
            </w:pPr>
            <w:r>
              <w:t>Post on the daily schedule or verbally ask students to bring their writer’s notebook and a pencil to the meeting area.</w:t>
            </w:r>
          </w:p>
          <w:p w:rsidR="00DA1B87" w:rsidRDefault="004641D1" w:rsidP="00DA1B87">
            <w:pPr>
              <w:pStyle w:val="NoSpacing"/>
              <w:numPr>
                <w:ilvl w:val="0"/>
                <w:numId w:val="2"/>
              </w:numPr>
            </w:pPr>
            <w:r>
              <w:t>Today, s</w:t>
            </w:r>
            <w:r w:rsidR="00DA1B87">
              <w:t>tudents will revise their essays from yesterday’s session, focusing on the structure of a literary essay.</w:t>
            </w:r>
          </w:p>
        </w:tc>
      </w:tr>
      <w:tr w:rsidR="00810E31" w:rsidTr="00643E32">
        <w:trPr>
          <w:trHeight w:val="273"/>
        </w:trPr>
        <w:tc>
          <w:tcPr>
            <w:tcW w:w="1693" w:type="dxa"/>
          </w:tcPr>
          <w:p w:rsidR="00810E31" w:rsidRPr="0030634B" w:rsidRDefault="00810E31" w:rsidP="00DA1B87">
            <w:pPr>
              <w:pStyle w:val="NoSpacing"/>
              <w:rPr>
                <w:b/>
              </w:rPr>
            </w:pPr>
            <w:r w:rsidRPr="0030634B">
              <w:rPr>
                <w:b/>
              </w:rPr>
              <w:t>Connection</w:t>
            </w:r>
          </w:p>
        </w:tc>
        <w:tc>
          <w:tcPr>
            <w:tcW w:w="9035" w:type="dxa"/>
          </w:tcPr>
          <w:p w:rsidR="00810E31" w:rsidRPr="008A1AA8" w:rsidRDefault="00F8732B" w:rsidP="0075655C">
            <w:pPr>
              <w:pStyle w:val="NoSpacing"/>
              <w:numPr>
                <w:ilvl w:val="0"/>
                <w:numId w:val="4"/>
              </w:numPr>
            </w:pPr>
            <w:r>
              <w:t xml:space="preserve">Explain that the first thing that essayists check for is the structure of their essays. </w:t>
            </w:r>
            <w:r w:rsidR="0075655C">
              <w:t xml:space="preserve">  </w:t>
            </w:r>
          </w:p>
        </w:tc>
      </w:tr>
      <w:tr w:rsidR="00810E31" w:rsidTr="00DA1B87">
        <w:tc>
          <w:tcPr>
            <w:tcW w:w="1693" w:type="dxa"/>
          </w:tcPr>
          <w:p w:rsidR="00810E31" w:rsidRPr="0030634B" w:rsidRDefault="00810E31" w:rsidP="00DA1B87">
            <w:pPr>
              <w:pStyle w:val="NoSpacing"/>
              <w:rPr>
                <w:b/>
              </w:rPr>
            </w:pPr>
            <w:r w:rsidRPr="0030634B">
              <w:rPr>
                <w:b/>
              </w:rPr>
              <w:t>Demonstration/</w:t>
            </w:r>
          </w:p>
          <w:p w:rsidR="00810E31" w:rsidRPr="0030634B" w:rsidRDefault="00810E31" w:rsidP="00DA1B87">
            <w:pPr>
              <w:pStyle w:val="NoSpacing"/>
              <w:rPr>
                <w:b/>
              </w:rPr>
            </w:pPr>
            <w:r w:rsidRPr="0030634B">
              <w:rPr>
                <w:b/>
              </w:rPr>
              <w:t>Teaching</w:t>
            </w:r>
          </w:p>
        </w:tc>
        <w:tc>
          <w:tcPr>
            <w:tcW w:w="9035" w:type="dxa"/>
          </w:tcPr>
          <w:p w:rsidR="00F8732B" w:rsidRDefault="00F8732B" w:rsidP="00F8732B">
            <w:pPr>
              <w:pStyle w:val="NoSpacing"/>
              <w:numPr>
                <w:ilvl w:val="0"/>
                <w:numId w:val="4"/>
              </w:numPr>
            </w:pPr>
            <w:r>
              <w:t>Demonstrate using the class essay</w:t>
            </w:r>
            <w:r w:rsidR="006566B7">
              <w:t>,</w:t>
            </w:r>
            <w:r>
              <w:t xml:space="preserve"> and then have students check their own essays</w:t>
            </w:r>
            <w:r w:rsidR="006566B7">
              <w:t>,</w:t>
            </w:r>
            <w:r>
              <w:t xml:space="preserve"> to make sure they have </w:t>
            </w:r>
            <w:r w:rsidRPr="00DA1B87">
              <w:rPr>
                <w:b/>
              </w:rPr>
              <w:t>i</w:t>
            </w:r>
            <w:r w:rsidR="00106D5C">
              <w:rPr>
                <w:b/>
              </w:rPr>
              <w:t>ndented, used transitions</w:t>
            </w:r>
            <w:r w:rsidRPr="00DA1B87">
              <w:rPr>
                <w:b/>
              </w:rPr>
              <w:t>, and restated their claim</w:t>
            </w:r>
            <w:r>
              <w:t xml:space="preserve"> at the start of each body paragraph.  Sometimes students remember to do this in their first example, and then forget to do so in their second example.  </w:t>
            </w:r>
          </w:p>
          <w:p w:rsidR="00F8732B" w:rsidRPr="00F8732B" w:rsidRDefault="00F8732B" w:rsidP="00F8732B">
            <w:pPr>
              <w:pStyle w:val="NoSpacing"/>
              <w:numPr>
                <w:ilvl w:val="0"/>
                <w:numId w:val="4"/>
              </w:numPr>
              <w:rPr>
                <w:b/>
                <w:i/>
              </w:rPr>
            </w:pPr>
            <w:r>
              <w:t xml:space="preserve">Have a student volunteer who omitted </w:t>
            </w:r>
            <w:r w:rsidRPr="00DA1B87">
              <w:rPr>
                <w:b/>
              </w:rPr>
              <w:t>paragraphing</w:t>
            </w:r>
            <w:r>
              <w:t xml:space="preserve"> in his writing share his essay with the class.  Demonstrate how to put a box around each paragraph to show the separate parts of the essay. </w:t>
            </w:r>
          </w:p>
          <w:p w:rsidR="00DA1B87" w:rsidRPr="00DA1B87" w:rsidRDefault="00F8732B" w:rsidP="00F8732B">
            <w:pPr>
              <w:pStyle w:val="NoSpacing"/>
              <w:numPr>
                <w:ilvl w:val="0"/>
                <w:numId w:val="4"/>
              </w:numPr>
              <w:rPr>
                <w:b/>
                <w:i/>
              </w:rPr>
            </w:pPr>
            <w:r>
              <w:t>Demonstrate how to check for</w:t>
            </w:r>
            <w:r w:rsidR="00106D5C">
              <w:t xml:space="preserve">, and rewrite if necessary, </w:t>
            </w:r>
            <w:r w:rsidR="00106D5C">
              <w:rPr>
                <w:b/>
              </w:rPr>
              <w:t>transition</w:t>
            </w:r>
            <w:r w:rsidRPr="00DA1B87">
              <w:rPr>
                <w:b/>
              </w:rPr>
              <w:t>s</w:t>
            </w:r>
            <w:r w:rsidR="00106D5C">
              <w:rPr>
                <w:b/>
              </w:rPr>
              <w:t xml:space="preserve"> and a</w:t>
            </w:r>
            <w:r w:rsidR="00DA1B87" w:rsidRPr="00DA1B87">
              <w:rPr>
                <w:b/>
              </w:rPr>
              <w:t xml:space="preserve"> restatement of the claim</w:t>
            </w:r>
            <w:r>
              <w:t xml:space="preserve"> at the beginning of each paragraph.</w:t>
            </w:r>
          </w:p>
          <w:p w:rsidR="00810E31" w:rsidRPr="00341F14" w:rsidRDefault="00DA1B87" w:rsidP="00F8732B">
            <w:pPr>
              <w:pStyle w:val="NoSpacing"/>
              <w:numPr>
                <w:ilvl w:val="0"/>
                <w:numId w:val="4"/>
              </w:numPr>
              <w:rPr>
                <w:b/>
                <w:i/>
              </w:rPr>
            </w:pPr>
            <w:r>
              <w:t>Have students turn and tell a partner what you just demonstrated.</w:t>
            </w:r>
            <w:r w:rsidR="00F8732B">
              <w:t xml:space="preserve">   </w:t>
            </w:r>
          </w:p>
        </w:tc>
      </w:tr>
      <w:tr w:rsidR="00810E31" w:rsidTr="00DA1B87">
        <w:tc>
          <w:tcPr>
            <w:tcW w:w="1693" w:type="dxa"/>
          </w:tcPr>
          <w:p w:rsidR="00810E31" w:rsidRPr="0030634B" w:rsidRDefault="00810E31" w:rsidP="00DA1B87">
            <w:pPr>
              <w:pStyle w:val="NoSpacing"/>
              <w:rPr>
                <w:b/>
              </w:rPr>
            </w:pPr>
            <w:r w:rsidRPr="0030634B">
              <w:rPr>
                <w:b/>
              </w:rPr>
              <w:t>Active Engagement</w:t>
            </w:r>
          </w:p>
        </w:tc>
        <w:tc>
          <w:tcPr>
            <w:tcW w:w="9035" w:type="dxa"/>
          </w:tcPr>
          <w:p w:rsidR="00810E31" w:rsidRPr="008A1AA8" w:rsidRDefault="00D359B4" w:rsidP="00F8732B">
            <w:pPr>
              <w:pStyle w:val="NoSpacing"/>
              <w:numPr>
                <w:ilvl w:val="0"/>
                <w:numId w:val="4"/>
              </w:numPr>
            </w:pPr>
            <w:r>
              <w:t>Have</w:t>
            </w:r>
            <w:r w:rsidR="00F8732B">
              <w:t xml:space="preserve"> students who have omitted </w:t>
            </w:r>
            <w:r w:rsidR="00F8732B" w:rsidRPr="00106D5C">
              <w:rPr>
                <w:b/>
              </w:rPr>
              <w:t>paragraphing</w:t>
            </w:r>
            <w:r w:rsidR="00F8732B">
              <w:t xml:space="preserve"> in their essays also put a box around each paragraph.  Have students underline the </w:t>
            </w:r>
            <w:r w:rsidR="00F8732B" w:rsidRPr="00106D5C">
              <w:rPr>
                <w:b/>
              </w:rPr>
              <w:t>transitions</w:t>
            </w:r>
            <w:r w:rsidR="00F8732B">
              <w:t xml:space="preserve"> in each body paragraph.</w:t>
            </w:r>
          </w:p>
        </w:tc>
      </w:tr>
      <w:tr w:rsidR="00810E31" w:rsidTr="00DA1B87">
        <w:tc>
          <w:tcPr>
            <w:tcW w:w="1693" w:type="dxa"/>
          </w:tcPr>
          <w:p w:rsidR="00810E31" w:rsidRPr="0030634B" w:rsidRDefault="00810E31" w:rsidP="00DA1B87">
            <w:pPr>
              <w:pStyle w:val="NoSpacing"/>
              <w:rPr>
                <w:b/>
              </w:rPr>
            </w:pPr>
            <w:r w:rsidRPr="0030634B">
              <w:rPr>
                <w:b/>
              </w:rPr>
              <w:t>Link</w:t>
            </w:r>
          </w:p>
        </w:tc>
        <w:tc>
          <w:tcPr>
            <w:tcW w:w="9035" w:type="dxa"/>
          </w:tcPr>
          <w:p w:rsidR="00810E31" w:rsidRPr="00181285" w:rsidRDefault="00810E31" w:rsidP="0018757C">
            <w:pPr>
              <w:pStyle w:val="NoSpacing"/>
              <w:rPr>
                <w:i/>
              </w:rPr>
            </w:pPr>
            <w:r>
              <w:rPr>
                <w:i/>
              </w:rPr>
              <w:t xml:space="preserve">Writers, today you will </w:t>
            </w:r>
            <w:r w:rsidR="00F8732B">
              <w:rPr>
                <w:i/>
              </w:rPr>
              <w:t xml:space="preserve">rewrite your own literary essays, working on structure.  </w:t>
            </w:r>
            <w:r w:rsidR="0018757C">
              <w:rPr>
                <w:i/>
              </w:rPr>
              <w:t>Make sure to indent each parag</w:t>
            </w:r>
            <w:r w:rsidR="00106D5C">
              <w:rPr>
                <w:i/>
              </w:rPr>
              <w:t xml:space="preserve">raph.  Include </w:t>
            </w:r>
            <w:r w:rsidR="00106D5C" w:rsidRPr="00106D5C">
              <w:rPr>
                <w:b/>
                <w:i/>
              </w:rPr>
              <w:t>transition</w:t>
            </w:r>
            <w:r w:rsidR="0018757C" w:rsidRPr="00106D5C">
              <w:rPr>
                <w:b/>
                <w:i/>
              </w:rPr>
              <w:t>s</w:t>
            </w:r>
            <w:r w:rsidR="0018757C">
              <w:rPr>
                <w:i/>
              </w:rPr>
              <w:t xml:space="preserve"> and </w:t>
            </w:r>
            <w:r w:rsidR="0018757C" w:rsidRPr="00106D5C">
              <w:rPr>
                <w:b/>
                <w:i/>
              </w:rPr>
              <w:t>restate your claim</w:t>
            </w:r>
            <w:r w:rsidR="0018757C">
              <w:rPr>
                <w:i/>
              </w:rPr>
              <w:t xml:space="preserve"> at the beginning of each body paragraph.  </w:t>
            </w:r>
            <w:r>
              <w:rPr>
                <w:i/>
              </w:rPr>
              <w:t xml:space="preserve">  </w:t>
            </w:r>
          </w:p>
        </w:tc>
      </w:tr>
      <w:tr w:rsidR="00810E31" w:rsidTr="00DA1B87">
        <w:tc>
          <w:tcPr>
            <w:tcW w:w="1693" w:type="dxa"/>
          </w:tcPr>
          <w:p w:rsidR="00810E31" w:rsidRPr="0030634B" w:rsidRDefault="00810E31" w:rsidP="00DA1B87">
            <w:pPr>
              <w:pStyle w:val="NoSpacing"/>
              <w:rPr>
                <w:b/>
              </w:rPr>
            </w:pPr>
            <w:r w:rsidRPr="0030634B">
              <w:rPr>
                <w:b/>
              </w:rPr>
              <w:t xml:space="preserve">Writing and </w:t>
            </w:r>
          </w:p>
          <w:p w:rsidR="00810E31" w:rsidRPr="0030634B" w:rsidRDefault="00810E31" w:rsidP="00DA1B87">
            <w:pPr>
              <w:pStyle w:val="NoSpacing"/>
              <w:rPr>
                <w:b/>
              </w:rPr>
            </w:pPr>
            <w:r w:rsidRPr="0030634B">
              <w:rPr>
                <w:b/>
              </w:rPr>
              <w:t>Conferring</w:t>
            </w:r>
          </w:p>
        </w:tc>
        <w:tc>
          <w:tcPr>
            <w:tcW w:w="9035" w:type="dxa"/>
          </w:tcPr>
          <w:p w:rsidR="00810E31" w:rsidRPr="007C5C09" w:rsidRDefault="00810E31" w:rsidP="00BC2346">
            <w:pPr>
              <w:pStyle w:val="NoSpacing"/>
              <w:numPr>
                <w:ilvl w:val="0"/>
                <w:numId w:val="40"/>
              </w:numPr>
              <w:rPr>
                <w:b/>
                <w:i/>
              </w:rPr>
            </w:pPr>
            <w:r>
              <w:t xml:space="preserve">Support students’ efforts at </w:t>
            </w:r>
            <w:r w:rsidR="0018757C">
              <w:t>re</w:t>
            </w:r>
            <w:r>
              <w:t>writing their own literary essay</w:t>
            </w:r>
            <w:r w:rsidR="00DA1B87">
              <w:t>s</w:t>
            </w:r>
            <w:r w:rsidR="0018757C">
              <w:t>, focusing on structure</w:t>
            </w:r>
            <w:r>
              <w:t>.</w:t>
            </w:r>
            <w:r w:rsidR="00DA1B87">
              <w:t xml:space="preserve">  Make sure that students </w:t>
            </w:r>
            <w:r w:rsidR="00106D5C">
              <w:rPr>
                <w:b/>
              </w:rPr>
              <w:t>indent, use transition</w:t>
            </w:r>
            <w:r w:rsidR="00DA1B87">
              <w:rPr>
                <w:b/>
              </w:rPr>
              <w:t>s, and restate their claim.</w:t>
            </w:r>
          </w:p>
        </w:tc>
      </w:tr>
      <w:tr w:rsidR="00810E31" w:rsidTr="00DA1B87">
        <w:tc>
          <w:tcPr>
            <w:tcW w:w="1693" w:type="dxa"/>
          </w:tcPr>
          <w:p w:rsidR="00810E31" w:rsidRDefault="00810E31" w:rsidP="00DA1B87">
            <w:pPr>
              <w:pStyle w:val="NoSpacing"/>
              <w:rPr>
                <w:b/>
              </w:rPr>
            </w:pPr>
            <w:r w:rsidRPr="0030634B">
              <w:rPr>
                <w:b/>
              </w:rPr>
              <w:t>Share</w:t>
            </w:r>
          </w:p>
          <w:p w:rsidR="00810E31" w:rsidRPr="0030634B" w:rsidRDefault="00810E31" w:rsidP="00DA1B87">
            <w:pPr>
              <w:pStyle w:val="NoSpacing"/>
              <w:rPr>
                <w:b/>
              </w:rPr>
            </w:pPr>
          </w:p>
        </w:tc>
        <w:tc>
          <w:tcPr>
            <w:tcW w:w="9035" w:type="dxa"/>
          </w:tcPr>
          <w:p w:rsidR="00810E31" w:rsidRDefault="00810E31" w:rsidP="00810E31">
            <w:pPr>
              <w:pStyle w:val="NoSpacing"/>
              <w:numPr>
                <w:ilvl w:val="0"/>
                <w:numId w:val="6"/>
              </w:numPr>
            </w:pPr>
            <w:r>
              <w:t>Convene students in the meeting area.</w:t>
            </w:r>
          </w:p>
          <w:p w:rsidR="00810E31" w:rsidRPr="00810E31" w:rsidRDefault="00810E31" w:rsidP="00810E31">
            <w:pPr>
              <w:pStyle w:val="NoSpacing"/>
              <w:numPr>
                <w:ilvl w:val="0"/>
                <w:numId w:val="4"/>
              </w:numPr>
            </w:pPr>
            <w:r>
              <w:t>Have two or three students share their essays.   Summarize the thinking the students used.</w:t>
            </w:r>
          </w:p>
        </w:tc>
      </w:tr>
    </w:tbl>
    <w:p w:rsidR="00810E31" w:rsidRDefault="00810E31" w:rsidP="00810E31">
      <w:pPr>
        <w:pStyle w:val="NoSpacing"/>
        <w:rPr>
          <w:sz w:val="20"/>
          <w:szCs w:val="20"/>
        </w:rPr>
      </w:pPr>
    </w:p>
    <w:p w:rsidR="00810E31" w:rsidRDefault="00810E31" w:rsidP="00C134AD">
      <w:pPr>
        <w:pStyle w:val="NoSpacing"/>
        <w:ind w:left="432" w:right="432" w:firstLine="720"/>
        <w:rPr>
          <w:rFonts w:ascii="Comic Sans MS" w:hAnsi="Comic Sans MS"/>
          <w:sz w:val="32"/>
          <w:szCs w:val="32"/>
        </w:rPr>
      </w:pPr>
    </w:p>
    <w:p w:rsidR="0018757C" w:rsidRDefault="0018757C" w:rsidP="00C134AD">
      <w:pPr>
        <w:pStyle w:val="NoSpacing"/>
        <w:ind w:left="432" w:right="432" w:firstLine="720"/>
        <w:rPr>
          <w:rFonts w:ascii="Comic Sans MS" w:hAnsi="Comic Sans MS"/>
          <w:sz w:val="32"/>
          <w:szCs w:val="32"/>
        </w:rPr>
      </w:pPr>
    </w:p>
    <w:p w:rsidR="0018757C" w:rsidRDefault="0018757C" w:rsidP="00C134AD">
      <w:pPr>
        <w:pStyle w:val="NoSpacing"/>
        <w:ind w:left="432" w:right="432" w:firstLine="720"/>
        <w:rPr>
          <w:rFonts w:ascii="Comic Sans MS" w:hAnsi="Comic Sans MS"/>
          <w:sz w:val="32"/>
          <w:szCs w:val="32"/>
        </w:rPr>
      </w:pPr>
    </w:p>
    <w:p w:rsidR="00B17B3B" w:rsidRDefault="00B17B3B" w:rsidP="0065286B">
      <w:pPr>
        <w:pStyle w:val="NoSpacing"/>
        <w:ind w:right="432"/>
        <w:rPr>
          <w:rFonts w:ascii="Comic Sans MS" w:hAnsi="Comic Sans MS"/>
        </w:rPr>
      </w:pPr>
    </w:p>
    <w:p w:rsidR="0065286B" w:rsidRPr="0065286B" w:rsidRDefault="0065286B" w:rsidP="0065286B">
      <w:pPr>
        <w:pStyle w:val="NoSpacing"/>
        <w:ind w:right="432"/>
        <w:rPr>
          <w:rFonts w:ascii="Comic Sans MS" w:hAnsi="Comic Sans MS"/>
        </w:rPr>
      </w:pPr>
    </w:p>
    <w:tbl>
      <w:tblPr>
        <w:tblStyle w:val="TableGrid"/>
        <w:tblW w:w="0" w:type="auto"/>
        <w:tblInd w:w="288" w:type="dxa"/>
        <w:tblLook w:val="04A0" w:firstRow="1" w:lastRow="0" w:firstColumn="1" w:lastColumn="0" w:noHBand="0" w:noVBand="1"/>
      </w:tblPr>
      <w:tblGrid>
        <w:gridCol w:w="1710"/>
        <w:gridCol w:w="9000"/>
      </w:tblGrid>
      <w:tr w:rsidR="0018757C" w:rsidRPr="00E51713" w:rsidTr="00DA1B87">
        <w:tc>
          <w:tcPr>
            <w:tcW w:w="10710" w:type="dxa"/>
            <w:gridSpan w:val="2"/>
            <w:tcBorders>
              <w:top w:val="single" w:sz="12" w:space="0" w:color="auto"/>
              <w:left w:val="single" w:sz="12" w:space="0" w:color="auto"/>
              <w:right w:val="single" w:sz="12" w:space="0" w:color="auto"/>
            </w:tcBorders>
          </w:tcPr>
          <w:p w:rsidR="0018757C" w:rsidRPr="0030634B" w:rsidRDefault="0018757C" w:rsidP="00DA1B87">
            <w:pPr>
              <w:pStyle w:val="NoSpacing"/>
              <w:jc w:val="center"/>
              <w:rPr>
                <w:b/>
              </w:rPr>
            </w:pPr>
            <w:r w:rsidRPr="0030634B">
              <w:rPr>
                <w:b/>
              </w:rPr>
              <w:lastRenderedPageBreak/>
              <w:t>Session</w:t>
            </w:r>
            <w:r>
              <w:rPr>
                <w:b/>
              </w:rPr>
              <w:t xml:space="preserve"> 3</w:t>
            </w:r>
          </w:p>
        </w:tc>
      </w:tr>
      <w:tr w:rsidR="0018757C" w:rsidRPr="00E51713" w:rsidTr="00DA1B87">
        <w:tc>
          <w:tcPr>
            <w:tcW w:w="1710" w:type="dxa"/>
            <w:tcBorders>
              <w:top w:val="single" w:sz="12" w:space="0" w:color="auto"/>
              <w:left w:val="single" w:sz="12" w:space="0" w:color="auto"/>
            </w:tcBorders>
          </w:tcPr>
          <w:p w:rsidR="0018757C" w:rsidRPr="0030634B" w:rsidRDefault="0018757C" w:rsidP="00DA1B87">
            <w:pPr>
              <w:pStyle w:val="NoSpacing"/>
              <w:rPr>
                <w:b/>
              </w:rPr>
            </w:pPr>
            <w:r w:rsidRPr="0030634B">
              <w:rPr>
                <w:b/>
              </w:rPr>
              <w:t xml:space="preserve">Concept </w:t>
            </w:r>
          </w:p>
        </w:tc>
        <w:tc>
          <w:tcPr>
            <w:tcW w:w="9000" w:type="dxa"/>
            <w:tcBorders>
              <w:top w:val="single" w:sz="12" w:space="0" w:color="auto"/>
              <w:right w:val="single" w:sz="12" w:space="0" w:color="auto"/>
            </w:tcBorders>
          </w:tcPr>
          <w:p w:rsidR="0018757C" w:rsidRPr="00E51713" w:rsidRDefault="0018757C" w:rsidP="00DA1B87">
            <w:pPr>
              <w:pStyle w:val="NoSpacing"/>
            </w:pPr>
            <w:r>
              <w:t xml:space="preserve">Essayists understand the </w:t>
            </w:r>
            <w:r w:rsidR="00611284">
              <w:t xml:space="preserve">content and </w:t>
            </w:r>
            <w:r>
              <w:t xml:space="preserve">structure of </w:t>
            </w:r>
            <w:r w:rsidR="00E077E0">
              <w:t>a literary essay</w:t>
            </w:r>
            <w:r>
              <w:t>.</w:t>
            </w:r>
          </w:p>
        </w:tc>
      </w:tr>
      <w:tr w:rsidR="0018757C" w:rsidRPr="00E51713" w:rsidTr="00DA1B87">
        <w:tc>
          <w:tcPr>
            <w:tcW w:w="1710" w:type="dxa"/>
            <w:tcBorders>
              <w:left w:val="single" w:sz="12" w:space="0" w:color="auto"/>
              <w:bottom w:val="single" w:sz="12" w:space="0" w:color="auto"/>
            </w:tcBorders>
          </w:tcPr>
          <w:p w:rsidR="0018757C" w:rsidRPr="0030634B" w:rsidRDefault="0018757C" w:rsidP="00DA1B87">
            <w:pPr>
              <w:pStyle w:val="NoSpacing"/>
              <w:rPr>
                <w:b/>
              </w:rPr>
            </w:pPr>
            <w:r w:rsidRPr="0030634B">
              <w:rPr>
                <w:b/>
              </w:rPr>
              <w:t>Teaching Point</w:t>
            </w:r>
          </w:p>
        </w:tc>
        <w:tc>
          <w:tcPr>
            <w:tcW w:w="9000" w:type="dxa"/>
            <w:tcBorders>
              <w:bottom w:val="single" w:sz="12" w:space="0" w:color="auto"/>
              <w:right w:val="single" w:sz="12" w:space="0" w:color="auto"/>
            </w:tcBorders>
          </w:tcPr>
          <w:p w:rsidR="0018757C" w:rsidRPr="00E51713" w:rsidRDefault="00AD5EB6" w:rsidP="00DA1B87">
            <w:pPr>
              <w:pStyle w:val="NoSpacing"/>
            </w:pPr>
            <w:r>
              <w:t xml:space="preserve">Writers </w:t>
            </w:r>
            <w:r w:rsidR="0018757C">
              <w:t>create a</w:t>
            </w:r>
            <w:r>
              <w:t xml:space="preserve"> second literary essay with </w:t>
            </w:r>
            <w:r w:rsidR="002844F6">
              <w:t xml:space="preserve">more elaboration and </w:t>
            </w:r>
            <w:r>
              <w:t>greater independence</w:t>
            </w:r>
            <w:r w:rsidR="0018757C">
              <w:t>.</w:t>
            </w:r>
          </w:p>
        </w:tc>
      </w:tr>
    </w:tbl>
    <w:p w:rsidR="0018757C" w:rsidRPr="00E51713" w:rsidRDefault="0018757C" w:rsidP="0018757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18757C" w:rsidRPr="00E51713" w:rsidTr="00DA1B87">
        <w:tc>
          <w:tcPr>
            <w:tcW w:w="4950" w:type="dxa"/>
          </w:tcPr>
          <w:p w:rsidR="0018757C" w:rsidRPr="0030634B" w:rsidRDefault="0018757C" w:rsidP="00DA1B87">
            <w:pPr>
              <w:pStyle w:val="NoSpacing"/>
              <w:jc w:val="center"/>
              <w:rPr>
                <w:b/>
              </w:rPr>
            </w:pPr>
            <w:r w:rsidRPr="0030634B">
              <w:rPr>
                <w:b/>
              </w:rPr>
              <w:t>References</w:t>
            </w:r>
          </w:p>
        </w:tc>
        <w:tc>
          <w:tcPr>
            <w:tcW w:w="5760" w:type="dxa"/>
          </w:tcPr>
          <w:p w:rsidR="0018757C" w:rsidRPr="0030634B" w:rsidRDefault="0018757C" w:rsidP="00DA1B87">
            <w:pPr>
              <w:pStyle w:val="NoSpacing"/>
              <w:jc w:val="center"/>
              <w:rPr>
                <w:b/>
              </w:rPr>
            </w:pPr>
            <w:r w:rsidRPr="0030634B">
              <w:rPr>
                <w:b/>
              </w:rPr>
              <w:t>Materials</w:t>
            </w:r>
          </w:p>
        </w:tc>
      </w:tr>
      <w:tr w:rsidR="0018757C" w:rsidRPr="00E51713" w:rsidTr="00DA1B87">
        <w:tc>
          <w:tcPr>
            <w:tcW w:w="4950" w:type="dxa"/>
          </w:tcPr>
          <w:p w:rsidR="0018757C" w:rsidRDefault="0018757C" w:rsidP="0018757C">
            <w:pPr>
              <w:pStyle w:val="NoSpacing"/>
              <w:numPr>
                <w:ilvl w:val="0"/>
                <w:numId w:val="1"/>
              </w:num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65286B" w:rsidRDefault="0065286B" w:rsidP="0065286B">
            <w:pPr>
              <w:pStyle w:val="NoSpacing"/>
              <w:numPr>
                <w:ilvl w:val="0"/>
                <w:numId w:val="1"/>
              </w:numPr>
            </w:pPr>
            <w:r>
              <w:rPr>
                <w:b/>
                <w:i/>
              </w:rPr>
              <w:t>A Curricular Plan f</w:t>
            </w:r>
            <w:r w:rsidR="00AE2D2F">
              <w:rPr>
                <w:b/>
                <w:i/>
              </w:rPr>
              <w:t>or the Writing Workshop, Grade 4</w:t>
            </w:r>
            <w:r>
              <w:rPr>
                <w:b/>
                <w:i/>
              </w:rPr>
              <w:t>, 2011-2012</w:t>
            </w:r>
            <w:r>
              <w:t>, Lucy Calkins</w:t>
            </w:r>
          </w:p>
          <w:p w:rsidR="0018757C" w:rsidRPr="0030634B" w:rsidRDefault="00643E32" w:rsidP="00643E32">
            <w:pPr>
              <w:pStyle w:val="NoSpacing"/>
              <w:numPr>
                <w:ilvl w:val="0"/>
                <w:numId w:val="1"/>
              </w:numPr>
            </w:pPr>
            <w:r>
              <w:rPr>
                <w:b/>
                <w:i/>
              </w:rPr>
              <w:t>Baseball in April and Other Stories</w:t>
            </w:r>
            <w:r>
              <w:rPr>
                <w:i/>
              </w:rPr>
              <w:t>, Gary Soto</w:t>
            </w:r>
          </w:p>
        </w:tc>
        <w:tc>
          <w:tcPr>
            <w:tcW w:w="5760" w:type="dxa"/>
          </w:tcPr>
          <w:p w:rsidR="0018757C" w:rsidRDefault="0018757C" w:rsidP="00BC2346">
            <w:pPr>
              <w:pStyle w:val="NoSpacing"/>
              <w:numPr>
                <w:ilvl w:val="0"/>
                <w:numId w:val="35"/>
              </w:numPr>
            </w:pPr>
            <w:r>
              <w:t>Writer’s notebooks</w:t>
            </w:r>
          </w:p>
          <w:p w:rsidR="00E76624" w:rsidRDefault="00E76624" w:rsidP="00BC2346">
            <w:pPr>
              <w:pStyle w:val="NoSpacing"/>
              <w:numPr>
                <w:ilvl w:val="0"/>
                <w:numId w:val="35"/>
              </w:numPr>
            </w:pPr>
            <w:r>
              <w:t>Writing folders</w:t>
            </w:r>
          </w:p>
          <w:p w:rsidR="0018757C" w:rsidRPr="00643E32" w:rsidRDefault="0018757C" w:rsidP="00BC2346">
            <w:pPr>
              <w:pStyle w:val="NoSpacing"/>
              <w:numPr>
                <w:ilvl w:val="0"/>
                <w:numId w:val="35"/>
              </w:numPr>
            </w:pPr>
            <w:r>
              <w:t>Anchor charts:</w:t>
            </w:r>
          </w:p>
          <w:p w:rsidR="0018757C" w:rsidRPr="00643E32" w:rsidRDefault="0018757C" w:rsidP="00BC2346">
            <w:pPr>
              <w:pStyle w:val="NoSpacing"/>
              <w:numPr>
                <w:ilvl w:val="0"/>
                <w:numId w:val="39"/>
              </w:numPr>
              <w:rPr>
                <w:b/>
                <w:i/>
              </w:rPr>
            </w:pPr>
            <w:r>
              <w:rPr>
                <w:b/>
                <w:i/>
              </w:rPr>
              <w:t>Prompts for Writing a Literary Essay</w:t>
            </w:r>
          </w:p>
          <w:p w:rsidR="0018757C" w:rsidRPr="00C30F50" w:rsidRDefault="00643E32" w:rsidP="00BC2346">
            <w:pPr>
              <w:pStyle w:val="NoSpacing"/>
              <w:numPr>
                <w:ilvl w:val="0"/>
                <w:numId w:val="35"/>
              </w:numPr>
              <w:rPr>
                <w:b/>
                <w:i/>
              </w:rPr>
            </w:pPr>
            <w:r>
              <w:rPr>
                <w:b/>
                <w:i/>
              </w:rPr>
              <w:t>“The Marble Champ,”</w:t>
            </w:r>
            <w:r w:rsidR="0018757C" w:rsidRPr="00C23B40">
              <w:rPr>
                <w:b/>
                <w:i/>
              </w:rPr>
              <w:t xml:space="preserve"> </w:t>
            </w:r>
            <w:r>
              <w:t>Gary Soto</w:t>
            </w:r>
          </w:p>
          <w:p w:rsidR="00C30F50" w:rsidRPr="00C30F50" w:rsidRDefault="00C30F50" w:rsidP="00BC2346">
            <w:pPr>
              <w:pStyle w:val="NoSpacing"/>
              <w:numPr>
                <w:ilvl w:val="0"/>
                <w:numId w:val="35"/>
              </w:numPr>
              <w:rPr>
                <w:b/>
                <w:i/>
              </w:rPr>
            </w:pPr>
            <w:r>
              <w:t>Copies of the following</w:t>
            </w:r>
            <w:r w:rsidR="00DA1B87">
              <w:t xml:space="preserve"> short story</w:t>
            </w:r>
            <w:r>
              <w:t xml:space="preserve"> for each student:</w:t>
            </w:r>
          </w:p>
          <w:p w:rsidR="00C30F50" w:rsidRPr="00BC2346" w:rsidRDefault="00C30F50" w:rsidP="00BC2346">
            <w:pPr>
              <w:pStyle w:val="NoSpacing"/>
              <w:numPr>
                <w:ilvl w:val="0"/>
                <w:numId w:val="39"/>
              </w:numPr>
              <w:rPr>
                <w:b/>
                <w:i/>
              </w:rPr>
            </w:pPr>
            <w:r>
              <w:rPr>
                <w:b/>
                <w:i/>
              </w:rPr>
              <w:t>“The Marble Champ,”</w:t>
            </w:r>
            <w:r w:rsidRPr="00C23B40">
              <w:rPr>
                <w:b/>
                <w:i/>
              </w:rPr>
              <w:t xml:space="preserve"> </w:t>
            </w:r>
            <w:r>
              <w:t>Gary Soto</w:t>
            </w:r>
          </w:p>
        </w:tc>
      </w:tr>
    </w:tbl>
    <w:p w:rsidR="0018757C" w:rsidRDefault="0018757C" w:rsidP="0018757C">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18757C" w:rsidTr="00643E32">
        <w:trPr>
          <w:trHeight w:val="276"/>
        </w:trPr>
        <w:tc>
          <w:tcPr>
            <w:tcW w:w="1693" w:type="dxa"/>
          </w:tcPr>
          <w:p w:rsidR="0018757C" w:rsidRPr="0030634B" w:rsidRDefault="00DA1B87" w:rsidP="00DA1B87">
            <w:pPr>
              <w:pStyle w:val="NoSpacing"/>
              <w:rPr>
                <w:b/>
              </w:rPr>
            </w:pPr>
            <w:r>
              <w:rPr>
                <w:b/>
              </w:rPr>
              <w:t>Notes</w:t>
            </w:r>
          </w:p>
        </w:tc>
        <w:tc>
          <w:tcPr>
            <w:tcW w:w="9035" w:type="dxa"/>
          </w:tcPr>
          <w:p w:rsidR="00DA1B87" w:rsidRDefault="00DA1B87" w:rsidP="00643E32">
            <w:pPr>
              <w:pStyle w:val="NoSpacing"/>
              <w:numPr>
                <w:ilvl w:val="0"/>
                <w:numId w:val="4"/>
              </w:numPr>
            </w:pPr>
            <w:r>
              <w:t>Post on the daily schedule or verbally ask students to bring their writer’s notebook and a pencil to the meeting area.</w:t>
            </w:r>
          </w:p>
          <w:p w:rsidR="00E76624" w:rsidRDefault="00E76624" w:rsidP="00643E32">
            <w:pPr>
              <w:pStyle w:val="NoSpacing"/>
              <w:numPr>
                <w:ilvl w:val="0"/>
                <w:numId w:val="4"/>
              </w:numPr>
            </w:pPr>
            <w:r>
              <w:t xml:space="preserve">You will distribute copies of the first of three short stories to the students today.  Have them keep them in their writing folders.  </w:t>
            </w:r>
          </w:p>
          <w:p w:rsidR="0018757C" w:rsidRPr="008A1AA8" w:rsidRDefault="004641D1" w:rsidP="00643E32">
            <w:pPr>
              <w:pStyle w:val="NoSpacing"/>
              <w:numPr>
                <w:ilvl w:val="0"/>
                <w:numId w:val="4"/>
              </w:numPr>
            </w:pPr>
            <w:r>
              <w:t>Today, s</w:t>
            </w:r>
            <w:r w:rsidR="00DA1B87">
              <w:t>tudents will write a second essay</w:t>
            </w:r>
            <w:r w:rsidR="00106D5C">
              <w:t>, with greater independence,</w:t>
            </w:r>
            <w:r w:rsidR="00DA1B87">
              <w:t xml:space="preserve"> building on the work they have done in the first two sessions.</w:t>
            </w:r>
            <w:r w:rsidR="00643E32">
              <w:t xml:space="preserve"> </w:t>
            </w:r>
          </w:p>
        </w:tc>
      </w:tr>
      <w:tr w:rsidR="00DA1B87" w:rsidTr="00643E32">
        <w:trPr>
          <w:trHeight w:val="276"/>
        </w:trPr>
        <w:tc>
          <w:tcPr>
            <w:tcW w:w="1693" w:type="dxa"/>
          </w:tcPr>
          <w:p w:rsidR="00DA1B87" w:rsidRPr="0030634B" w:rsidRDefault="00DA1B87" w:rsidP="00DA1B87">
            <w:pPr>
              <w:pStyle w:val="NoSpacing"/>
              <w:rPr>
                <w:b/>
              </w:rPr>
            </w:pPr>
            <w:r w:rsidRPr="0030634B">
              <w:rPr>
                <w:b/>
              </w:rPr>
              <w:t>Connection</w:t>
            </w:r>
          </w:p>
        </w:tc>
        <w:tc>
          <w:tcPr>
            <w:tcW w:w="9035" w:type="dxa"/>
          </w:tcPr>
          <w:p w:rsidR="00DA1B87" w:rsidRPr="008A1AA8" w:rsidRDefault="00DA1B87" w:rsidP="00DA1B87">
            <w:pPr>
              <w:pStyle w:val="NoSpacing"/>
              <w:numPr>
                <w:ilvl w:val="0"/>
                <w:numId w:val="4"/>
              </w:numPr>
            </w:pPr>
            <w:r>
              <w:t>Explain that students will listen to a short story today and write another literary essay.</w:t>
            </w:r>
            <w:r w:rsidR="00AD5EB6">
              <w:t xml:space="preserve">  They will be building stronger paragraphs by adding information to each supporting paragraph.</w:t>
            </w:r>
            <w:r>
              <w:t xml:space="preserve"> </w:t>
            </w:r>
          </w:p>
        </w:tc>
      </w:tr>
      <w:tr w:rsidR="0018757C" w:rsidTr="00DA1B87">
        <w:tc>
          <w:tcPr>
            <w:tcW w:w="1693" w:type="dxa"/>
          </w:tcPr>
          <w:p w:rsidR="0018757C" w:rsidRPr="0030634B" w:rsidRDefault="0018757C" w:rsidP="00DA1B87">
            <w:pPr>
              <w:pStyle w:val="NoSpacing"/>
              <w:rPr>
                <w:b/>
              </w:rPr>
            </w:pPr>
            <w:r w:rsidRPr="0030634B">
              <w:rPr>
                <w:b/>
              </w:rPr>
              <w:t>Demonstration/</w:t>
            </w:r>
          </w:p>
          <w:p w:rsidR="0018757C" w:rsidRPr="0030634B" w:rsidRDefault="0018757C" w:rsidP="00DA1B87">
            <w:pPr>
              <w:pStyle w:val="NoSpacing"/>
              <w:rPr>
                <w:b/>
              </w:rPr>
            </w:pPr>
            <w:r w:rsidRPr="0030634B">
              <w:rPr>
                <w:b/>
              </w:rPr>
              <w:t>Teaching</w:t>
            </w:r>
          </w:p>
        </w:tc>
        <w:tc>
          <w:tcPr>
            <w:tcW w:w="9035" w:type="dxa"/>
          </w:tcPr>
          <w:p w:rsidR="00643E32" w:rsidRDefault="0018757C" w:rsidP="00643E32">
            <w:pPr>
              <w:pStyle w:val="NoSpacing"/>
              <w:numPr>
                <w:ilvl w:val="0"/>
                <w:numId w:val="4"/>
              </w:numPr>
              <w:rPr>
                <w:b/>
                <w:i/>
              </w:rPr>
            </w:pPr>
            <w:r>
              <w:t xml:space="preserve">Review the structure of an essay as you refer to the chart </w:t>
            </w:r>
            <w:r w:rsidR="00643E32">
              <w:rPr>
                <w:b/>
                <w:i/>
              </w:rPr>
              <w:t>Prompts for Writing a Literary Essay.</w:t>
            </w:r>
          </w:p>
          <w:p w:rsidR="00300C1E" w:rsidRPr="00300C1E" w:rsidRDefault="00300C1E" w:rsidP="00DA1B87">
            <w:pPr>
              <w:pStyle w:val="NoSpacing"/>
              <w:numPr>
                <w:ilvl w:val="0"/>
                <w:numId w:val="4"/>
              </w:numPr>
              <w:rPr>
                <w:b/>
                <w:i/>
              </w:rPr>
            </w:pPr>
            <w:r>
              <w:t xml:space="preserve">Explain that students are going to learn how to build stronger paragraphs by adding information.  Read </w:t>
            </w:r>
            <w:r w:rsidR="00106D5C">
              <w:t xml:space="preserve">your own essay or a good example </w:t>
            </w:r>
            <w:r>
              <w:t xml:space="preserve">from a student volunteer.    </w:t>
            </w:r>
          </w:p>
          <w:p w:rsidR="00A851A8" w:rsidRPr="00A851A8" w:rsidRDefault="00A851A8" w:rsidP="00DA1B87">
            <w:pPr>
              <w:pStyle w:val="NoSpacing"/>
              <w:numPr>
                <w:ilvl w:val="0"/>
                <w:numId w:val="4"/>
              </w:numPr>
              <w:rPr>
                <w:b/>
                <w:i/>
              </w:rPr>
            </w:pPr>
            <w:r>
              <w:t xml:space="preserve">Reread the first paragraph.  </w:t>
            </w:r>
            <w:r w:rsidR="00300C1E">
              <w:t xml:space="preserve">Demonstrate how you elaborate on this example by including </w:t>
            </w:r>
            <w:r w:rsidR="00300C1E" w:rsidRPr="00A851A8">
              <w:rPr>
                <w:b/>
              </w:rPr>
              <w:t>detailed actions and words</w:t>
            </w:r>
            <w:r w:rsidR="00300C1E">
              <w:t xml:space="preserve"> that support the idea. </w:t>
            </w:r>
          </w:p>
          <w:p w:rsidR="00A851A8" w:rsidRPr="00A851A8" w:rsidRDefault="00A851A8" w:rsidP="00DA1B87">
            <w:pPr>
              <w:pStyle w:val="NoSpacing"/>
              <w:numPr>
                <w:ilvl w:val="0"/>
                <w:numId w:val="4"/>
              </w:numPr>
              <w:rPr>
                <w:b/>
                <w:i/>
              </w:rPr>
            </w:pPr>
            <w:r>
              <w:t xml:space="preserve">Then demonstrate </w:t>
            </w:r>
            <w:r w:rsidRPr="00A851A8">
              <w:rPr>
                <w:b/>
              </w:rPr>
              <w:t>how the evidence connects with the claim</w:t>
            </w:r>
            <w:r>
              <w:t xml:space="preserve"> using the following words, </w:t>
            </w:r>
          </w:p>
          <w:p w:rsidR="0018757C" w:rsidRDefault="00A851A8" w:rsidP="00A851A8">
            <w:pPr>
              <w:pStyle w:val="NoSpacing"/>
              <w:ind w:left="720"/>
              <w:rPr>
                <w:b/>
                <w:i/>
              </w:rPr>
            </w:pPr>
            <w:r>
              <w:t xml:space="preserve">           </w:t>
            </w:r>
            <w:r>
              <w:rPr>
                <w:b/>
                <w:i/>
              </w:rPr>
              <w:t>This shows that …</w:t>
            </w:r>
            <w:r w:rsidR="00300C1E">
              <w:t xml:space="preserve">    </w:t>
            </w:r>
            <w:r w:rsidR="004E5C0C">
              <w:rPr>
                <w:b/>
                <w:i/>
              </w:rPr>
              <w:t xml:space="preserve">  </w:t>
            </w:r>
          </w:p>
          <w:p w:rsidR="00A851A8" w:rsidRPr="00A851A8" w:rsidRDefault="00A851A8" w:rsidP="00A851A8">
            <w:pPr>
              <w:pStyle w:val="NoSpacing"/>
              <w:numPr>
                <w:ilvl w:val="0"/>
                <w:numId w:val="4"/>
              </w:numPr>
              <w:rPr>
                <w:b/>
                <w:i/>
              </w:rPr>
            </w:pPr>
            <w:r>
              <w:t xml:space="preserve">Add these steps to the </w:t>
            </w:r>
            <w:r>
              <w:rPr>
                <w:b/>
                <w:i/>
              </w:rPr>
              <w:t>Prompts for Writing a Literary Essay.</w:t>
            </w:r>
          </w:p>
        </w:tc>
      </w:tr>
      <w:tr w:rsidR="0018757C" w:rsidTr="00DA1B87">
        <w:tc>
          <w:tcPr>
            <w:tcW w:w="1693" w:type="dxa"/>
          </w:tcPr>
          <w:p w:rsidR="0018757C" w:rsidRPr="0030634B" w:rsidRDefault="0018757C" w:rsidP="00DA1B87">
            <w:pPr>
              <w:pStyle w:val="NoSpacing"/>
              <w:rPr>
                <w:b/>
              </w:rPr>
            </w:pPr>
            <w:r w:rsidRPr="0030634B">
              <w:rPr>
                <w:b/>
              </w:rPr>
              <w:t>Active Engagement</w:t>
            </w:r>
          </w:p>
        </w:tc>
        <w:tc>
          <w:tcPr>
            <w:tcW w:w="9035" w:type="dxa"/>
          </w:tcPr>
          <w:p w:rsidR="00FB5210" w:rsidRPr="00FB5210" w:rsidRDefault="00FB5210" w:rsidP="00A87E87">
            <w:pPr>
              <w:pStyle w:val="NoSpacing"/>
              <w:numPr>
                <w:ilvl w:val="0"/>
                <w:numId w:val="3"/>
              </w:numPr>
            </w:pPr>
            <w:r>
              <w:t xml:space="preserve">Distribute a copy of the short story, </w:t>
            </w:r>
            <w:r>
              <w:rPr>
                <w:b/>
                <w:i/>
              </w:rPr>
              <w:t xml:space="preserve">“The Marble Champ,” </w:t>
            </w:r>
            <w:r>
              <w:t>to each student.</w:t>
            </w:r>
          </w:p>
          <w:p w:rsidR="002238F6" w:rsidRPr="002238F6" w:rsidRDefault="00AD5EB6" w:rsidP="00A87E87">
            <w:pPr>
              <w:pStyle w:val="NoSpacing"/>
              <w:numPr>
                <w:ilvl w:val="0"/>
                <w:numId w:val="3"/>
              </w:numPr>
              <w:rPr>
                <w:b/>
                <w:i/>
              </w:rPr>
            </w:pPr>
            <w:r>
              <w:t>Explain that you are going to read a short story aloud</w:t>
            </w:r>
            <w:r w:rsidR="0065286B">
              <w:t>,</w:t>
            </w:r>
            <w:r w:rsidR="00FB5210">
              <w:t xml:space="preserve"> and the students can follow along in their own copies.  T</w:t>
            </w:r>
            <w:r>
              <w:t xml:space="preserve">hen the class is going to </w:t>
            </w:r>
            <w:r w:rsidR="002B1815" w:rsidRPr="002B1815">
              <w:rPr>
                <w:b/>
                <w:i/>
              </w:rPr>
              <w:t>say</w:t>
            </w:r>
            <w:r w:rsidR="002B1815">
              <w:rPr>
                <w:b/>
              </w:rPr>
              <w:t xml:space="preserve">, rather than write, </w:t>
            </w:r>
            <w:r w:rsidR="00A851A8">
              <w:t>each part of an</w:t>
            </w:r>
            <w:r>
              <w:t xml:space="preserve"> essay</w:t>
            </w:r>
            <w:r w:rsidR="00A851A8">
              <w:t xml:space="preserve"> about the story</w:t>
            </w:r>
            <w:r>
              <w:t xml:space="preserve"> to their partners.</w:t>
            </w:r>
          </w:p>
          <w:p w:rsidR="00FD224B" w:rsidRPr="002238F6" w:rsidRDefault="002238F6" w:rsidP="002238F6">
            <w:pPr>
              <w:pStyle w:val="NoSpacing"/>
              <w:numPr>
                <w:ilvl w:val="0"/>
                <w:numId w:val="3"/>
              </w:numPr>
            </w:pPr>
            <w:r>
              <w:t xml:space="preserve">Explain that in most stories, characters have motivations or struggles.  Characters also change from the beginning to the end of the story.  Students should pay attention to these aspects of characters because they are central to the important ideas in stories.    </w:t>
            </w:r>
            <w:r w:rsidR="00FD224B">
              <w:t xml:space="preserve"> </w:t>
            </w:r>
          </w:p>
          <w:p w:rsidR="00630525" w:rsidRPr="00630525" w:rsidRDefault="00A87E87" w:rsidP="00630525">
            <w:pPr>
              <w:pStyle w:val="NoSpacing"/>
              <w:numPr>
                <w:ilvl w:val="0"/>
                <w:numId w:val="3"/>
              </w:numPr>
              <w:rPr>
                <w:b/>
                <w:i/>
              </w:rPr>
            </w:pPr>
            <w:r>
              <w:t>Remind students to l</w:t>
            </w:r>
            <w:r>
              <w:t>isten closely and think about the</w:t>
            </w:r>
            <w:r w:rsidR="002238F6">
              <w:t xml:space="preserve"> character’s motivation and struggles and the</w:t>
            </w:r>
            <w:r>
              <w:t xml:space="preserve"> important idea</w:t>
            </w:r>
            <w:r w:rsidR="002238F6">
              <w:t xml:space="preserve"> in the story</w:t>
            </w:r>
            <w:r>
              <w:t xml:space="preserve">.  </w:t>
            </w:r>
          </w:p>
          <w:p w:rsidR="00630525" w:rsidRDefault="00630525" w:rsidP="00630525">
            <w:pPr>
              <w:pStyle w:val="NoSpacing"/>
              <w:numPr>
                <w:ilvl w:val="0"/>
                <w:numId w:val="3"/>
              </w:numPr>
            </w:pPr>
            <w:r>
              <w:t xml:space="preserve">Introduce, </w:t>
            </w:r>
            <w:r w:rsidRPr="00630525">
              <w:rPr>
                <w:b/>
                <w:i/>
              </w:rPr>
              <w:t>“</w:t>
            </w:r>
            <w:r>
              <w:rPr>
                <w:b/>
                <w:i/>
              </w:rPr>
              <w:t>The Marble Champ</w:t>
            </w:r>
            <w:r>
              <w:rPr>
                <w:b/>
                <w:i/>
              </w:rPr>
              <w:t xml:space="preserve">,” </w:t>
            </w:r>
            <w:r>
              <w:t xml:space="preserve">as a story about </w:t>
            </w:r>
            <w:r>
              <w:t xml:space="preserve">a girl who </w:t>
            </w:r>
            <w:r w:rsidR="002238F6">
              <w:t>wants to be good at a sport</w:t>
            </w:r>
            <w:r>
              <w:t xml:space="preserve">.  Read the story aloud. </w:t>
            </w:r>
            <w:r>
              <w:rPr>
                <w:b/>
                <w:i/>
              </w:rPr>
              <w:t xml:space="preserve">  </w:t>
            </w:r>
          </w:p>
          <w:p w:rsidR="00630525" w:rsidRDefault="00630525" w:rsidP="00630525">
            <w:pPr>
              <w:pStyle w:val="NoSpacing"/>
              <w:numPr>
                <w:ilvl w:val="0"/>
                <w:numId w:val="3"/>
              </w:numPr>
            </w:pPr>
            <w:r>
              <w:t>Have partners turn and talk about the</w:t>
            </w:r>
            <w:r w:rsidR="002238F6">
              <w:t xml:space="preserve"> character’s motivation and struggles and the</w:t>
            </w:r>
            <w:r>
              <w:t xml:space="preserve"> important idea in the story.  Have a few students share their ideas with the class.  </w:t>
            </w:r>
          </w:p>
          <w:p w:rsidR="00AD5EB6" w:rsidRDefault="00A851A8" w:rsidP="00A87E87">
            <w:pPr>
              <w:pStyle w:val="NoSpacing"/>
              <w:numPr>
                <w:ilvl w:val="0"/>
                <w:numId w:val="3"/>
              </w:numPr>
            </w:pPr>
            <w:r>
              <w:lastRenderedPageBreak/>
              <w:t>Explain that</w:t>
            </w:r>
            <w:r w:rsidR="00A87E87">
              <w:t xml:space="preserve"> one important idea in</w:t>
            </w:r>
            <w:r>
              <w:t xml:space="preserve"> the story, </w:t>
            </w:r>
            <w:r w:rsidR="00AD5EB6" w:rsidRPr="00FD224B">
              <w:rPr>
                <w:b/>
                <w:i/>
              </w:rPr>
              <w:t>“The Marble Champ</w:t>
            </w:r>
            <w:r w:rsidRPr="00FD224B">
              <w:rPr>
                <w:b/>
                <w:i/>
              </w:rPr>
              <w:t>,</w:t>
            </w:r>
            <w:r w:rsidR="00AD5EB6" w:rsidRPr="00FD224B">
              <w:rPr>
                <w:b/>
                <w:i/>
              </w:rPr>
              <w:t>”</w:t>
            </w:r>
            <w:r w:rsidR="00AD5EB6">
              <w:t xml:space="preserve"> is </w:t>
            </w:r>
            <w:r w:rsidR="00A87E87">
              <w:t>that</w:t>
            </w:r>
            <w:r w:rsidR="00AD5EB6">
              <w:t xml:space="preserve"> children find ways to succeed when they really want to win.  </w:t>
            </w:r>
            <w:r w:rsidR="00AD5EB6" w:rsidRPr="00FD224B">
              <w:rPr>
                <w:b/>
                <w:i/>
              </w:rPr>
              <w:t xml:space="preserve">  </w:t>
            </w:r>
          </w:p>
          <w:p w:rsidR="004E5C0C" w:rsidRDefault="004E5C0C" w:rsidP="00A87E87">
            <w:pPr>
              <w:pStyle w:val="NoSpacing"/>
              <w:numPr>
                <w:ilvl w:val="0"/>
                <w:numId w:val="3"/>
              </w:numPr>
            </w:pPr>
            <w:r>
              <w:t xml:space="preserve">Suggest the following thesis statement aloud:  </w:t>
            </w:r>
          </w:p>
          <w:p w:rsidR="004E5C0C" w:rsidRPr="00D178E1" w:rsidRDefault="004E5C0C" w:rsidP="004E5C0C">
            <w:pPr>
              <w:pStyle w:val="NoSpacing"/>
              <w:ind w:left="720"/>
              <w:rPr>
                <w:b/>
                <w:i/>
              </w:rPr>
            </w:pPr>
            <w:r>
              <w:t xml:space="preserve">     </w:t>
            </w:r>
            <w:r w:rsidRPr="00D178E1">
              <w:rPr>
                <w:i/>
              </w:rPr>
              <w:t xml:space="preserve">       </w:t>
            </w:r>
            <w:r>
              <w:rPr>
                <w:b/>
                <w:i/>
              </w:rPr>
              <w:t>Gary Soto’s short story, “T</w:t>
            </w:r>
            <w:r w:rsidRPr="00D178E1">
              <w:rPr>
                <w:b/>
                <w:i/>
              </w:rPr>
              <w:t xml:space="preserve">he </w:t>
            </w:r>
            <w:r>
              <w:rPr>
                <w:b/>
                <w:i/>
              </w:rPr>
              <w:t xml:space="preserve">Marble Champ,” </w:t>
            </w:r>
            <w:r w:rsidRPr="00D178E1">
              <w:rPr>
                <w:b/>
                <w:i/>
              </w:rPr>
              <w:t>teaches readers that children</w:t>
            </w:r>
          </w:p>
          <w:p w:rsidR="004E5C0C" w:rsidRPr="00D178E1" w:rsidRDefault="004E5C0C" w:rsidP="004E5C0C">
            <w:pPr>
              <w:pStyle w:val="NoSpacing"/>
              <w:ind w:left="720"/>
              <w:rPr>
                <w:b/>
                <w:i/>
              </w:rPr>
            </w:pPr>
            <w:r w:rsidRPr="00D178E1">
              <w:rPr>
                <w:b/>
                <w:i/>
              </w:rPr>
              <w:t xml:space="preserve">            </w:t>
            </w:r>
            <w:proofErr w:type="gramStart"/>
            <w:r w:rsidRPr="00D178E1">
              <w:rPr>
                <w:b/>
                <w:i/>
              </w:rPr>
              <w:t>find</w:t>
            </w:r>
            <w:proofErr w:type="gramEnd"/>
            <w:r w:rsidRPr="00D178E1">
              <w:rPr>
                <w:b/>
                <w:i/>
              </w:rPr>
              <w:t xml:space="preserve"> ways to </w:t>
            </w:r>
            <w:r>
              <w:rPr>
                <w:b/>
                <w:i/>
              </w:rPr>
              <w:t xml:space="preserve">succeed when they really want to win.  </w:t>
            </w:r>
          </w:p>
          <w:p w:rsidR="004E5C0C" w:rsidRDefault="00A851A8" w:rsidP="00A87E87">
            <w:pPr>
              <w:pStyle w:val="NoSpacing"/>
              <w:numPr>
                <w:ilvl w:val="0"/>
                <w:numId w:val="3"/>
              </w:numPr>
            </w:pPr>
            <w:r>
              <w:t>Have students</w:t>
            </w:r>
            <w:r w:rsidR="004E5C0C">
              <w:t xml:space="preserve"> provide</w:t>
            </w:r>
            <w:r>
              <w:t xml:space="preserve"> </w:t>
            </w:r>
            <w:r w:rsidR="00AD5EB6">
              <w:t>examples as</w:t>
            </w:r>
            <w:r w:rsidR="004E5C0C">
              <w:t xml:space="preserve"> </w:t>
            </w:r>
            <w:r w:rsidR="004E5C0C" w:rsidRPr="009E5536">
              <w:rPr>
                <w:b/>
              </w:rPr>
              <w:t>relevant</w:t>
            </w:r>
            <w:r w:rsidR="004E5C0C">
              <w:t xml:space="preserve"> </w:t>
            </w:r>
            <w:r w:rsidR="004E5C0C" w:rsidRPr="009E5536">
              <w:rPr>
                <w:b/>
              </w:rPr>
              <w:t>evidence</w:t>
            </w:r>
            <w:r w:rsidR="004E5C0C">
              <w:t xml:space="preserve"> for this</w:t>
            </w:r>
            <w:r>
              <w:t xml:space="preserve"> thesis statement and complete the </w:t>
            </w:r>
            <w:r w:rsidR="00C30F50">
              <w:t>following transition</w:t>
            </w:r>
            <w:r w:rsidR="004E5C0C">
              <w:t xml:space="preserve"> aloud, </w:t>
            </w:r>
          </w:p>
          <w:p w:rsidR="004E5C0C" w:rsidRPr="00D178E1" w:rsidRDefault="004E5C0C" w:rsidP="004E5C0C">
            <w:pPr>
              <w:pStyle w:val="NoSpacing"/>
              <w:rPr>
                <w:b/>
                <w:i/>
              </w:rPr>
            </w:pPr>
            <w:r>
              <w:rPr>
                <w:b/>
                <w:i/>
              </w:rPr>
              <w:t xml:space="preserve">                           </w:t>
            </w:r>
            <w:r w:rsidRPr="00D178E1">
              <w:rPr>
                <w:b/>
                <w:i/>
              </w:rPr>
              <w:t xml:space="preserve">Early in the story, </w:t>
            </w:r>
            <w:r>
              <w:rPr>
                <w:b/>
                <w:i/>
              </w:rPr>
              <w:t>Lupe found ways to succeed</w:t>
            </w:r>
            <w:r w:rsidRPr="00D178E1">
              <w:rPr>
                <w:b/>
                <w:i/>
              </w:rPr>
              <w:t xml:space="preserve">.  For example, </w:t>
            </w:r>
            <w:r w:rsidR="00C30F50">
              <w:rPr>
                <w:b/>
                <w:i/>
              </w:rPr>
              <w:t xml:space="preserve"> …</w:t>
            </w:r>
          </w:p>
          <w:p w:rsidR="004E5C0C" w:rsidRDefault="00A851A8" w:rsidP="00A87E87">
            <w:pPr>
              <w:pStyle w:val="NoSpacing"/>
              <w:numPr>
                <w:ilvl w:val="0"/>
                <w:numId w:val="3"/>
              </w:numPr>
            </w:pPr>
            <w:r>
              <w:t>H</w:t>
            </w:r>
            <w:r w:rsidR="004E5C0C">
              <w:t>ave students share their ideas with their partners</w:t>
            </w:r>
            <w:r>
              <w:t>, and then have one or two students share with the class.</w:t>
            </w:r>
            <w:r w:rsidR="004E5C0C">
              <w:rPr>
                <w:i/>
              </w:rPr>
              <w:t xml:space="preserve"> </w:t>
            </w:r>
            <w:r w:rsidR="004E5C0C">
              <w:t xml:space="preserve"> </w:t>
            </w:r>
          </w:p>
          <w:p w:rsidR="004E5C0C" w:rsidRDefault="00A11D5C" w:rsidP="00A87E87">
            <w:pPr>
              <w:pStyle w:val="NoSpacing"/>
              <w:numPr>
                <w:ilvl w:val="0"/>
                <w:numId w:val="3"/>
              </w:numPr>
            </w:pPr>
            <w:r>
              <w:t>Remind</w:t>
            </w:r>
            <w:r w:rsidR="00AD5EB6">
              <w:t xml:space="preserve"> students that they will need to elaborate on this example by including </w:t>
            </w:r>
            <w:r w:rsidR="00AD5EB6" w:rsidRPr="00591989">
              <w:rPr>
                <w:b/>
              </w:rPr>
              <w:t>detailed actions and words</w:t>
            </w:r>
            <w:r w:rsidR="00AD5EB6">
              <w:t xml:space="preserve"> that support the idea.</w:t>
            </w:r>
            <w:r>
              <w:t xml:space="preserve">  Have students share their ideas with their partners, and then have one or two students share with the class.</w:t>
            </w:r>
            <w:r w:rsidR="00AD5EB6">
              <w:t xml:space="preserve">  </w:t>
            </w:r>
            <w:r w:rsidR="004E5C0C">
              <w:t xml:space="preserve">  </w:t>
            </w:r>
          </w:p>
          <w:p w:rsidR="00C30F50" w:rsidRDefault="00A11D5C" w:rsidP="00A87E87">
            <w:pPr>
              <w:pStyle w:val="NoSpacing"/>
              <w:numPr>
                <w:ilvl w:val="0"/>
                <w:numId w:val="3"/>
              </w:numPr>
            </w:pPr>
            <w:r>
              <w:t>Remind</w:t>
            </w:r>
            <w:r w:rsidR="00C30F50">
              <w:t xml:space="preserve"> students that they will </w:t>
            </w:r>
            <w:r>
              <w:t xml:space="preserve">also </w:t>
            </w:r>
            <w:r w:rsidR="00C30F50">
              <w:t>need to explain how their evidence connects with the claim.  Have them support their ideas using the following words by sharing with their partners,</w:t>
            </w:r>
          </w:p>
          <w:p w:rsidR="00C30F50" w:rsidRDefault="00C30F50" w:rsidP="00C30F50">
            <w:pPr>
              <w:pStyle w:val="NoSpacing"/>
              <w:ind w:left="720"/>
              <w:rPr>
                <w:b/>
                <w:i/>
              </w:rPr>
            </w:pPr>
            <w:r>
              <w:t xml:space="preserve">            </w:t>
            </w:r>
            <w:r>
              <w:rPr>
                <w:b/>
                <w:i/>
              </w:rPr>
              <w:t>This shows that …</w:t>
            </w:r>
          </w:p>
          <w:p w:rsidR="000134A5" w:rsidRPr="000134A5" w:rsidRDefault="000134A5" w:rsidP="00A87E87">
            <w:pPr>
              <w:pStyle w:val="NoSpacing"/>
              <w:numPr>
                <w:ilvl w:val="0"/>
                <w:numId w:val="3"/>
              </w:numPr>
            </w:pPr>
            <w:r>
              <w:t xml:space="preserve">Have students share their ideas with their partners, and then have one or two students share with the class.    </w:t>
            </w:r>
          </w:p>
          <w:p w:rsidR="0018757C" w:rsidRPr="008A1AA8" w:rsidRDefault="004E5C0C" w:rsidP="00A87E87">
            <w:pPr>
              <w:pStyle w:val="NoSpacing"/>
              <w:numPr>
                <w:ilvl w:val="0"/>
                <w:numId w:val="3"/>
              </w:numPr>
            </w:pPr>
            <w:r>
              <w:t>Summarize the process for the students.</w:t>
            </w:r>
          </w:p>
        </w:tc>
      </w:tr>
      <w:tr w:rsidR="0018757C" w:rsidTr="00DA1B87">
        <w:tc>
          <w:tcPr>
            <w:tcW w:w="1693" w:type="dxa"/>
          </w:tcPr>
          <w:p w:rsidR="0018757C" w:rsidRPr="0030634B" w:rsidRDefault="0018757C" w:rsidP="00DA1B87">
            <w:pPr>
              <w:pStyle w:val="NoSpacing"/>
              <w:rPr>
                <w:b/>
              </w:rPr>
            </w:pPr>
            <w:r w:rsidRPr="0030634B">
              <w:rPr>
                <w:b/>
              </w:rPr>
              <w:lastRenderedPageBreak/>
              <w:t>Link</w:t>
            </w:r>
          </w:p>
        </w:tc>
        <w:tc>
          <w:tcPr>
            <w:tcW w:w="9035" w:type="dxa"/>
          </w:tcPr>
          <w:p w:rsidR="0018757C" w:rsidRPr="00181285" w:rsidRDefault="0018757C" w:rsidP="00AD5926">
            <w:pPr>
              <w:pStyle w:val="NoSpacing"/>
              <w:rPr>
                <w:i/>
              </w:rPr>
            </w:pPr>
            <w:r>
              <w:rPr>
                <w:i/>
              </w:rPr>
              <w:t>Writers, today you will write your own literary essays</w:t>
            </w:r>
            <w:r w:rsidR="00BC2346">
              <w:rPr>
                <w:i/>
              </w:rPr>
              <w:t xml:space="preserve"> independently.  </w:t>
            </w:r>
            <w:r w:rsidR="00657448">
              <w:rPr>
                <w:i/>
              </w:rPr>
              <w:t xml:space="preserve">Essay writers take a moment to think over the writing that they are going to be doing and remind themselves of how this kind of writing goes.  As you work, </w:t>
            </w:r>
            <w:r w:rsidR="00BC2346">
              <w:rPr>
                <w:i/>
              </w:rPr>
              <w:t xml:space="preserve">refer to the </w:t>
            </w:r>
            <w:r w:rsidR="00BC2346">
              <w:rPr>
                <w:b/>
                <w:i/>
              </w:rPr>
              <w:t xml:space="preserve">Prompts for Writing a Literary Essay </w:t>
            </w:r>
            <w:r w:rsidR="00BC2346" w:rsidRPr="00BC2346">
              <w:rPr>
                <w:i/>
              </w:rPr>
              <w:t>chart.</w:t>
            </w:r>
            <w:r w:rsidR="00BC2346">
              <w:t xml:space="preserve"> </w:t>
            </w:r>
            <w:r w:rsidR="000134A5">
              <w:rPr>
                <w:i/>
              </w:rPr>
              <w:t xml:space="preserve"> Remember; don’</w:t>
            </w:r>
            <w:r w:rsidR="00657448">
              <w:rPr>
                <w:i/>
              </w:rPr>
              <w:t xml:space="preserve">t just </w:t>
            </w:r>
            <w:r w:rsidR="00657448">
              <w:rPr>
                <w:b/>
                <w:i/>
              </w:rPr>
              <w:t>say</w:t>
            </w:r>
            <w:r w:rsidR="000134A5">
              <w:rPr>
                <w:i/>
              </w:rPr>
              <w:t xml:space="preserve"> that a part supports your idea.  </w:t>
            </w:r>
            <w:r w:rsidR="00657448">
              <w:rPr>
                <w:b/>
                <w:i/>
              </w:rPr>
              <w:t>Show</w:t>
            </w:r>
            <w:r w:rsidR="000134A5">
              <w:rPr>
                <w:i/>
              </w:rPr>
              <w:t xml:space="preserve"> how it supports your idea by including </w:t>
            </w:r>
            <w:r w:rsidR="000134A5" w:rsidRPr="002844F6">
              <w:rPr>
                <w:b/>
                <w:i/>
              </w:rPr>
              <w:t>detailed actions or words</w:t>
            </w:r>
            <w:r w:rsidR="00AD5926">
              <w:rPr>
                <w:i/>
              </w:rPr>
              <w:t>, and then</w:t>
            </w:r>
            <w:r w:rsidR="000134A5">
              <w:rPr>
                <w:i/>
              </w:rPr>
              <w:t xml:space="preserve"> </w:t>
            </w:r>
            <w:r w:rsidR="000134A5" w:rsidRPr="00657448">
              <w:rPr>
                <w:b/>
                <w:i/>
              </w:rPr>
              <w:t>explain</w:t>
            </w:r>
            <w:r w:rsidR="000134A5">
              <w:rPr>
                <w:i/>
              </w:rPr>
              <w:t xml:space="preserve"> how those actions or words connect with your claim.  </w:t>
            </w:r>
            <w:r w:rsidR="00BC2346">
              <w:t xml:space="preserve"> </w:t>
            </w:r>
          </w:p>
        </w:tc>
      </w:tr>
      <w:tr w:rsidR="0018757C" w:rsidTr="00DA1B87">
        <w:tc>
          <w:tcPr>
            <w:tcW w:w="1693" w:type="dxa"/>
          </w:tcPr>
          <w:p w:rsidR="0018757C" w:rsidRPr="0030634B" w:rsidRDefault="0018757C" w:rsidP="00DA1B87">
            <w:pPr>
              <w:pStyle w:val="NoSpacing"/>
              <w:rPr>
                <w:b/>
              </w:rPr>
            </w:pPr>
            <w:r w:rsidRPr="0030634B">
              <w:rPr>
                <w:b/>
              </w:rPr>
              <w:t xml:space="preserve">Writing and </w:t>
            </w:r>
          </w:p>
          <w:p w:rsidR="0018757C" w:rsidRPr="0030634B" w:rsidRDefault="0018757C" w:rsidP="00DA1B87">
            <w:pPr>
              <w:pStyle w:val="NoSpacing"/>
              <w:rPr>
                <w:b/>
              </w:rPr>
            </w:pPr>
            <w:r w:rsidRPr="0030634B">
              <w:rPr>
                <w:b/>
              </w:rPr>
              <w:t>Conferring</w:t>
            </w:r>
          </w:p>
        </w:tc>
        <w:tc>
          <w:tcPr>
            <w:tcW w:w="9035" w:type="dxa"/>
          </w:tcPr>
          <w:p w:rsidR="0018757C" w:rsidRPr="007C5C09" w:rsidRDefault="0018757C" w:rsidP="00BC2346">
            <w:pPr>
              <w:pStyle w:val="NoSpacing"/>
              <w:numPr>
                <w:ilvl w:val="0"/>
                <w:numId w:val="40"/>
              </w:numPr>
              <w:rPr>
                <w:b/>
                <w:i/>
              </w:rPr>
            </w:pPr>
            <w:r>
              <w:t>Support students’ efforts at writing their own literary essay</w:t>
            </w:r>
            <w:r w:rsidR="00BC2346">
              <w:t>s</w:t>
            </w:r>
            <w:r>
              <w:t>.</w:t>
            </w:r>
          </w:p>
        </w:tc>
      </w:tr>
      <w:tr w:rsidR="00657448" w:rsidTr="00DA1B87">
        <w:tc>
          <w:tcPr>
            <w:tcW w:w="1693" w:type="dxa"/>
          </w:tcPr>
          <w:p w:rsidR="00657448" w:rsidRPr="0030634B" w:rsidRDefault="00657448" w:rsidP="00DA1B87">
            <w:pPr>
              <w:pStyle w:val="NoSpacing"/>
              <w:rPr>
                <w:b/>
              </w:rPr>
            </w:pPr>
            <w:r>
              <w:rPr>
                <w:b/>
              </w:rPr>
              <w:t>Mid-Workshop Teaching Point</w:t>
            </w:r>
          </w:p>
        </w:tc>
        <w:tc>
          <w:tcPr>
            <w:tcW w:w="9035" w:type="dxa"/>
          </w:tcPr>
          <w:p w:rsidR="00657448" w:rsidRPr="00657448" w:rsidRDefault="00657448" w:rsidP="00657448">
            <w:pPr>
              <w:pStyle w:val="NoSpacing"/>
              <w:numPr>
                <w:ilvl w:val="0"/>
                <w:numId w:val="40"/>
              </w:numPr>
              <w:rPr>
                <w:b/>
                <w:i/>
              </w:rPr>
            </w:pPr>
            <w:r>
              <w:t xml:space="preserve">Demonstrate that after writing an essay, writers need to shift from being writers to being readers.  Read over your draft and check to make sure that each paragraph is well structured, referring to the </w:t>
            </w:r>
            <w:r>
              <w:rPr>
                <w:b/>
                <w:i/>
              </w:rPr>
              <w:t xml:space="preserve">Prompts for Writing a Literary Essay </w:t>
            </w:r>
            <w:r w:rsidRPr="00657448">
              <w:t>chart.</w:t>
            </w:r>
            <w:r>
              <w:t xml:space="preserve">  Rewrite parts that need revision. </w:t>
            </w:r>
            <w:r>
              <w:rPr>
                <w:i/>
              </w:rPr>
              <w:t xml:space="preserve"> </w:t>
            </w:r>
          </w:p>
          <w:p w:rsidR="00657448" w:rsidRPr="00657448" w:rsidRDefault="00657448" w:rsidP="00657448">
            <w:pPr>
              <w:pStyle w:val="NoSpacing"/>
              <w:numPr>
                <w:ilvl w:val="0"/>
                <w:numId w:val="40"/>
              </w:numPr>
              <w:rPr>
                <w:b/>
                <w:i/>
              </w:rPr>
            </w:pPr>
            <w:r>
              <w:t xml:space="preserve">Have students read over their drafts in the same way and rewrite parts that need revision.      </w:t>
            </w:r>
          </w:p>
        </w:tc>
      </w:tr>
      <w:tr w:rsidR="0018757C" w:rsidTr="00DA1B87">
        <w:tc>
          <w:tcPr>
            <w:tcW w:w="1693" w:type="dxa"/>
          </w:tcPr>
          <w:p w:rsidR="0018757C" w:rsidRDefault="0018757C" w:rsidP="00DA1B87">
            <w:pPr>
              <w:pStyle w:val="NoSpacing"/>
              <w:rPr>
                <w:b/>
              </w:rPr>
            </w:pPr>
            <w:r w:rsidRPr="0030634B">
              <w:rPr>
                <w:b/>
              </w:rPr>
              <w:t>Share</w:t>
            </w:r>
          </w:p>
          <w:p w:rsidR="0018757C" w:rsidRPr="0030634B" w:rsidRDefault="0018757C" w:rsidP="00DA1B87">
            <w:pPr>
              <w:pStyle w:val="NoSpacing"/>
              <w:rPr>
                <w:b/>
              </w:rPr>
            </w:pPr>
          </w:p>
        </w:tc>
        <w:tc>
          <w:tcPr>
            <w:tcW w:w="9035" w:type="dxa"/>
          </w:tcPr>
          <w:p w:rsidR="0018757C" w:rsidRDefault="0018757C" w:rsidP="0018757C">
            <w:pPr>
              <w:pStyle w:val="NoSpacing"/>
              <w:numPr>
                <w:ilvl w:val="0"/>
                <w:numId w:val="6"/>
              </w:numPr>
            </w:pPr>
            <w:r>
              <w:t>Convene students in the meeting area.</w:t>
            </w:r>
          </w:p>
          <w:p w:rsidR="0018757C" w:rsidRPr="00810E31" w:rsidRDefault="0018757C" w:rsidP="0018757C">
            <w:pPr>
              <w:pStyle w:val="NoSpacing"/>
              <w:numPr>
                <w:ilvl w:val="0"/>
                <w:numId w:val="4"/>
              </w:numPr>
            </w:pPr>
            <w:r>
              <w:t>Have two or three students share their essays.   Summarize the thinking the students used.</w:t>
            </w:r>
          </w:p>
        </w:tc>
      </w:tr>
    </w:tbl>
    <w:p w:rsidR="0018757C" w:rsidRDefault="0018757C" w:rsidP="006D0398">
      <w:pPr>
        <w:pStyle w:val="NoSpacing"/>
        <w:ind w:right="432"/>
        <w:rPr>
          <w:rFonts w:ascii="Comic Sans MS" w:hAnsi="Comic Sans MS"/>
        </w:rPr>
      </w:pPr>
    </w:p>
    <w:p w:rsidR="002238F6" w:rsidRDefault="002238F6" w:rsidP="006D0398">
      <w:pPr>
        <w:pStyle w:val="NoSpacing"/>
        <w:ind w:right="432"/>
        <w:rPr>
          <w:rFonts w:ascii="Comic Sans MS" w:hAnsi="Comic Sans MS"/>
        </w:rPr>
      </w:pPr>
    </w:p>
    <w:p w:rsidR="002238F6" w:rsidRDefault="002238F6" w:rsidP="006D0398">
      <w:pPr>
        <w:pStyle w:val="NoSpacing"/>
        <w:ind w:right="432"/>
        <w:rPr>
          <w:rFonts w:ascii="Comic Sans MS" w:hAnsi="Comic Sans MS"/>
        </w:rPr>
      </w:pPr>
    </w:p>
    <w:p w:rsidR="002238F6" w:rsidRDefault="002238F6" w:rsidP="006D0398">
      <w:pPr>
        <w:pStyle w:val="NoSpacing"/>
        <w:ind w:right="432"/>
        <w:rPr>
          <w:rFonts w:ascii="Comic Sans MS" w:hAnsi="Comic Sans MS"/>
        </w:rPr>
      </w:pPr>
    </w:p>
    <w:p w:rsidR="002238F6" w:rsidRDefault="002238F6" w:rsidP="006D0398">
      <w:pPr>
        <w:pStyle w:val="NoSpacing"/>
        <w:ind w:right="432"/>
        <w:rPr>
          <w:rFonts w:ascii="Comic Sans MS" w:hAnsi="Comic Sans MS"/>
        </w:rPr>
      </w:pPr>
    </w:p>
    <w:p w:rsidR="002238F6" w:rsidRDefault="002238F6" w:rsidP="006D0398">
      <w:pPr>
        <w:pStyle w:val="NoSpacing"/>
        <w:ind w:right="432"/>
        <w:rPr>
          <w:rFonts w:ascii="Comic Sans MS" w:hAnsi="Comic Sans MS"/>
        </w:rPr>
      </w:pPr>
    </w:p>
    <w:p w:rsidR="002238F6" w:rsidRDefault="002238F6" w:rsidP="006D0398">
      <w:pPr>
        <w:pStyle w:val="NoSpacing"/>
        <w:ind w:right="432"/>
        <w:rPr>
          <w:rFonts w:ascii="Comic Sans MS" w:hAnsi="Comic Sans MS"/>
        </w:rPr>
      </w:pPr>
    </w:p>
    <w:p w:rsidR="002238F6" w:rsidRDefault="002238F6" w:rsidP="006D0398">
      <w:pPr>
        <w:pStyle w:val="NoSpacing"/>
        <w:ind w:right="432"/>
        <w:rPr>
          <w:rFonts w:ascii="Comic Sans MS" w:hAnsi="Comic Sans MS"/>
        </w:rPr>
      </w:pPr>
    </w:p>
    <w:p w:rsidR="002238F6" w:rsidRDefault="002238F6" w:rsidP="006D0398">
      <w:pPr>
        <w:pStyle w:val="NoSpacing"/>
        <w:ind w:right="432"/>
        <w:rPr>
          <w:rFonts w:ascii="Comic Sans MS" w:hAnsi="Comic Sans MS"/>
        </w:rPr>
      </w:pPr>
    </w:p>
    <w:p w:rsidR="002238F6" w:rsidRPr="00AD5926" w:rsidRDefault="002238F6" w:rsidP="006D0398">
      <w:pPr>
        <w:pStyle w:val="NoSpacing"/>
        <w:ind w:right="432"/>
        <w:rPr>
          <w:rFonts w:ascii="Comic Sans MS" w:hAnsi="Comic Sans MS"/>
        </w:rPr>
      </w:pPr>
    </w:p>
    <w:tbl>
      <w:tblPr>
        <w:tblStyle w:val="TableGrid"/>
        <w:tblW w:w="0" w:type="auto"/>
        <w:jc w:val="center"/>
        <w:tblInd w:w="21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79"/>
      </w:tblGrid>
      <w:tr w:rsidR="00BC2346" w:rsidTr="002238F6">
        <w:trPr>
          <w:trHeight w:val="447"/>
          <w:jc w:val="center"/>
        </w:trPr>
        <w:tc>
          <w:tcPr>
            <w:tcW w:w="6779" w:type="dxa"/>
            <w:tcBorders>
              <w:top w:val="single" w:sz="12" w:space="0" w:color="auto"/>
              <w:left w:val="single" w:sz="12" w:space="0" w:color="auto"/>
              <w:bottom w:val="single" w:sz="6" w:space="0" w:color="auto"/>
              <w:right w:val="single" w:sz="12" w:space="0" w:color="auto"/>
            </w:tcBorders>
          </w:tcPr>
          <w:p w:rsidR="00BC2346" w:rsidRDefault="00BC2346" w:rsidP="00DA1B87">
            <w:pPr>
              <w:pStyle w:val="ListParagraph"/>
              <w:ind w:left="360"/>
              <w:jc w:val="center"/>
              <w:rPr>
                <w:b/>
                <w:sz w:val="8"/>
                <w:szCs w:val="8"/>
              </w:rPr>
            </w:pPr>
          </w:p>
          <w:p w:rsidR="00BC2346" w:rsidRDefault="00BC2346" w:rsidP="00DA1B87">
            <w:pPr>
              <w:pStyle w:val="ListParagraph"/>
              <w:ind w:left="360"/>
              <w:jc w:val="center"/>
              <w:rPr>
                <w:b/>
              </w:rPr>
            </w:pPr>
            <w:r>
              <w:rPr>
                <w:b/>
              </w:rPr>
              <w:t>Prompts for Writing A Literary Essay</w:t>
            </w:r>
          </w:p>
          <w:p w:rsidR="00BC2346" w:rsidRDefault="00BC2346" w:rsidP="00DA1B87">
            <w:pPr>
              <w:pStyle w:val="ListParagraph"/>
              <w:ind w:left="360"/>
              <w:jc w:val="center"/>
              <w:rPr>
                <w:b/>
                <w:sz w:val="8"/>
                <w:szCs w:val="8"/>
              </w:rPr>
            </w:pPr>
          </w:p>
        </w:tc>
      </w:tr>
      <w:tr w:rsidR="00BC2346" w:rsidTr="002238F6">
        <w:trPr>
          <w:trHeight w:val="53"/>
          <w:jc w:val="center"/>
        </w:trPr>
        <w:tc>
          <w:tcPr>
            <w:tcW w:w="6779" w:type="dxa"/>
            <w:tcBorders>
              <w:top w:val="single" w:sz="6" w:space="0" w:color="auto"/>
              <w:left w:val="single" w:sz="12" w:space="0" w:color="auto"/>
              <w:bottom w:val="single" w:sz="12" w:space="0" w:color="auto"/>
              <w:right w:val="single" w:sz="12" w:space="0" w:color="auto"/>
            </w:tcBorders>
          </w:tcPr>
          <w:p w:rsidR="00BC2346" w:rsidRDefault="00BC2346" w:rsidP="00DA1B87">
            <w:pPr>
              <w:rPr>
                <w:b/>
              </w:rPr>
            </w:pPr>
          </w:p>
          <w:p w:rsidR="00BC2346" w:rsidRDefault="00BC2346" w:rsidP="00BC2346">
            <w:pPr>
              <w:pStyle w:val="ListParagraph"/>
              <w:numPr>
                <w:ilvl w:val="0"/>
                <w:numId w:val="52"/>
              </w:numPr>
              <w:rPr>
                <w:b/>
              </w:rPr>
            </w:pPr>
            <w:r>
              <w:rPr>
                <w:b/>
              </w:rPr>
              <w:t xml:space="preserve">Start the essay with a thesis statement/claim. </w:t>
            </w:r>
          </w:p>
          <w:p w:rsidR="00BC2346" w:rsidRDefault="00BC2346" w:rsidP="00BC2346">
            <w:pPr>
              <w:pStyle w:val="ListParagraph"/>
              <w:numPr>
                <w:ilvl w:val="0"/>
                <w:numId w:val="52"/>
              </w:numPr>
              <w:rPr>
                <w:b/>
              </w:rPr>
            </w:pPr>
            <w:r>
              <w:rPr>
                <w:b/>
              </w:rPr>
              <w:t>Locate pla</w:t>
            </w:r>
            <w:r w:rsidR="006566B7">
              <w:rPr>
                <w:b/>
              </w:rPr>
              <w:t>ces in the text that support your</w:t>
            </w:r>
            <w:r>
              <w:rPr>
                <w:b/>
              </w:rPr>
              <w:t xml:space="preserve"> claim.</w:t>
            </w:r>
          </w:p>
          <w:p w:rsidR="00BC2346" w:rsidRDefault="00AD5EB6" w:rsidP="00BC2346">
            <w:pPr>
              <w:pStyle w:val="ListParagraph"/>
              <w:numPr>
                <w:ilvl w:val="0"/>
                <w:numId w:val="52"/>
              </w:numPr>
              <w:rPr>
                <w:b/>
              </w:rPr>
            </w:pPr>
            <w:r>
              <w:rPr>
                <w:b/>
              </w:rPr>
              <w:t>Begin each</w:t>
            </w:r>
            <w:r w:rsidR="00FD224B">
              <w:rPr>
                <w:b/>
              </w:rPr>
              <w:t xml:space="preserve"> body paragraph with a transition</w:t>
            </w:r>
            <w:r w:rsidR="00BC2346">
              <w:rPr>
                <w:b/>
              </w:rPr>
              <w:t>:</w:t>
            </w:r>
          </w:p>
          <w:p w:rsidR="00BC2346" w:rsidRDefault="00BC2346" w:rsidP="00BC2346">
            <w:pPr>
              <w:pStyle w:val="ListParagraph"/>
              <w:numPr>
                <w:ilvl w:val="0"/>
                <w:numId w:val="56"/>
              </w:numPr>
              <w:rPr>
                <w:b/>
              </w:rPr>
            </w:pPr>
            <w:r>
              <w:rPr>
                <w:b/>
              </w:rPr>
              <w:t>Early</w:t>
            </w:r>
            <w:r w:rsidR="00AD5EB6">
              <w:rPr>
                <w:b/>
              </w:rPr>
              <w:t>/later</w:t>
            </w:r>
            <w:r w:rsidR="006566B7">
              <w:rPr>
                <w:b/>
              </w:rPr>
              <w:t xml:space="preserve"> in the text, (restate your</w:t>
            </w:r>
            <w:r>
              <w:rPr>
                <w:b/>
              </w:rPr>
              <w:t xml:space="preserve"> claim) …   </w:t>
            </w:r>
          </w:p>
          <w:p w:rsidR="00BC2346" w:rsidRDefault="00BC2346" w:rsidP="00DA1B87">
            <w:pPr>
              <w:pStyle w:val="ListParagraph"/>
              <w:ind w:left="1440"/>
              <w:rPr>
                <w:b/>
              </w:rPr>
            </w:pPr>
            <w:r>
              <w:rPr>
                <w:b/>
              </w:rPr>
              <w:t>For example, one time …</w:t>
            </w:r>
          </w:p>
          <w:p w:rsidR="00BC2346" w:rsidRPr="0030385D" w:rsidRDefault="00AD5EB6" w:rsidP="00BC2346">
            <w:pPr>
              <w:pStyle w:val="ListParagraph"/>
              <w:numPr>
                <w:ilvl w:val="0"/>
                <w:numId w:val="57"/>
              </w:numPr>
              <w:rPr>
                <w:b/>
              </w:rPr>
            </w:pPr>
            <w:r>
              <w:rPr>
                <w:b/>
              </w:rPr>
              <w:t>Elaborate by including</w:t>
            </w:r>
            <w:r w:rsidR="00BC2346">
              <w:rPr>
                <w:b/>
              </w:rPr>
              <w:t xml:space="preserve"> detailed actions and words.</w:t>
            </w:r>
          </w:p>
          <w:p w:rsidR="00BC2346" w:rsidRDefault="00BC2346" w:rsidP="00BC2346">
            <w:pPr>
              <w:pStyle w:val="ListParagraph"/>
              <w:numPr>
                <w:ilvl w:val="0"/>
                <w:numId w:val="52"/>
              </w:numPr>
              <w:rPr>
                <w:b/>
              </w:rPr>
            </w:pPr>
            <w:r>
              <w:rPr>
                <w:b/>
              </w:rPr>
              <w:t>E</w:t>
            </w:r>
            <w:r w:rsidR="004641D1">
              <w:rPr>
                <w:b/>
              </w:rPr>
              <w:t>xplain how the evidence links back to the claim</w:t>
            </w:r>
            <w:r>
              <w:rPr>
                <w:b/>
              </w:rPr>
              <w:t xml:space="preserve"> as follows:</w:t>
            </w:r>
          </w:p>
          <w:p w:rsidR="00BC2346" w:rsidRDefault="00BC2346" w:rsidP="00BC2346">
            <w:pPr>
              <w:pStyle w:val="ListParagraph"/>
              <w:numPr>
                <w:ilvl w:val="0"/>
                <w:numId w:val="56"/>
              </w:numPr>
              <w:rPr>
                <w:b/>
              </w:rPr>
            </w:pPr>
            <w:r>
              <w:rPr>
                <w:b/>
              </w:rPr>
              <w:t>Thi</w:t>
            </w:r>
            <w:r w:rsidR="006566B7">
              <w:rPr>
                <w:b/>
              </w:rPr>
              <w:t>s shows … (and refer back to your</w:t>
            </w:r>
            <w:r>
              <w:rPr>
                <w:b/>
              </w:rPr>
              <w:t xml:space="preserve"> claim)</w:t>
            </w:r>
          </w:p>
          <w:p w:rsidR="00BC2346" w:rsidRPr="00AD5926" w:rsidRDefault="00BC2346" w:rsidP="00AD5926">
            <w:pPr>
              <w:rPr>
                <w:b/>
              </w:rPr>
            </w:pPr>
          </w:p>
        </w:tc>
      </w:tr>
    </w:tbl>
    <w:p w:rsidR="002238F6" w:rsidRDefault="002238F6"/>
    <w:p w:rsidR="002238F6" w:rsidRDefault="002238F6"/>
    <w:p w:rsidR="002238F6" w:rsidRDefault="002238F6"/>
    <w:p w:rsidR="002238F6" w:rsidRDefault="002238F6"/>
    <w:p w:rsidR="002238F6" w:rsidRDefault="002238F6"/>
    <w:p w:rsidR="002238F6" w:rsidRDefault="002238F6"/>
    <w:p w:rsidR="002238F6" w:rsidRDefault="002238F6"/>
    <w:p w:rsidR="002238F6" w:rsidRDefault="002238F6"/>
    <w:p w:rsidR="002238F6" w:rsidRDefault="002238F6"/>
    <w:p w:rsidR="002238F6" w:rsidRDefault="002238F6"/>
    <w:p w:rsidR="002238F6" w:rsidRDefault="002238F6"/>
    <w:p w:rsidR="002238F6" w:rsidRDefault="002238F6"/>
    <w:p w:rsidR="002238F6" w:rsidRDefault="002238F6"/>
    <w:p w:rsidR="002238F6" w:rsidRDefault="002238F6"/>
    <w:p w:rsidR="002238F6" w:rsidRDefault="002238F6"/>
    <w:p w:rsidR="002238F6" w:rsidRDefault="002238F6"/>
    <w:p w:rsidR="002238F6" w:rsidRDefault="002238F6"/>
    <w:p w:rsidR="002238F6" w:rsidRDefault="002238F6"/>
    <w:p w:rsidR="002238F6" w:rsidRDefault="002238F6"/>
    <w:tbl>
      <w:tblPr>
        <w:tblStyle w:val="TableGrid"/>
        <w:tblW w:w="0" w:type="auto"/>
        <w:tblInd w:w="288" w:type="dxa"/>
        <w:tblLook w:val="04A0" w:firstRow="1" w:lastRow="0" w:firstColumn="1" w:lastColumn="0" w:noHBand="0" w:noVBand="1"/>
      </w:tblPr>
      <w:tblGrid>
        <w:gridCol w:w="1710"/>
        <w:gridCol w:w="9000"/>
      </w:tblGrid>
      <w:tr w:rsidR="004641D1" w:rsidRPr="00E51713" w:rsidTr="00AD5926">
        <w:tc>
          <w:tcPr>
            <w:tcW w:w="10710" w:type="dxa"/>
            <w:gridSpan w:val="2"/>
            <w:tcBorders>
              <w:top w:val="single" w:sz="12" w:space="0" w:color="auto"/>
              <w:left w:val="single" w:sz="12" w:space="0" w:color="auto"/>
              <w:right w:val="single" w:sz="12" w:space="0" w:color="auto"/>
            </w:tcBorders>
          </w:tcPr>
          <w:p w:rsidR="004641D1" w:rsidRPr="0030634B" w:rsidRDefault="004641D1" w:rsidP="00097487">
            <w:pPr>
              <w:pStyle w:val="NoSpacing"/>
              <w:jc w:val="center"/>
              <w:rPr>
                <w:b/>
              </w:rPr>
            </w:pPr>
            <w:r w:rsidRPr="0030634B">
              <w:rPr>
                <w:b/>
              </w:rPr>
              <w:lastRenderedPageBreak/>
              <w:t>Session</w:t>
            </w:r>
            <w:r>
              <w:rPr>
                <w:b/>
              </w:rPr>
              <w:t xml:space="preserve"> 4</w:t>
            </w:r>
          </w:p>
        </w:tc>
      </w:tr>
      <w:tr w:rsidR="004641D1" w:rsidRPr="00E51713" w:rsidTr="00AD5926">
        <w:tc>
          <w:tcPr>
            <w:tcW w:w="1710" w:type="dxa"/>
            <w:tcBorders>
              <w:top w:val="single" w:sz="12" w:space="0" w:color="auto"/>
              <w:left w:val="single" w:sz="12" w:space="0" w:color="auto"/>
            </w:tcBorders>
          </w:tcPr>
          <w:p w:rsidR="004641D1" w:rsidRPr="0030634B" w:rsidRDefault="004641D1" w:rsidP="00097487">
            <w:pPr>
              <w:pStyle w:val="NoSpacing"/>
              <w:rPr>
                <w:b/>
              </w:rPr>
            </w:pPr>
            <w:r w:rsidRPr="0030634B">
              <w:rPr>
                <w:b/>
              </w:rPr>
              <w:t xml:space="preserve">Concept </w:t>
            </w:r>
          </w:p>
        </w:tc>
        <w:tc>
          <w:tcPr>
            <w:tcW w:w="9000" w:type="dxa"/>
            <w:tcBorders>
              <w:top w:val="single" w:sz="12" w:space="0" w:color="auto"/>
              <w:right w:val="single" w:sz="12" w:space="0" w:color="auto"/>
            </w:tcBorders>
          </w:tcPr>
          <w:p w:rsidR="004641D1" w:rsidRPr="00E51713" w:rsidRDefault="004641D1" w:rsidP="00097487">
            <w:pPr>
              <w:pStyle w:val="NoSpacing"/>
            </w:pPr>
            <w:r>
              <w:t xml:space="preserve">Essayists understand the </w:t>
            </w:r>
            <w:r w:rsidR="00611284">
              <w:t xml:space="preserve">content and </w:t>
            </w:r>
            <w:r>
              <w:t xml:space="preserve">structure of </w:t>
            </w:r>
            <w:r w:rsidR="00611284">
              <w:t>a literary essay</w:t>
            </w:r>
            <w:r>
              <w:t>.</w:t>
            </w:r>
          </w:p>
        </w:tc>
      </w:tr>
      <w:tr w:rsidR="004641D1" w:rsidRPr="00E51713" w:rsidTr="00AD5926">
        <w:tc>
          <w:tcPr>
            <w:tcW w:w="1710" w:type="dxa"/>
            <w:tcBorders>
              <w:left w:val="single" w:sz="12" w:space="0" w:color="auto"/>
              <w:bottom w:val="single" w:sz="12" w:space="0" w:color="auto"/>
            </w:tcBorders>
          </w:tcPr>
          <w:p w:rsidR="004641D1" w:rsidRPr="0030634B" w:rsidRDefault="004641D1" w:rsidP="00097487">
            <w:pPr>
              <w:pStyle w:val="NoSpacing"/>
              <w:rPr>
                <w:b/>
              </w:rPr>
            </w:pPr>
            <w:r w:rsidRPr="0030634B">
              <w:rPr>
                <w:b/>
              </w:rPr>
              <w:t>Teaching Point</w:t>
            </w:r>
          </w:p>
        </w:tc>
        <w:tc>
          <w:tcPr>
            <w:tcW w:w="9000" w:type="dxa"/>
            <w:tcBorders>
              <w:bottom w:val="single" w:sz="12" w:space="0" w:color="auto"/>
              <w:right w:val="single" w:sz="12" w:space="0" w:color="auto"/>
            </w:tcBorders>
          </w:tcPr>
          <w:p w:rsidR="004641D1" w:rsidRPr="00E51713" w:rsidRDefault="0070390D" w:rsidP="0070390D">
            <w:pPr>
              <w:pStyle w:val="NoSpacing"/>
            </w:pPr>
            <w:r>
              <w:t>Writers create a</w:t>
            </w:r>
            <w:r w:rsidR="004641D1">
              <w:t xml:space="preserve"> </w:t>
            </w:r>
            <w:r>
              <w:t>conclusion that illustrates the significance of the thesis statement</w:t>
            </w:r>
            <w:r w:rsidR="004641D1">
              <w:t>.</w:t>
            </w:r>
          </w:p>
        </w:tc>
      </w:tr>
    </w:tbl>
    <w:p w:rsidR="004641D1" w:rsidRPr="00E51713" w:rsidRDefault="004641D1" w:rsidP="004641D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641D1" w:rsidRPr="00E51713" w:rsidTr="00097487">
        <w:tc>
          <w:tcPr>
            <w:tcW w:w="4950" w:type="dxa"/>
          </w:tcPr>
          <w:p w:rsidR="004641D1" w:rsidRPr="0030634B" w:rsidRDefault="004641D1" w:rsidP="00097487">
            <w:pPr>
              <w:pStyle w:val="NoSpacing"/>
              <w:jc w:val="center"/>
              <w:rPr>
                <w:b/>
              </w:rPr>
            </w:pPr>
            <w:r w:rsidRPr="0030634B">
              <w:rPr>
                <w:b/>
              </w:rPr>
              <w:t>References</w:t>
            </w:r>
          </w:p>
        </w:tc>
        <w:tc>
          <w:tcPr>
            <w:tcW w:w="5760" w:type="dxa"/>
          </w:tcPr>
          <w:p w:rsidR="004641D1" w:rsidRPr="0030634B" w:rsidRDefault="004641D1" w:rsidP="00097487">
            <w:pPr>
              <w:pStyle w:val="NoSpacing"/>
              <w:jc w:val="center"/>
              <w:rPr>
                <w:b/>
              </w:rPr>
            </w:pPr>
            <w:r w:rsidRPr="0030634B">
              <w:rPr>
                <w:b/>
              </w:rPr>
              <w:t>Materials</w:t>
            </w:r>
          </w:p>
        </w:tc>
      </w:tr>
      <w:tr w:rsidR="004641D1" w:rsidRPr="00E51713" w:rsidTr="00097487">
        <w:tc>
          <w:tcPr>
            <w:tcW w:w="4950" w:type="dxa"/>
          </w:tcPr>
          <w:p w:rsidR="004641D1" w:rsidRDefault="004641D1" w:rsidP="00097487">
            <w:pPr>
              <w:pStyle w:val="NoSpacing"/>
              <w:numPr>
                <w:ilvl w:val="0"/>
                <w:numId w:val="1"/>
              </w:num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65286B" w:rsidRDefault="0065286B" w:rsidP="0065286B">
            <w:pPr>
              <w:pStyle w:val="NoSpacing"/>
              <w:numPr>
                <w:ilvl w:val="0"/>
                <w:numId w:val="1"/>
              </w:numPr>
            </w:pPr>
            <w:r>
              <w:rPr>
                <w:b/>
                <w:i/>
              </w:rPr>
              <w:t>A Curricular Plan f</w:t>
            </w:r>
            <w:r w:rsidR="00AE2D2F">
              <w:rPr>
                <w:b/>
                <w:i/>
              </w:rPr>
              <w:t>or the Writing Workshop, Grade 4</w:t>
            </w:r>
            <w:r>
              <w:rPr>
                <w:b/>
                <w:i/>
              </w:rPr>
              <w:t>, 2011-2012</w:t>
            </w:r>
            <w:r>
              <w:t>, Lucy Calkins</w:t>
            </w:r>
          </w:p>
          <w:p w:rsidR="0057228A" w:rsidRPr="0030634B" w:rsidRDefault="0057228A" w:rsidP="00097487">
            <w:pPr>
              <w:pStyle w:val="NoSpacing"/>
              <w:numPr>
                <w:ilvl w:val="0"/>
                <w:numId w:val="1"/>
              </w:numPr>
            </w:pPr>
            <w:r>
              <w:rPr>
                <w:b/>
                <w:i/>
              </w:rPr>
              <w:t>Baseball in April and Other Stories</w:t>
            </w:r>
            <w:r>
              <w:rPr>
                <w:i/>
              </w:rPr>
              <w:t>, Gary Soto</w:t>
            </w:r>
          </w:p>
        </w:tc>
        <w:tc>
          <w:tcPr>
            <w:tcW w:w="5760" w:type="dxa"/>
          </w:tcPr>
          <w:p w:rsidR="004641D1" w:rsidRDefault="004641D1" w:rsidP="00097487">
            <w:pPr>
              <w:pStyle w:val="NoSpacing"/>
              <w:numPr>
                <w:ilvl w:val="0"/>
                <w:numId w:val="35"/>
              </w:numPr>
            </w:pPr>
            <w:r>
              <w:t>Writer’s notebooks</w:t>
            </w:r>
          </w:p>
          <w:p w:rsidR="00E76624" w:rsidRDefault="00E76624" w:rsidP="00097487">
            <w:pPr>
              <w:pStyle w:val="NoSpacing"/>
              <w:numPr>
                <w:ilvl w:val="0"/>
                <w:numId w:val="35"/>
              </w:numPr>
            </w:pPr>
            <w:r>
              <w:t>Writing folders</w:t>
            </w:r>
          </w:p>
          <w:p w:rsidR="004641D1" w:rsidRDefault="004641D1" w:rsidP="00097487">
            <w:pPr>
              <w:pStyle w:val="NoSpacing"/>
              <w:numPr>
                <w:ilvl w:val="0"/>
                <w:numId w:val="35"/>
              </w:numPr>
            </w:pPr>
            <w:r>
              <w:t>Anchor charts:</w:t>
            </w:r>
          </w:p>
          <w:p w:rsidR="004641D1" w:rsidRDefault="004641D1" w:rsidP="00097487">
            <w:pPr>
              <w:pStyle w:val="NoSpacing"/>
              <w:numPr>
                <w:ilvl w:val="0"/>
                <w:numId w:val="39"/>
              </w:numPr>
              <w:rPr>
                <w:b/>
                <w:i/>
              </w:rPr>
            </w:pPr>
            <w:r>
              <w:rPr>
                <w:b/>
                <w:i/>
              </w:rPr>
              <w:t>Prompts for Writing a Literary Essay</w:t>
            </w:r>
          </w:p>
          <w:p w:rsidR="0057228A" w:rsidRPr="00C30F50" w:rsidRDefault="0057228A" w:rsidP="0057228A">
            <w:pPr>
              <w:pStyle w:val="NoSpacing"/>
              <w:numPr>
                <w:ilvl w:val="0"/>
                <w:numId w:val="35"/>
              </w:numPr>
              <w:rPr>
                <w:b/>
                <w:i/>
              </w:rPr>
            </w:pPr>
            <w:r>
              <w:rPr>
                <w:b/>
                <w:i/>
              </w:rPr>
              <w:t>“The Marble Champ,”</w:t>
            </w:r>
            <w:r w:rsidRPr="00C23B40">
              <w:rPr>
                <w:b/>
                <w:i/>
              </w:rPr>
              <w:t xml:space="preserve"> </w:t>
            </w:r>
            <w:r>
              <w:t>Gary Soto</w:t>
            </w:r>
          </w:p>
          <w:p w:rsidR="0057228A" w:rsidRPr="00C30F50" w:rsidRDefault="0057228A" w:rsidP="0057228A">
            <w:pPr>
              <w:pStyle w:val="NoSpacing"/>
              <w:numPr>
                <w:ilvl w:val="0"/>
                <w:numId w:val="35"/>
              </w:numPr>
              <w:rPr>
                <w:b/>
                <w:i/>
              </w:rPr>
            </w:pPr>
            <w:r>
              <w:t>Copies of the following short story for each student:</w:t>
            </w:r>
          </w:p>
          <w:p w:rsidR="004641D1" w:rsidRPr="00810E31" w:rsidRDefault="0057228A" w:rsidP="0057228A">
            <w:pPr>
              <w:pStyle w:val="NoSpacing"/>
              <w:numPr>
                <w:ilvl w:val="0"/>
                <w:numId w:val="39"/>
              </w:numPr>
              <w:rPr>
                <w:b/>
                <w:i/>
              </w:rPr>
            </w:pPr>
            <w:r>
              <w:rPr>
                <w:b/>
                <w:i/>
              </w:rPr>
              <w:t>“The Marble Champ,”</w:t>
            </w:r>
            <w:r w:rsidRPr="00C23B40">
              <w:rPr>
                <w:b/>
                <w:i/>
              </w:rPr>
              <w:t xml:space="preserve"> </w:t>
            </w:r>
            <w:r>
              <w:t>Gary Soto</w:t>
            </w:r>
          </w:p>
        </w:tc>
      </w:tr>
    </w:tbl>
    <w:p w:rsidR="004641D1" w:rsidRDefault="004641D1" w:rsidP="004641D1">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4641D1" w:rsidTr="00097487">
        <w:tc>
          <w:tcPr>
            <w:tcW w:w="1693" w:type="dxa"/>
          </w:tcPr>
          <w:p w:rsidR="004641D1" w:rsidRPr="0030634B" w:rsidRDefault="004641D1" w:rsidP="00097487">
            <w:pPr>
              <w:pStyle w:val="NoSpacing"/>
              <w:rPr>
                <w:b/>
              </w:rPr>
            </w:pPr>
            <w:r>
              <w:rPr>
                <w:b/>
              </w:rPr>
              <w:t>Notes</w:t>
            </w:r>
          </w:p>
        </w:tc>
        <w:tc>
          <w:tcPr>
            <w:tcW w:w="9035" w:type="dxa"/>
          </w:tcPr>
          <w:p w:rsidR="004641D1" w:rsidRDefault="004641D1" w:rsidP="00451DF0">
            <w:pPr>
              <w:pStyle w:val="NoSpacing"/>
              <w:numPr>
                <w:ilvl w:val="0"/>
                <w:numId w:val="2"/>
              </w:numPr>
            </w:pPr>
            <w:r>
              <w:t>Post on the daily schedule or verbally ask students to bring their writer’s notebook and a pencil to the meeting area.</w:t>
            </w:r>
          </w:p>
        </w:tc>
      </w:tr>
      <w:tr w:rsidR="000134A5" w:rsidTr="00097487">
        <w:trPr>
          <w:trHeight w:val="273"/>
        </w:trPr>
        <w:tc>
          <w:tcPr>
            <w:tcW w:w="1693" w:type="dxa"/>
          </w:tcPr>
          <w:p w:rsidR="000134A5" w:rsidRPr="0030634B" w:rsidRDefault="000134A5" w:rsidP="00097487">
            <w:pPr>
              <w:pStyle w:val="NoSpacing"/>
              <w:rPr>
                <w:b/>
              </w:rPr>
            </w:pPr>
            <w:r w:rsidRPr="0030634B">
              <w:rPr>
                <w:b/>
              </w:rPr>
              <w:t>Connection</w:t>
            </w:r>
          </w:p>
        </w:tc>
        <w:tc>
          <w:tcPr>
            <w:tcW w:w="9035" w:type="dxa"/>
          </w:tcPr>
          <w:p w:rsidR="000134A5" w:rsidRPr="008A1AA8" w:rsidRDefault="000134A5" w:rsidP="006566B7">
            <w:pPr>
              <w:pStyle w:val="NoSpacing"/>
              <w:numPr>
                <w:ilvl w:val="0"/>
                <w:numId w:val="4"/>
              </w:numPr>
            </w:pPr>
            <w:r>
              <w:t xml:space="preserve">Explain that </w:t>
            </w:r>
            <w:r w:rsidR="006566B7">
              <w:t>e</w:t>
            </w:r>
            <w:r>
              <w:t xml:space="preserve">ssayists always </w:t>
            </w:r>
            <w:r w:rsidR="006566B7">
              <w:t>summarize their claims</w:t>
            </w:r>
            <w:r>
              <w:t xml:space="preserve"> in a conclusion.   </w:t>
            </w:r>
          </w:p>
        </w:tc>
      </w:tr>
      <w:tr w:rsidR="000134A5" w:rsidTr="00097487">
        <w:tc>
          <w:tcPr>
            <w:tcW w:w="1693" w:type="dxa"/>
          </w:tcPr>
          <w:p w:rsidR="000134A5" w:rsidRPr="0030634B" w:rsidRDefault="000134A5" w:rsidP="00097487">
            <w:pPr>
              <w:pStyle w:val="NoSpacing"/>
              <w:rPr>
                <w:b/>
              </w:rPr>
            </w:pPr>
            <w:r w:rsidRPr="0030634B">
              <w:rPr>
                <w:b/>
              </w:rPr>
              <w:t>Demonstration/</w:t>
            </w:r>
          </w:p>
          <w:p w:rsidR="000134A5" w:rsidRPr="0030634B" w:rsidRDefault="000134A5" w:rsidP="00097487">
            <w:pPr>
              <w:pStyle w:val="NoSpacing"/>
              <w:rPr>
                <w:b/>
              </w:rPr>
            </w:pPr>
            <w:r w:rsidRPr="0030634B">
              <w:rPr>
                <w:b/>
              </w:rPr>
              <w:t>Teaching</w:t>
            </w:r>
          </w:p>
        </w:tc>
        <w:tc>
          <w:tcPr>
            <w:tcW w:w="9035" w:type="dxa"/>
          </w:tcPr>
          <w:p w:rsidR="006566B7" w:rsidRDefault="006566B7" w:rsidP="006D0398">
            <w:pPr>
              <w:pStyle w:val="NoSpacing"/>
              <w:numPr>
                <w:ilvl w:val="0"/>
                <w:numId w:val="4"/>
              </w:numPr>
              <w:rPr>
                <w:b/>
                <w:i/>
              </w:rPr>
            </w:pPr>
            <w:r>
              <w:t xml:space="preserve">Review the structure of an essay as you refer to the chart </w:t>
            </w:r>
            <w:r>
              <w:rPr>
                <w:b/>
                <w:i/>
              </w:rPr>
              <w:t>Prompts for Writing a Literary Essay.</w:t>
            </w:r>
          </w:p>
          <w:p w:rsidR="006D0398" w:rsidRPr="006D0398" w:rsidRDefault="006D0398" w:rsidP="006D0398">
            <w:pPr>
              <w:pStyle w:val="NoSpacing"/>
              <w:numPr>
                <w:ilvl w:val="0"/>
                <w:numId w:val="4"/>
              </w:numPr>
            </w:pPr>
            <w:r>
              <w:t xml:space="preserve">Explain that readers can use what characters do, say, and think to determine their traits.  Students should think about a character’s traits to understand </w:t>
            </w:r>
            <w:r w:rsidR="00AD5926">
              <w:t>the important ideas in stories</w:t>
            </w:r>
            <w:r>
              <w:t xml:space="preserve"> and </w:t>
            </w:r>
            <w:r w:rsidR="00377E01">
              <w:t>to</w:t>
            </w:r>
            <w:r>
              <w:t xml:space="preserve"> help them write about</w:t>
            </w:r>
            <w:r w:rsidR="00377E01">
              <w:t xml:space="preserve"> the character in an</w:t>
            </w:r>
            <w:r>
              <w:t xml:space="preserve"> essay.  </w:t>
            </w:r>
          </w:p>
          <w:p w:rsidR="006566B7" w:rsidRPr="006D0398" w:rsidRDefault="006566B7" w:rsidP="006D0398">
            <w:pPr>
              <w:pStyle w:val="NoSpacing"/>
              <w:numPr>
                <w:ilvl w:val="0"/>
                <w:numId w:val="4"/>
              </w:numPr>
              <w:rPr>
                <w:b/>
                <w:i/>
              </w:rPr>
            </w:pPr>
            <w:r>
              <w:t xml:space="preserve">Explain that students are </w:t>
            </w:r>
            <w:r w:rsidR="00657448">
              <w:t xml:space="preserve">now </w:t>
            </w:r>
            <w:r>
              <w:t>going to learn how to add a conclusion to their essays.  Read</w:t>
            </w:r>
            <w:r w:rsidR="006D0398">
              <w:t xml:space="preserve"> your own essay or a good example </w:t>
            </w:r>
            <w:r>
              <w:t xml:space="preserve">from a student volunteer.    </w:t>
            </w:r>
          </w:p>
          <w:p w:rsidR="006566B7" w:rsidRDefault="006566B7" w:rsidP="006566B7">
            <w:pPr>
              <w:pStyle w:val="NoSpacing"/>
              <w:ind w:left="720"/>
            </w:pPr>
            <w:r>
              <w:t>Demonstrate how to create a final paragraph that pulls the ex</w:t>
            </w:r>
            <w:r w:rsidR="00377E01">
              <w:t>amples together and advances your</w:t>
            </w:r>
            <w:r>
              <w:t xml:space="preserve"> claim.  </w:t>
            </w:r>
            <w:r w:rsidR="00377E01">
              <w:t xml:space="preserve">Consider using the character’s traits to help you bring your ideas to a close.  </w:t>
            </w:r>
            <w:r>
              <w:t>You might start this paragraph using the following,</w:t>
            </w:r>
          </w:p>
          <w:p w:rsidR="006566B7" w:rsidRPr="006566B7" w:rsidRDefault="006566B7" w:rsidP="006566B7">
            <w:pPr>
              <w:pStyle w:val="NoSpacing"/>
              <w:ind w:left="720"/>
              <w:rPr>
                <w:b/>
                <w:i/>
              </w:rPr>
            </w:pPr>
            <w:r>
              <w:t xml:space="preserve">                </w:t>
            </w:r>
            <w:r w:rsidRPr="006566B7">
              <w:rPr>
                <w:b/>
                <w:i/>
              </w:rPr>
              <w:t>Now, as I think about my idea that (restate your claim), I realize that …</w:t>
            </w:r>
          </w:p>
          <w:p w:rsidR="006566B7" w:rsidRPr="006566B7" w:rsidRDefault="007972E4" w:rsidP="006D0398">
            <w:pPr>
              <w:pStyle w:val="NoSpacing"/>
              <w:numPr>
                <w:ilvl w:val="0"/>
                <w:numId w:val="4"/>
              </w:numPr>
            </w:pPr>
            <w:r>
              <w:t>Explain the importance of illustrating</w:t>
            </w:r>
            <w:r w:rsidR="008B32EE">
              <w:t xml:space="preserve"> the significance of th</w:t>
            </w:r>
            <w:r>
              <w:t>e thesis statement and/or relating it</w:t>
            </w:r>
            <w:r w:rsidR="008B32EE">
              <w:t xml:space="preserve"> to real life</w:t>
            </w:r>
            <w:r w:rsidR="006566B7">
              <w:t>.</w:t>
            </w:r>
            <w:r w:rsidR="00D359B4">
              <w:t xml:space="preserve">   Determine </w:t>
            </w:r>
            <w:r w:rsidR="00D359B4" w:rsidRPr="002844F6">
              <w:rPr>
                <w:b/>
              </w:rPr>
              <w:t>what the idea in the story means to you or to others in the world</w:t>
            </w:r>
            <w:r w:rsidR="0022046B">
              <w:t>.  Leave the reader with a powerful idea</w:t>
            </w:r>
            <w:r w:rsidR="00D359B4">
              <w:t xml:space="preserve">.  </w:t>
            </w:r>
            <w:r w:rsidR="006566B7">
              <w:t xml:space="preserve">  </w:t>
            </w:r>
          </w:p>
          <w:p w:rsidR="006566B7" w:rsidRDefault="006566B7" w:rsidP="006D0398">
            <w:pPr>
              <w:pStyle w:val="NoSpacing"/>
              <w:numPr>
                <w:ilvl w:val="0"/>
                <w:numId w:val="4"/>
              </w:numPr>
            </w:pPr>
            <w:r>
              <w:t xml:space="preserve">Add this step to the </w:t>
            </w:r>
            <w:r>
              <w:rPr>
                <w:b/>
                <w:i/>
              </w:rPr>
              <w:t>Prompts for Writing a Literary Essay</w:t>
            </w:r>
            <w:r w:rsidR="000D125A">
              <w:rPr>
                <w:b/>
                <w:i/>
              </w:rPr>
              <w:t xml:space="preserve"> </w:t>
            </w:r>
            <w:r w:rsidR="000D125A">
              <w:t>chart</w:t>
            </w:r>
            <w:r>
              <w:rPr>
                <w:b/>
                <w:i/>
              </w:rPr>
              <w:t>.</w:t>
            </w:r>
          </w:p>
          <w:p w:rsidR="000134A5" w:rsidRPr="00341F14" w:rsidRDefault="000134A5" w:rsidP="006D0398">
            <w:pPr>
              <w:pStyle w:val="NoSpacing"/>
              <w:numPr>
                <w:ilvl w:val="0"/>
                <w:numId w:val="4"/>
              </w:numPr>
              <w:rPr>
                <w:b/>
                <w:i/>
              </w:rPr>
            </w:pPr>
            <w:r>
              <w:t xml:space="preserve">Have students turn and tell a partner what you just demonstrated.   </w:t>
            </w:r>
          </w:p>
        </w:tc>
      </w:tr>
      <w:tr w:rsidR="000134A5" w:rsidTr="00097487">
        <w:tc>
          <w:tcPr>
            <w:tcW w:w="1693" w:type="dxa"/>
          </w:tcPr>
          <w:p w:rsidR="000134A5" w:rsidRPr="0030634B" w:rsidRDefault="000134A5" w:rsidP="00097487">
            <w:pPr>
              <w:pStyle w:val="NoSpacing"/>
              <w:rPr>
                <w:b/>
              </w:rPr>
            </w:pPr>
            <w:r w:rsidRPr="0030634B">
              <w:rPr>
                <w:b/>
              </w:rPr>
              <w:t>Active Engagement</w:t>
            </w:r>
          </w:p>
        </w:tc>
        <w:tc>
          <w:tcPr>
            <w:tcW w:w="9035" w:type="dxa"/>
          </w:tcPr>
          <w:p w:rsidR="00D359B4" w:rsidRDefault="000134A5" w:rsidP="00D359B4">
            <w:pPr>
              <w:pStyle w:val="NoSpacing"/>
              <w:numPr>
                <w:ilvl w:val="0"/>
                <w:numId w:val="58"/>
              </w:numPr>
              <w:rPr>
                <w:b/>
                <w:i/>
              </w:rPr>
            </w:pPr>
            <w:r>
              <w:t xml:space="preserve">Explain that students </w:t>
            </w:r>
            <w:r w:rsidR="00D359B4">
              <w:t xml:space="preserve">will now open their writer’s notebooks and begin their final paragraph, using the words posted on the </w:t>
            </w:r>
            <w:r w:rsidR="00D359B4">
              <w:rPr>
                <w:b/>
                <w:i/>
              </w:rPr>
              <w:t xml:space="preserve">Prompts for Writing a Literary Essay </w:t>
            </w:r>
            <w:r w:rsidR="00D359B4">
              <w:t>chart.</w:t>
            </w:r>
          </w:p>
          <w:p w:rsidR="000134A5" w:rsidRPr="008A1AA8" w:rsidRDefault="00D359B4" w:rsidP="00D359B4">
            <w:pPr>
              <w:pStyle w:val="NoSpacing"/>
              <w:numPr>
                <w:ilvl w:val="0"/>
                <w:numId w:val="4"/>
              </w:numPr>
            </w:pPr>
            <w:r>
              <w:t xml:space="preserve">Have students turn and talk with their partners about their thoughts on how to effectively conclude their essays.  Have them try to determine </w:t>
            </w:r>
            <w:r w:rsidRPr="002844F6">
              <w:rPr>
                <w:b/>
              </w:rPr>
              <w:t xml:space="preserve">what their claim means to them or to others in the world.  </w:t>
            </w:r>
          </w:p>
        </w:tc>
      </w:tr>
      <w:tr w:rsidR="000134A5" w:rsidTr="00097487">
        <w:tc>
          <w:tcPr>
            <w:tcW w:w="1693" w:type="dxa"/>
          </w:tcPr>
          <w:p w:rsidR="000134A5" w:rsidRPr="0030634B" w:rsidRDefault="000134A5" w:rsidP="00097487">
            <w:pPr>
              <w:pStyle w:val="NoSpacing"/>
              <w:rPr>
                <w:b/>
              </w:rPr>
            </w:pPr>
            <w:r w:rsidRPr="0030634B">
              <w:rPr>
                <w:b/>
              </w:rPr>
              <w:t>Link</w:t>
            </w:r>
          </w:p>
        </w:tc>
        <w:tc>
          <w:tcPr>
            <w:tcW w:w="9035" w:type="dxa"/>
          </w:tcPr>
          <w:p w:rsidR="000134A5" w:rsidRPr="00181285" w:rsidRDefault="000134A5" w:rsidP="00377E01">
            <w:pPr>
              <w:pStyle w:val="NoSpacing"/>
              <w:rPr>
                <w:i/>
              </w:rPr>
            </w:pPr>
            <w:r>
              <w:rPr>
                <w:i/>
              </w:rPr>
              <w:t xml:space="preserve">Writers, today you will </w:t>
            </w:r>
            <w:r w:rsidR="00D359B4">
              <w:rPr>
                <w:i/>
              </w:rPr>
              <w:t xml:space="preserve">add a conclusion to your </w:t>
            </w:r>
            <w:r>
              <w:rPr>
                <w:i/>
              </w:rPr>
              <w:t>liter</w:t>
            </w:r>
            <w:r w:rsidR="00D359B4">
              <w:rPr>
                <w:i/>
              </w:rPr>
              <w:t>ary essays</w:t>
            </w:r>
            <w:r>
              <w:rPr>
                <w:i/>
              </w:rPr>
              <w:t xml:space="preserve">.  </w:t>
            </w:r>
            <w:r w:rsidR="00D359B4">
              <w:rPr>
                <w:i/>
              </w:rPr>
              <w:t>Make sure to indent the final</w:t>
            </w:r>
            <w:r>
              <w:rPr>
                <w:i/>
              </w:rPr>
              <w:t xml:space="preserve"> paragraph.  </w:t>
            </w:r>
            <w:r w:rsidR="00D359B4">
              <w:rPr>
                <w:i/>
              </w:rPr>
              <w:t xml:space="preserve">Refer to the </w:t>
            </w:r>
            <w:r w:rsidR="00D359B4">
              <w:rPr>
                <w:b/>
                <w:i/>
              </w:rPr>
              <w:t xml:space="preserve">Prompts for Writing a Literary Essay </w:t>
            </w:r>
            <w:r w:rsidR="00D359B4" w:rsidRPr="00D359B4">
              <w:rPr>
                <w:i/>
              </w:rPr>
              <w:t>chart</w:t>
            </w:r>
            <w:r w:rsidR="00D359B4">
              <w:rPr>
                <w:i/>
              </w:rPr>
              <w:t xml:space="preserve"> to help you get started</w:t>
            </w:r>
            <w:r>
              <w:rPr>
                <w:i/>
              </w:rPr>
              <w:t>.</w:t>
            </w:r>
            <w:r w:rsidR="00377E01">
              <w:rPr>
                <w:i/>
              </w:rPr>
              <w:t xml:space="preserve">  Think about</w:t>
            </w:r>
            <w:r w:rsidR="00D359B4">
              <w:rPr>
                <w:i/>
              </w:rPr>
              <w:t xml:space="preserve"> </w:t>
            </w:r>
            <w:r w:rsidR="00377E01">
              <w:rPr>
                <w:b/>
                <w:i/>
              </w:rPr>
              <w:t xml:space="preserve">what your </w:t>
            </w:r>
            <w:r w:rsidR="00D359B4" w:rsidRPr="002844F6">
              <w:rPr>
                <w:b/>
                <w:i/>
              </w:rPr>
              <w:t>claim means to you or to others in the world</w:t>
            </w:r>
            <w:r w:rsidR="00D359B4">
              <w:rPr>
                <w:i/>
              </w:rPr>
              <w:t xml:space="preserve">. </w:t>
            </w:r>
            <w:r>
              <w:rPr>
                <w:i/>
              </w:rPr>
              <w:t xml:space="preserve">    </w:t>
            </w:r>
          </w:p>
        </w:tc>
      </w:tr>
      <w:tr w:rsidR="000134A5" w:rsidTr="00097487">
        <w:tc>
          <w:tcPr>
            <w:tcW w:w="1693" w:type="dxa"/>
          </w:tcPr>
          <w:p w:rsidR="000134A5" w:rsidRPr="0030634B" w:rsidRDefault="000134A5" w:rsidP="00097487">
            <w:pPr>
              <w:pStyle w:val="NoSpacing"/>
              <w:rPr>
                <w:b/>
              </w:rPr>
            </w:pPr>
            <w:r w:rsidRPr="0030634B">
              <w:rPr>
                <w:b/>
              </w:rPr>
              <w:t xml:space="preserve">Writing and </w:t>
            </w:r>
          </w:p>
          <w:p w:rsidR="000134A5" w:rsidRPr="0030634B" w:rsidRDefault="000134A5" w:rsidP="00097487">
            <w:pPr>
              <w:pStyle w:val="NoSpacing"/>
              <w:rPr>
                <w:b/>
              </w:rPr>
            </w:pPr>
            <w:r w:rsidRPr="0030634B">
              <w:rPr>
                <w:b/>
              </w:rPr>
              <w:t>Conferring</w:t>
            </w:r>
          </w:p>
        </w:tc>
        <w:tc>
          <w:tcPr>
            <w:tcW w:w="9035" w:type="dxa"/>
          </w:tcPr>
          <w:p w:rsidR="000134A5" w:rsidRPr="007C5C09" w:rsidRDefault="000134A5" w:rsidP="00D359B4">
            <w:pPr>
              <w:pStyle w:val="NoSpacing"/>
              <w:numPr>
                <w:ilvl w:val="0"/>
                <w:numId w:val="40"/>
              </w:numPr>
              <w:rPr>
                <w:b/>
                <w:i/>
              </w:rPr>
            </w:pPr>
            <w:r>
              <w:t xml:space="preserve">Support students’ efforts at </w:t>
            </w:r>
            <w:r w:rsidR="00D359B4">
              <w:t xml:space="preserve">writing their concluding paragraphs.  </w:t>
            </w:r>
          </w:p>
        </w:tc>
      </w:tr>
      <w:tr w:rsidR="000332B0" w:rsidTr="00097487">
        <w:tc>
          <w:tcPr>
            <w:tcW w:w="1693" w:type="dxa"/>
          </w:tcPr>
          <w:p w:rsidR="000332B0" w:rsidRPr="0030634B" w:rsidRDefault="000332B0" w:rsidP="00097487">
            <w:pPr>
              <w:pStyle w:val="NoSpacing"/>
              <w:rPr>
                <w:b/>
              </w:rPr>
            </w:pPr>
            <w:r>
              <w:rPr>
                <w:b/>
              </w:rPr>
              <w:t>Mid-Workshop Teaching Point</w:t>
            </w:r>
          </w:p>
        </w:tc>
        <w:tc>
          <w:tcPr>
            <w:tcW w:w="9035" w:type="dxa"/>
          </w:tcPr>
          <w:p w:rsidR="000332B0" w:rsidRDefault="00FB5210" w:rsidP="00FB5210">
            <w:pPr>
              <w:pStyle w:val="NoSpacing"/>
              <w:numPr>
                <w:ilvl w:val="0"/>
                <w:numId w:val="40"/>
              </w:numPr>
            </w:pPr>
            <w:r>
              <w:t>Suggest to</w:t>
            </w:r>
            <w:r w:rsidR="000332B0">
              <w:t xml:space="preserve"> students</w:t>
            </w:r>
            <w:r>
              <w:t xml:space="preserve"> who finish that they should revisit</w:t>
            </w:r>
            <w:r w:rsidR="000332B0">
              <w:t xml:space="preserve"> their previous essays and </w:t>
            </w:r>
            <w:r>
              <w:t xml:space="preserve">revise them with each new strategy that is learned.  </w:t>
            </w:r>
          </w:p>
        </w:tc>
      </w:tr>
      <w:tr w:rsidR="000134A5" w:rsidTr="00097487">
        <w:tc>
          <w:tcPr>
            <w:tcW w:w="1693" w:type="dxa"/>
          </w:tcPr>
          <w:p w:rsidR="000134A5" w:rsidRDefault="000134A5" w:rsidP="00097487">
            <w:pPr>
              <w:pStyle w:val="NoSpacing"/>
              <w:rPr>
                <w:b/>
              </w:rPr>
            </w:pPr>
            <w:r w:rsidRPr="0030634B">
              <w:rPr>
                <w:b/>
              </w:rPr>
              <w:lastRenderedPageBreak/>
              <w:t>Share</w:t>
            </w:r>
          </w:p>
          <w:p w:rsidR="000134A5" w:rsidRPr="0030634B" w:rsidRDefault="000134A5" w:rsidP="00097487">
            <w:pPr>
              <w:pStyle w:val="NoSpacing"/>
              <w:rPr>
                <w:b/>
              </w:rPr>
            </w:pPr>
          </w:p>
        </w:tc>
        <w:tc>
          <w:tcPr>
            <w:tcW w:w="9035" w:type="dxa"/>
          </w:tcPr>
          <w:p w:rsidR="000134A5" w:rsidRDefault="000134A5" w:rsidP="00097487">
            <w:pPr>
              <w:pStyle w:val="NoSpacing"/>
              <w:numPr>
                <w:ilvl w:val="0"/>
                <w:numId w:val="6"/>
              </w:numPr>
            </w:pPr>
            <w:r>
              <w:t>Convene students in the meeting area.</w:t>
            </w:r>
          </w:p>
          <w:p w:rsidR="000134A5" w:rsidRPr="00810E31" w:rsidRDefault="000134A5" w:rsidP="00097487">
            <w:pPr>
              <w:pStyle w:val="NoSpacing"/>
              <w:numPr>
                <w:ilvl w:val="0"/>
                <w:numId w:val="4"/>
              </w:numPr>
            </w:pPr>
            <w:r>
              <w:t>Have two or t</w:t>
            </w:r>
            <w:r w:rsidR="00D359B4">
              <w:t>hree students share their essay conclusions</w:t>
            </w:r>
            <w:r>
              <w:t>.   Summarize the thinking the students used.</w:t>
            </w:r>
          </w:p>
        </w:tc>
      </w:tr>
    </w:tbl>
    <w:p w:rsidR="004641D1" w:rsidRDefault="004641D1" w:rsidP="004641D1">
      <w:pPr>
        <w:pStyle w:val="NoSpacing"/>
        <w:rPr>
          <w:sz w:val="20"/>
          <w:szCs w:val="20"/>
        </w:rPr>
      </w:pPr>
    </w:p>
    <w:p w:rsidR="00D359B4" w:rsidRDefault="00D359B4" w:rsidP="00C134AD">
      <w:pPr>
        <w:pStyle w:val="NoSpacing"/>
        <w:ind w:left="432" w:right="432" w:firstLine="720"/>
        <w:rPr>
          <w:rFonts w:ascii="Comic Sans MS" w:hAnsi="Comic Sans MS"/>
          <w:sz w:val="32"/>
          <w:szCs w:val="32"/>
        </w:rPr>
      </w:pPr>
    </w:p>
    <w:tbl>
      <w:tblPr>
        <w:tblStyle w:val="TableGrid"/>
        <w:tblW w:w="0" w:type="auto"/>
        <w:jc w:val="center"/>
        <w:tblInd w:w="21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79"/>
      </w:tblGrid>
      <w:tr w:rsidR="004641D1" w:rsidTr="006566B7">
        <w:trPr>
          <w:trHeight w:val="447"/>
          <w:jc w:val="center"/>
        </w:trPr>
        <w:tc>
          <w:tcPr>
            <w:tcW w:w="6779" w:type="dxa"/>
            <w:tcBorders>
              <w:top w:val="single" w:sz="12" w:space="0" w:color="auto"/>
              <w:left w:val="single" w:sz="12" w:space="0" w:color="auto"/>
              <w:bottom w:val="single" w:sz="6" w:space="0" w:color="auto"/>
              <w:right w:val="single" w:sz="12" w:space="0" w:color="auto"/>
            </w:tcBorders>
          </w:tcPr>
          <w:p w:rsidR="004641D1" w:rsidRDefault="004641D1" w:rsidP="00097487">
            <w:pPr>
              <w:pStyle w:val="ListParagraph"/>
              <w:ind w:left="360"/>
              <w:jc w:val="center"/>
              <w:rPr>
                <w:b/>
                <w:sz w:val="8"/>
                <w:szCs w:val="8"/>
              </w:rPr>
            </w:pPr>
          </w:p>
          <w:p w:rsidR="004641D1" w:rsidRDefault="004641D1" w:rsidP="00097487">
            <w:pPr>
              <w:pStyle w:val="ListParagraph"/>
              <w:ind w:left="360"/>
              <w:jc w:val="center"/>
              <w:rPr>
                <w:b/>
              </w:rPr>
            </w:pPr>
            <w:r>
              <w:rPr>
                <w:b/>
              </w:rPr>
              <w:t>Prompts for Writing A Literary Essay</w:t>
            </w:r>
          </w:p>
          <w:p w:rsidR="004641D1" w:rsidRDefault="004641D1" w:rsidP="00097487">
            <w:pPr>
              <w:pStyle w:val="ListParagraph"/>
              <w:ind w:left="360"/>
              <w:jc w:val="center"/>
              <w:rPr>
                <w:b/>
                <w:sz w:val="8"/>
                <w:szCs w:val="8"/>
              </w:rPr>
            </w:pPr>
          </w:p>
        </w:tc>
      </w:tr>
      <w:tr w:rsidR="004641D1" w:rsidTr="006566B7">
        <w:trPr>
          <w:trHeight w:val="1677"/>
          <w:jc w:val="center"/>
        </w:trPr>
        <w:tc>
          <w:tcPr>
            <w:tcW w:w="6779" w:type="dxa"/>
            <w:tcBorders>
              <w:top w:val="single" w:sz="6" w:space="0" w:color="auto"/>
              <w:left w:val="single" w:sz="12" w:space="0" w:color="auto"/>
              <w:bottom w:val="single" w:sz="12" w:space="0" w:color="auto"/>
              <w:right w:val="single" w:sz="12" w:space="0" w:color="auto"/>
            </w:tcBorders>
          </w:tcPr>
          <w:p w:rsidR="004641D1" w:rsidRDefault="004641D1" w:rsidP="00097487">
            <w:pPr>
              <w:rPr>
                <w:b/>
              </w:rPr>
            </w:pPr>
          </w:p>
          <w:p w:rsidR="004641D1" w:rsidRDefault="004641D1" w:rsidP="00097487">
            <w:pPr>
              <w:pStyle w:val="ListParagraph"/>
              <w:numPr>
                <w:ilvl w:val="0"/>
                <w:numId w:val="52"/>
              </w:numPr>
              <w:rPr>
                <w:b/>
              </w:rPr>
            </w:pPr>
            <w:r>
              <w:rPr>
                <w:b/>
              </w:rPr>
              <w:t xml:space="preserve">Start the essay with a thesis statement/claim. </w:t>
            </w:r>
          </w:p>
          <w:p w:rsidR="004641D1" w:rsidRDefault="004641D1" w:rsidP="00097487">
            <w:pPr>
              <w:pStyle w:val="ListParagraph"/>
              <w:numPr>
                <w:ilvl w:val="0"/>
                <w:numId w:val="52"/>
              </w:numPr>
              <w:rPr>
                <w:b/>
              </w:rPr>
            </w:pPr>
            <w:r>
              <w:rPr>
                <w:b/>
              </w:rPr>
              <w:t>Locate pla</w:t>
            </w:r>
            <w:r w:rsidR="006566B7">
              <w:rPr>
                <w:b/>
              </w:rPr>
              <w:t>ces in the text that support your</w:t>
            </w:r>
            <w:r>
              <w:rPr>
                <w:b/>
              </w:rPr>
              <w:t xml:space="preserve"> claim.</w:t>
            </w:r>
          </w:p>
          <w:p w:rsidR="004641D1" w:rsidRDefault="004641D1" w:rsidP="00097487">
            <w:pPr>
              <w:pStyle w:val="ListParagraph"/>
              <w:numPr>
                <w:ilvl w:val="0"/>
                <w:numId w:val="52"/>
              </w:numPr>
              <w:rPr>
                <w:b/>
              </w:rPr>
            </w:pPr>
            <w:r>
              <w:rPr>
                <w:b/>
              </w:rPr>
              <w:t xml:space="preserve">Begin </w:t>
            </w:r>
            <w:r w:rsidR="00FD224B">
              <w:rPr>
                <w:b/>
              </w:rPr>
              <w:t>each body paragraph with a transition</w:t>
            </w:r>
            <w:r>
              <w:rPr>
                <w:b/>
              </w:rPr>
              <w:t>:</w:t>
            </w:r>
          </w:p>
          <w:p w:rsidR="004641D1" w:rsidRDefault="006566B7" w:rsidP="00097487">
            <w:pPr>
              <w:pStyle w:val="ListParagraph"/>
              <w:numPr>
                <w:ilvl w:val="0"/>
                <w:numId w:val="56"/>
              </w:numPr>
              <w:rPr>
                <w:b/>
              </w:rPr>
            </w:pPr>
            <w:r>
              <w:rPr>
                <w:b/>
              </w:rPr>
              <w:t>Early</w:t>
            </w:r>
            <w:r w:rsidR="00FD224B">
              <w:rPr>
                <w:b/>
              </w:rPr>
              <w:t>/later</w:t>
            </w:r>
            <w:r>
              <w:rPr>
                <w:b/>
              </w:rPr>
              <w:t xml:space="preserve"> in the text, (restate your</w:t>
            </w:r>
            <w:r w:rsidR="004641D1">
              <w:rPr>
                <w:b/>
              </w:rPr>
              <w:t xml:space="preserve"> claim) …   </w:t>
            </w:r>
          </w:p>
          <w:p w:rsidR="004641D1" w:rsidRDefault="004641D1" w:rsidP="00097487">
            <w:pPr>
              <w:pStyle w:val="ListParagraph"/>
              <w:ind w:left="1440"/>
              <w:rPr>
                <w:b/>
              </w:rPr>
            </w:pPr>
            <w:r>
              <w:rPr>
                <w:b/>
              </w:rPr>
              <w:t>For example, one time …</w:t>
            </w:r>
          </w:p>
          <w:p w:rsidR="004641D1" w:rsidRPr="0030385D" w:rsidRDefault="0057228A" w:rsidP="00097487">
            <w:pPr>
              <w:pStyle w:val="ListParagraph"/>
              <w:numPr>
                <w:ilvl w:val="0"/>
                <w:numId w:val="57"/>
              </w:numPr>
              <w:rPr>
                <w:b/>
              </w:rPr>
            </w:pPr>
            <w:r>
              <w:rPr>
                <w:b/>
              </w:rPr>
              <w:t>Elaborate by including</w:t>
            </w:r>
            <w:r w:rsidR="004641D1">
              <w:rPr>
                <w:b/>
              </w:rPr>
              <w:t xml:space="preserve"> detailed actions and words.</w:t>
            </w:r>
          </w:p>
          <w:p w:rsidR="004641D1" w:rsidRDefault="004641D1" w:rsidP="00097487">
            <w:pPr>
              <w:pStyle w:val="ListParagraph"/>
              <w:numPr>
                <w:ilvl w:val="0"/>
                <w:numId w:val="52"/>
              </w:numPr>
              <w:rPr>
                <w:b/>
              </w:rPr>
            </w:pPr>
            <w:r>
              <w:rPr>
                <w:b/>
              </w:rPr>
              <w:t>Explain how the evidence links back to the claim as follows:</w:t>
            </w:r>
          </w:p>
          <w:p w:rsidR="004641D1" w:rsidRDefault="004641D1" w:rsidP="00097487">
            <w:pPr>
              <w:pStyle w:val="ListParagraph"/>
              <w:numPr>
                <w:ilvl w:val="0"/>
                <w:numId w:val="56"/>
              </w:numPr>
              <w:rPr>
                <w:b/>
              </w:rPr>
            </w:pPr>
            <w:r>
              <w:rPr>
                <w:b/>
              </w:rPr>
              <w:t>Thi</w:t>
            </w:r>
            <w:r w:rsidR="006566B7">
              <w:rPr>
                <w:b/>
              </w:rPr>
              <w:t>s shows … (and refer back to your</w:t>
            </w:r>
            <w:r>
              <w:rPr>
                <w:b/>
              </w:rPr>
              <w:t xml:space="preserve"> claim)</w:t>
            </w:r>
          </w:p>
          <w:p w:rsidR="006566B7" w:rsidRDefault="006566B7" w:rsidP="006566B7">
            <w:pPr>
              <w:pStyle w:val="ListParagraph"/>
              <w:numPr>
                <w:ilvl w:val="0"/>
                <w:numId w:val="52"/>
              </w:numPr>
              <w:rPr>
                <w:b/>
              </w:rPr>
            </w:pPr>
            <w:r>
              <w:rPr>
                <w:b/>
              </w:rPr>
              <w:t>Conclude by pulling the examples together and advancing your claim as follows:</w:t>
            </w:r>
          </w:p>
          <w:p w:rsidR="006566B7" w:rsidRDefault="006566B7" w:rsidP="006566B7">
            <w:pPr>
              <w:pStyle w:val="ListParagraph"/>
              <w:numPr>
                <w:ilvl w:val="0"/>
                <w:numId w:val="56"/>
              </w:numPr>
              <w:rPr>
                <w:b/>
              </w:rPr>
            </w:pPr>
            <w:r>
              <w:rPr>
                <w:b/>
              </w:rPr>
              <w:t>Now, as I think about my idea that (restate your claim), I realize that …</w:t>
            </w:r>
          </w:p>
          <w:p w:rsidR="002844F6" w:rsidRPr="006566B7" w:rsidRDefault="002844F6" w:rsidP="006566B7">
            <w:pPr>
              <w:pStyle w:val="ListParagraph"/>
              <w:numPr>
                <w:ilvl w:val="0"/>
                <w:numId w:val="56"/>
              </w:numPr>
              <w:rPr>
                <w:b/>
              </w:rPr>
            </w:pPr>
            <w:r>
              <w:rPr>
                <w:b/>
              </w:rPr>
              <w:t xml:space="preserve">In my life …     </w:t>
            </w:r>
            <w:r w:rsidRPr="002844F6">
              <w:rPr>
                <w:b/>
                <w:i/>
              </w:rPr>
              <w:t>OR</w:t>
            </w:r>
            <w:r>
              <w:rPr>
                <w:b/>
              </w:rPr>
              <w:t xml:space="preserve">    In the world …</w:t>
            </w:r>
          </w:p>
          <w:p w:rsidR="004641D1" w:rsidRDefault="004641D1" w:rsidP="00097487">
            <w:pPr>
              <w:pStyle w:val="ListParagraph"/>
              <w:rPr>
                <w:b/>
              </w:rPr>
            </w:pPr>
          </w:p>
        </w:tc>
      </w:tr>
    </w:tbl>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CB777B" w:rsidRDefault="00CB777B" w:rsidP="00E76624">
      <w:pPr>
        <w:pStyle w:val="NoSpacing"/>
        <w:ind w:right="432"/>
        <w:rPr>
          <w:rFonts w:ascii="Comic Sans MS" w:hAnsi="Comic Sans MS"/>
        </w:rPr>
      </w:pPr>
    </w:p>
    <w:p w:rsidR="0065286B" w:rsidRPr="0065286B" w:rsidRDefault="0065286B" w:rsidP="00E76624">
      <w:pPr>
        <w:pStyle w:val="NoSpacing"/>
        <w:ind w:right="432"/>
        <w:rPr>
          <w:rFonts w:ascii="Comic Sans MS" w:hAnsi="Comic Sans MS"/>
        </w:rPr>
      </w:pPr>
    </w:p>
    <w:tbl>
      <w:tblPr>
        <w:tblStyle w:val="TableGrid"/>
        <w:tblW w:w="0" w:type="auto"/>
        <w:tblInd w:w="288" w:type="dxa"/>
        <w:tblLook w:val="04A0" w:firstRow="1" w:lastRow="0" w:firstColumn="1" w:lastColumn="0" w:noHBand="0" w:noVBand="1"/>
      </w:tblPr>
      <w:tblGrid>
        <w:gridCol w:w="1710"/>
        <w:gridCol w:w="9000"/>
      </w:tblGrid>
      <w:tr w:rsidR="00D359B4" w:rsidRPr="00E51713" w:rsidTr="00097487">
        <w:tc>
          <w:tcPr>
            <w:tcW w:w="10710" w:type="dxa"/>
            <w:gridSpan w:val="2"/>
            <w:tcBorders>
              <w:top w:val="single" w:sz="12" w:space="0" w:color="auto"/>
              <w:left w:val="single" w:sz="12" w:space="0" w:color="auto"/>
              <w:right w:val="single" w:sz="12" w:space="0" w:color="auto"/>
            </w:tcBorders>
          </w:tcPr>
          <w:p w:rsidR="00D359B4" w:rsidRPr="0030634B" w:rsidRDefault="00D359B4" w:rsidP="00097487">
            <w:pPr>
              <w:pStyle w:val="NoSpacing"/>
              <w:jc w:val="center"/>
              <w:rPr>
                <w:b/>
              </w:rPr>
            </w:pPr>
            <w:r w:rsidRPr="0030634B">
              <w:rPr>
                <w:b/>
              </w:rPr>
              <w:lastRenderedPageBreak/>
              <w:t>Session</w:t>
            </w:r>
            <w:r>
              <w:rPr>
                <w:b/>
              </w:rPr>
              <w:t xml:space="preserve"> 5</w:t>
            </w:r>
          </w:p>
        </w:tc>
      </w:tr>
      <w:tr w:rsidR="00D359B4" w:rsidRPr="00E51713" w:rsidTr="00097487">
        <w:tc>
          <w:tcPr>
            <w:tcW w:w="1710" w:type="dxa"/>
            <w:tcBorders>
              <w:top w:val="single" w:sz="12" w:space="0" w:color="auto"/>
              <w:left w:val="single" w:sz="12" w:space="0" w:color="auto"/>
            </w:tcBorders>
          </w:tcPr>
          <w:p w:rsidR="00D359B4" w:rsidRPr="0030634B" w:rsidRDefault="00D359B4" w:rsidP="00097487">
            <w:pPr>
              <w:pStyle w:val="NoSpacing"/>
              <w:rPr>
                <w:b/>
              </w:rPr>
            </w:pPr>
            <w:r w:rsidRPr="0030634B">
              <w:rPr>
                <w:b/>
              </w:rPr>
              <w:t xml:space="preserve">Concept </w:t>
            </w:r>
          </w:p>
        </w:tc>
        <w:tc>
          <w:tcPr>
            <w:tcW w:w="9000" w:type="dxa"/>
            <w:tcBorders>
              <w:top w:val="single" w:sz="12" w:space="0" w:color="auto"/>
              <w:right w:val="single" w:sz="12" w:space="0" w:color="auto"/>
            </w:tcBorders>
          </w:tcPr>
          <w:p w:rsidR="00D359B4" w:rsidRPr="00E51713" w:rsidRDefault="00D359B4" w:rsidP="00097487">
            <w:pPr>
              <w:pStyle w:val="NoSpacing"/>
            </w:pPr>
            <w:r>
              <w:t xml:space="preserve">Essayists understand the </w:t>
            </w:r>
            <w:r w:rsidR="00611284">
              <w:t xml:space="preserve">content and </w:t>
            </w:r>
            <w:r>
              <w:t xml:space="preserve">structure of </w:t>
            </w:r>
            <w:r w:rsidR="0070390D">
              <w:t>a literary essay</w:t>
            </w:r>
            <w:r>
              <w:t>.</w:t>
            </w:r>
          </w:p>
        </w:tc>
      </w:tr>
      <w:tr w:rsidR="00D359B4" w:rsidRPr="00E51713" w:rsidTr="00097487">
        <w:tc>
          <w:tcPr>
            <w:tcW w:w="1710" w:type="dxa"/>
            <w:tcBorders>
              <w:left w:val="single" w:sz="12" w:space="0" w:color="auto"/>
              <w:bottom w:val="single" w:sz="12" w:space="0" w:color="auto"/>
            </w:tcBorders>
          </w:tcPr>
          <w:p w:rsidR="00D359B4" w:rsidRPr="0030634B" w:rsidRDefault="00D359B4" w:rsidP="00097487">
            <w:pPr>
              <w:pStyle w:val="NoSpacing"/>
              <w:rPr>
                <w:b/>
              </w:rPr>
            </w:pPr>
            <w:r w:rsidRPr="0030634B">
              <w:rPr>
                <w:b/>
              </w:rPr>
              <w:t>Teaching Point</w:t>
            </w:r>
          </w:p>
        </w:tc>
        <w:tc>
          <w:tcPr>
            <w:tcW w:w="9000" w:type="dxa"/>
            <w:tcBorders>
              <w:bottom w:val="single" w:sz="12" w:space="0" w:color="auto"/>
              <w:right w:val="single" w:sz="12" w:space="0" w:color="auto"/>
            </w:tcBorders>
          </w:tcPr>
          <w:p w:rsidR="00D359B4" w:rsidRPr="00E51713" w:rsidRDefault="00D359B4" w:rsidP="00097487">
            <w:pPr>
              <w:pStyle w:val="NoSpacing"/>
            </w:pPr>
            <w:r>
              <w:t>Writers create a</w:t>
            </w:r>
            <w:r w:rsidR="00657448">
              <w:t xml:space="preserve"> third</w:t>
            </w:r>
            <w:r w:rsidR="0070390D">
              <w:t xml:space="preserve"> literary essay with specific details and </w:t>
            </w:r>
            <w:r>
              <w:t>greater independence.</w:t>
            </w:r>
          </w:p>
        </w:tc>
      </w:tr>
    </w:tbl>
    <w:p w:rsidR="00D359B4" w:rsidRPr="00E51713" w:rsidRDefault="00D359B4" w:rsidP="00D359B4">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D359B4" w:rsidRPr="00E51713" w:rsidTr="00097487">
        <w:tc>
          <w:tcPr>
            <w:tcW w:w="4950" w:type="dxa"/>
          </w:tcPr>
          <w:p w:rsidR="00D359B4" w:rsidRPr="0030634B" w:rsidRDefault="00D359B4" w:rsidP="00097487">
            <w:pPr>
              <w:pStyle w:val="NoSpacing"/>
              <w:jc w:val="center"/>
              <w:rPr>
                <w:b/>
              </w:rPr>
            </w:pPr>
            <w:r w:rsidRPr="0030634B">
              <w:rPr>
                <w:b/>
              </w:rPr>
              <w:t>References</w:t>
            </w:r>
          </w:p>
        </w:tc>
        <w:tc>
          <w:tcPr>
            <w:tcW w:w="5760" w:type="dxa"/>
          </w:tcPr>
          <w:p w:rsidR="00D359B4" w:rsidRPr="0030634B" w:rsidRDefault="00D359B4" w:rsidP="00097487">
            <w:pPr>
              <w:pStyle w:val="NoSpacing"/>
              <w:jc w:val="center"/>
              <w:rPr>
                <w:b/>
              </w:rPr>
            </w:pPr>
            <w:r w:rsidRPr="0030634B">
              <w:rPr>
                <w:b/>
              </w:rPr>
              <w:t>Materials</w:t>
            </w:r>
          </w:p>
        </w:tc>
      </w:tr>
      <w:tr w:rsidR="00D359B4" w:rsidRPr="00E51713" w:rsidTr="00097487">
        <w:tc>
          <w:tcPr>
            <w:tcW w:w="4950" w:type="dxa"/>
          </w:tcPr>
          <w:p w:rsidR="00D359B4" w:rsidRDefault="00D359B4" w:rsidP="00097487">
            <w:pPr>
              <w:pStyle w:val="NoSpacing"/>
              <w:numPr>
                <w:ilvl w:val="0"/>
                <w:numId w:val="1"/>
              </w:num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65286B" w:rsidRDefault="0065286B" w:rsidP="0065286B">
            <w:pPr>
              <w:pStyle w:val="NoSpacing"/>
              <w:numPr>
                <w:ilvl w:val="0"/>
                <w:numId w:val="1"/>
              </w:numPr>
            </w:pPr>
            <w:r>
              <w:rPr>
                <w:b/>
                <w:i/>
              </w:rPr>
              <w:t>A Curricular Plan f</w:t>
            </w:r>
            <w:r w:rsidR="00AE2D2F">
              <w:rPr>
                <w:b/>
                <w:i/>
              </w:rPr>
              <w:t>or the Writing Workshop, Grade 4</w:t>
            </w:r>
            <w:r>
              <w:rPr>
                <w:b/>
                <w:i/>
              </w:rPr>
              <w:t>, 2011-2012</w:t>
            </w:r>
            <w:r>
              <w:t>, Lucy Calkins</w:t>
            </w:r>
          </w:p>
          <w:p w:rsidR="00D359B4" w:rsidRPr="0030634B" w:rsidRDefault="007671EE" w:rsidP="007671EE">
            <w:pPr>
              <w:pStyle w:val="NoSpacing"/>
              <w:numPr>
                <w:ilvl w:val="0"/>
                <w:numId w:val="1"/>
              </w:numPr>
            </w:pPr>
            <w:r>
              <w:rPr>
                <w:b/>
                <w:i/>
              </w:rPr>
              <w:t>Every Living Thing</w:t>
            </w:r>
            <w:r w:rsidR="00D359B4">
              <w:rPr>
                <w:i/>
              </w:rPr>
              <w:t xml:space="preserve">, </w:t>
            </w:r>
            <w:r>
              <w:rPr>
                <w:i/>
              </w:rPr>
              <w:t>Cynthia Rylant</w:t>
            </w:r>
          </w:p>
        </w:tc>
        <w:tc>
          <w:tcPr>
            <w:tcW w:w="5760" w:type="dxa"/>
          </w:tcPr>
          <w:p w:rsidR="00D359B4" w:rsidRDefault="00D359B4" w:rsidP="00097487">
            <w:pPr>
              <w:pStyle w:val="NoSpacing"/>
              <w:numPr>
                <w:ilvl w:val="0"/>
                <w:numId w:val="35"/>
              </w:numPr>
            </w:pPr>
            <w:r>
              <w:t>Writer’s notebooks</w:t>
            </w:r>
          </w:p>
          <w:p w:rsidR="00E76624" w:rsidRDefault="00E76624" w:rsidP="00097487">
            <w:pPr>
              <w:pStyle w:val="NoSpacing"/>
              <w:numPr>
                <w:ilvl w:val="0"/>
                <w:numId w:val="35"/>
              </w:numPr>
            </w:pPr>
            <w:r>
              <w:t>Writing folders</w:t>
            </w:r>
          </w:p>
          <w:p w:rsidR="00D359B4" w:rsidRPr="00643E32" w:rsidRDefault="00D359B4" w:rsidP="00097487">
            <w:pPr>
              <w:pStyle w:val="NoSpacing"/>
              <w:numPr>
                <w:ilvl w:val="0"/>
                <w:numId w:val="35"/>
              </w:numPr>
            </w:pPr>
            <w:r>
              <w:t>Anchor charts:</w:t>
            </w:r>
          </w:p>
          <w:p w:rsidR="00D359B4" w:rsidRPr="00643E32" w:rsidRDefault="00D359B4" w:rsidP="00097487">
            <w:pPr>
              <w:pStyle w:val="NoSpacing"/>
              <w:numPr>
                <w:ilvl w:val="0"/>
                <w:numId w:val="39"/>
              </w:numPr>
              <w:rPr>
                <w:b/>
                <w:i/>
              </w:rPr>
            </w:pPr>
            <w:r>
              <w:rPr>
                <w:b/>
                <w:i/>
              </w:rPr>
              <w:t>Prompts for Writing a Literary Essay</w:t>
            </w:r>
          </w:p>
          <w:p w:rsidR="00D359B4" w:rsidRPr="00C30F50" w:rsidRDefault="00D359B4" w:rsidP="00097487">
            <w:pPr>
              <w:pStyle w:val="NoSpacing"/>
              <w:numPr>
                <w:ilvl w:val="0"/>
                <w:numId w:val="35"/>
              </w:numPr>
              <w:rPr>
                <w:b/>
                <w:i/>
              </w:rPr>
            </w:pPr>
            <w:r>
              <w:rPr>
                <w:b/>
                <w:i/>
              </w:rPr>
              <w:t>“</w:t>
            </w:r>
            <w:r w:rsidR="007671EE">
              <w:rPr>
                <w:b/>
                <w:i/>
              </w:rPr>
              <w:t>A Bad Road for Cats</w:t>
            </w:r>
            <w:r>
              <w:rPr>
                <w:b/>
                <w:i/>
              </w:rPr>
              <w:t>,”</w:t>
            </w:r>
            <w:r w:rsidRPr="00C23B40">
              <w:rPr>
                <w:b/>
                <w:i/>
              </w:rPr>
              <w:t xml:space="preserve"> </w:t>
            </w:r>
            <w:r w:rsidR="007671EE">
              <w:t xml:space="preserve">from </w:t>
            </w:r>
            <w:r w:rsidR="007671EE">
              <w:rPr>
                <w:b/>
                <w:i/>
              </w:rPr>
              <w:t>Every Living Thing</w:t>
            </w:r>
          </w:p>
          <w:p w:rsidR="00D359B4" w:rsidRPr="00C30F50" w:rsidRDefault="00D359B4" w:rsidP="00097487">
            <w:pPr>
              <w:pStyle w:val="NoSpacing"/>
              <w:numPr>
                <w:ilvl w:val="0"/>
                <w:numId w:val="35"/>
              </w:numPr>
              <w:rPr>
                <w:b/>
                <w:i/>
              </w:rPr>
            </w:pPr>
            <w:r>
              <w:t>Copies of the following short story for each student:</w:t>
            </w:r>
          </w:p>
          <w:p w:rsidR="00D359B4" w:rsidRPr="00BC2346" w:rsidRDefault="00D359B4" w:rsidP="007671EE">
            <w:pPr>
              <w:pStyle w:val="NoSpacing"/>
              <w:numPr>
                <w:ilvl w:val="0"/>
                <w:numId w:val="39"/>
              </w:numPr>
              <w:rPr>
                <w:b/>
                <w:i/>
              </w:rPr>
            </w:pPr>
            <w:r>
              <w:rPr>
                <w:b/>
                <w:i/>
              </w:rPr>
              <w:t>“</w:t>
            </w:r>
            <w:r w:rsidR="007671EE">
              <w:rPr>
                <w:b/>
                <w:i/>
              </w:rPr>
              <w:t>A Bad Road for Cats</w:t>
            </w:r>
            <w:r>
              <w:rPr>
                <w:b/>
                <w:i/>
              </w:rPr>
              <w:t>,”</w:t>
            </w:r>
            <w:r w:rsidRPr="00C23B40">
              <w:rPr>
                <w:b/>
                <w:i/>
              </w:rPr>
              <w:t xml:space="preserve"> </w:t>
            </w:r>
            <w:r w:rsidR="007671EE">
              <w:t xml:space="preserve">from </w:t>
            </w:r>
            <w:r w:rsidR="007671EE">
              <w:rPr>
                <w:b/>
                <w:i/>
              </w:rPr>
              <w:t>Every Living Thing</w:t>
            </w:r>
          </w:p>
        </w:tc>
      </w:tr>
    </w:tbl>
    <w:p w:rsidR="00D359B4" w:rsidRDefault="00D359B4" w:rsidP="00D359B4">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D359B4" w:rsidTr="00097487">
        <w:trPr>
          <w:trHeight w:val="276"/>
        </w:trPr>
        <w:tc>
          <w:tcPr>
            <w:tcW w:w="1693" w:type="dxa"/>
          </w:tcPr>
          <w:p w:rsidR="00D359B4" w:rsidRPr="0030634B" w:rsidRDefault="00D359B4" w:rsidP="00097487">
            <w:pPr>
              <w:pStyle w:val="NoSpacing"/>
              <w:rPr>
                <w:b/>
              </w:rPr>
            </w:pPr>
            <w:r>
              <w:rPr>
                <w:b/>
              </w:rPr>
              <w:t>Notes</w:t>
            </w:r>
          </w:p>
        </w:tc>
        <w:tc>
          <w:tcPr>
            <w:tcW w:w="9035" w:type="dxa"/>
          </w:tcPr>
          <w:p w:rsidR="00D359B4" w:rsidRDefault="00D359B4" w:rsidP="00097487">
            <w:pPr>
              <w:pStyle w:val="NoSpacing"/>
              <w:numPr>
                <w:ilvl w:val="0"/>
                <w:numId w:val="4"/>
              </w:numPr>
            </w:pPr>
            <w:r>
              <w:t>Post on the daily schedule or verbally ask students to bring their writer’s notebook and a pencil to the meeting area.</w:t>
            </w:r>
          </w:p>
          <w:p w:rsidR="00D359B4" w:rsidRPr="008A1AA8" w:rsidRDefault="00D359B4" w:rsidP="00097487">
            <w:pPr>
              <w:pStyle w:val="NoSpacing"/>
              <w:numPr>
                <w:ilvl w:val="0"/>
                <w:numId w:val="4"/>
              </w:numPr>
            </w:pPr>
            <w:r>
              <w:t>Today, s</w:t>
            </w:r>
            <w:r w:rsidR="00591989">
              <w:t>tudents will write a third</w:t>
            </w:r>
            <w:r>
              <w:t xml:space="preserve"> essay, with gr</w:t>
            </w:r>
            <w:r w:rsidR="00CB777B">
              <w:t>eater independence, and build</w:t>
            </w:r>
            <w:r>
              <w:t xml:space="preserve"> on the work they hav</w:t>
            </w:r>
            <w:r w:rsidR="00591989">
              <w:t>e done so far in this unit</w:t>
            </w:r>
            <w:r>
              <w:t xml:space="preserve">. </w:t>
            </w:r>
          </w:p>
        </w:tc>
      </w:tr>
      <w:tr w:rsidR="00D359B4" w:rsidTr="00097487">
        <w:trPr>
          <w:trHeight w:val="276"/>
        </w:trPr>
        <w:tc>
          <w:tcPr>
            <w:tcW w:w="1693" w:type="dxa"/>
          </w:tcPr>
          <w:p w:rsidR="00D359B4" w:rsidRPr="0030634B" w:rsidRDefault="00D359B4" w:rsidP="00097487">
            <w:pPr>
              <w:pStyle w:val="NoSpacing"/>
              <w:rPr>
                <w:b/>
              </w:rPr>
            </w:pPr>
            <w:r w:rsidRPr="0030634B">
              <w:rPr>
                <w:b/>
              </w:rPr>
              <w:t>Connection</w:t>
            </w:r>
          </w:p>
        </w:tc>
        <w:tc>
          <w:tcPr>
            <w:tcW w:w="9035" w:type="dxa"/>
          </w:tcPr>
          <w:p w:rsidR="00D359B4" w:rsidRPr="008A1AA8" w:rsidRDefault="00D359B4" w:rsidP="00591989">
            <w:pPr>
              <w:pStyle w:val="NoSpacing"/>
              <w:numPr>
                <w:ilvl w:val="0"/>
                <w:numId w:val="4"/>
              </w:numPr>
            </w:pPr>
            <w:r>
              <w:t>Explain that students will listen to a</w:t>
            </w:r>
            <w:r w:rsidR="00591989">
              <w:t>nother</w:t>
            </w:r>
            <w:r>
              <w:t xml:space="preserve"> short story today and write another literary essay.  They will be </w:t>
            </w:r>
            <w:r w:rsidR="00591989">
              <w:t xml:space="preserve">learning how to build even stronger </w:t>
            </w:r>
            <w:r w:rsidR="007671EE">
              <w:t xml:space="preserve">body </w:t>
            </w:r>
            <w:r w:rsidR="00591989">
              <w:t xml:space="preserve">paragraphs by including </w:t>
            </w:r>
            <w:r w:rsidR="00591989" w:rsidRPr="007671EE">
              <w:rPr>
                <w:b/>
              </w:rPr>
              <w:t>sp</w:t>
            </w:r>
            <w:r w:rsidR="000D125A" w:rsidRPr="007671EE">
              <w:rPr>
                <w:b/>
              </w:rPr>
              <w:t>ecific details</w:t>
            </w:r>
            <w:r w:rsidR="00591989">
              <w:t xml:space="preserve"> from the story.</w:t>
            </w:r>
            <w:r>
              <w:t xml:space="preserve"> </w:t>
            </w:r>
          </w:p>
        </w:tc>
      </w:tr>
      <w:tr w:rsidR="00D359B4" w:rsidTr="00097487">
        <w:tc>
          <w:tcPr>
            <w:tcW w:w="1693" w:type="dxa"/>
          </w:tcPr>
          <w:p w:rsidR="00D359B4" w:rsidRPr="0030634B" w:rsidRDefault="00D359B4" w:rsidP="00097487">
            <w:pPr>
              <w:pStyle w:val="NoSpacing"/>
              <w:rPr>
                <w:b/>
              </w:rPr>
            </w:pPr>
            <w:r w:rsidRPr="0030634B">
              <w:rPr>
                <w:b/>
              </w:rPr>
              <w:t>Demonstration/</w:t>
            </w:r>
          </w:p>
          <w:p w:rsidR="00D359B4" w:rsidRPr="0030634B" w:rsidRDefault="00D359B4" w:rsidP="00097487">
            <w:pPr>
              <w:pStyle w:val="NoSpacing"/>
              <w:rPr>
                <w:b/>
              </w:rPr>
            </w:pPr>
            <w:r w:rsidRPr="0030634B">
              <w:rPr>
                <w:b/>
              </w:rPr>
              <w:t>Teaching</w:t>
            </w:r>
          </w:p>
        </w:tc>
        <w:tc>
          <w:tcPr>
            <w:tcW w:w="9035" w:type="dxa"/>
          </w:tcPr>
          <w:p w:rsidR="00D359B4" w:rsidRDefault="00D359B4" w:rsidP="00097487">
            <w:pPr>
              <w:pStyle w:val="NoSpacing"/>
              <w:numPr>
                <w:ilvl w:val="0"/>
                <w:numId w:val="4"/>
              </w:numPr>
              <w:rPr>
                <w:b/>
                <w:i/>
              </w:rPr>
            </w:pPr>
            <w:r>
              <w:t xml:space="preserve">Review the structure of an essay as you refer to the chart </w:t>
            </w:r>
            <w:r>
              <w:rPr>
                <w:b/>
                <w:i/>
              </w:rPr>
              <w:t>Prompts for Writing a Literary Essay.</w:t>
            </w:r>
          </w:p>
          <w:p w:rsidR="000D125A" w:rsidRPr="000D125A" w:rsidRDefault="00D359B4" w:rsidP="00097487">
            <w:pPr>
              <w:pStyle w:val="NoSpacing"/>
              <w:numPr>
                <w:ilvl w:val="0"/>
                <w:numId w:val="4"/>
              </w:numPr>
              <w:rPr>
                <w:b/>
                <w:i/>
              </w:rPr>
            </w:pPr>
            <w:r>
              <w:t xml:space="preserve">Explain that students are going to learn how to build </w:t>
            </w:r>
            <w:r w:rsidR="002844F6">
              <w:t xml:space="preserve">even </w:t>
            </w:r>
            <w:r>
              <w:t xml:space="preserve">stronger </w:t>
            </w:r>
            <w:r w:rsidR="007671EE">
              <w:t xml:space="preserve">body </w:t>
            </w:r>
            <w:r>
              <w:t xml:space="preserve">paragraphs by </w:t>
            </w:r>
            <w:r w:rsidR="002844F6">
              <w:t xml:space="preserve">including </w:t>
            </w:r>
            <w:r w:rsidR="002844F6" w:rsidRPr="002844F6">
              <w:rPr>
                <w:b/>
              </w:rPr>
              <w:t>specific details</w:t>
            </w:r>
            <w:r w:rsidR="000D125A">
              <w:rPr>
                <w:b/>
              </w:rPr>
              <w:t>, such as proper names, exact quotes, and precise actions,</w:t>
            </w:r>
            <w:r w:rsidR="002844F6">
              <w:t xml:space="preserve"> from the story</w:t>
            </w:r>
            <w:r w:rsidR="000D125A">
              <w:t xml:space="preserve">.  </w:t>
            </w:r>
            <w:r w:rsidR="000D125A" w:rsidRPr="000D125A">
              <w:rPr>
                <w:b/>
              </w:rPr>
              <w:t>S</w:t>
            </w:r>
            <w:r w:rsidR="002844F6" w:rsidRPr="002844F6">
              <w:rPr>
                <w:b/>
              </w:rPr>
              <w:t>pecifics really matter</w:t>
            </w:r>
            <w:r w:rsidR="002844F6">
              <w:t>.</w:t>
            </w:r>
            <w:r>
              <w:t xml:space="preserve">  </w:t>
            </w:r>
          </w:p>
          <w:p w:rsidR="00D359B4" w:rsidRPr="000D125A" w:rsidRDefault="006D0398" w:rsidP="00097487">
            <w:pPr>
              <w:pStyle w:val="NoSpacing"/>
              <w:numPr>
                <w:ilvl w:val="0"/>
                <w:numId w:val="4"/>
              </w:numPr>
              <w:rPr>
                <w:b/>
                <w:i/>
              </w:rPr>
            </w:pPr>
            <w:r>
              <w:t xml:space="preserve">Read your own essay or a good example from a student volunteer.    </w:t>
            </w:r>
            <w:r w:rsidR="00D359B4">
              <w:t>Demonstrate how you</w:t>
            </w:r>
            <w:r w:rsidR="000D125A">
              <w:t xml:space="preserve"> </w:t>
            </w:r>
            <w:r w:rsidR="000D125A" w:rsidRPr="000D125A">
              <w:rPr>
                <w:b/>
              </w:rPr>
              <w:t xml:space="preserve">go back to the text, underline specific details and other key words and phrases, and bring those into the literary essays.  </w:t>
            </w:r>
            <w:r w:rsidR="00D359B4" w:rsidRPr="000D125A">
              <w:rPr>
                <w:b/>
              </w:rPr>
              <w:t xml:space="preserve"> </w:t>
            </w:r>
          </w:p>
          <w:p w:rsidR="00D359B4" w:rsidRPr="00A851A8" w:rsidRDefault="00D359B4" w:rsidP="00097487">
            <w:pPr>
              <w:pStyle w:val="NoSpacing"/>
              <w:numPr>
                <w:ilvl w:val="0"/>
                <w:numId w:val="4"/>
              </w:numPr>
              <w:rPr>
                <w:b/>
                <w:i/>
              </w:rPr>
            </w:pPr>
            <w:r>
              <w:t>A</w:t>
            </w:r>
            <w:r w:rsidR="000D125A">
              <w:t>dd this</w:t>
            </w:r>
            <w:r>
              <w:t xml:space="preserve"> ste</w:t>
            </w:r>
            <w:r w:rsidR="000D125A">
              <w:t>p</w:t>
            </w:r>
            <w:r>
              <w:t xml:space="preserve"> to the </w:t>
            </w:r>
            <w:r>
              <w:rPr>
                <w:b/>
                <w:i/>
              </w:rPr>
              <w:t>Prompts for Writing a Literary Essay</w:t>
            </w:r>
            <w:r w:rsidR="000D125A">
              <w:rPr>
                <w:b/>
                <w:i/>
              </w:rPr>
              <w:t xml:space="preserve"> </w:t>
            </w:r>
            <w:r w:rsidR="000D125A">
              <w:t>chart</w:t>
            </w:r>
            <w:r>
              <w:rPr>
                <w:b/>
                <w:i/>
              </w:rPr>
              <w:t>.</w:t>
            </w:r>
          </w:p>
        </w:tc>
      </w:tr>
      <w:tr w:rsidR="00D359B4" w:rsidTr="00097487">
        <w:tc>
          <w:tcPr>
            <w:tcW w:w="1693" w:type="dxa"/>
          </w:tcPr>
          <w:p w:rsidR="00D359B4" w:rsidRPr="0030634B" w:rsidRDefault="00D359B4" w:rsidP="00097487">
            <w:pPr>
              <w:pStyle w:val="NoSpacing"/>
              <w:rPr>
                <w:b/>
              </w:rPr>
            </w:pPr>
            <w:r w:rsidRPr="0030634B">
              <w:rPr>
                <w:b/>
              </w:rPr>
              <w:t>Active Engagement</w:t>
            </w:r>
          </w:p>
        </w:tc>
        <w:tc>
          <w:tcPr>
            <w:tcW w:w="9035" w:type="dxa"/>
          </w:tcPr>
          <w:p w:rsidR="00FB5210" w:rsidRDefault="00FB5210" w:rsidP="00FB5210">
            <w:pPr>
              <w:pStyle w:val="NoSpacing"/>
              <w:numPr>
                <w:ilvl w:val="0"/>
                <w:numId w:val="3"/>
              </w:numPr>
            </w:pPr>
            <w:r>
              <w:t xml:space="preserve">Distribute a copy of the short story, </w:t>
            </w:r>
            <w:r w:rsidRPr="007671EE">
              <w:rPr>
                <w:b/>
                <w:i/>
              </w:rPr>
              <w:t>“A Bad Road for Cats</w:t>
            </w:r>
            <w:r>
              <w:rPr>
                <w:b/>
                <w:i/>
              </w:rPr>
              <w:t>,</w:t>
            </w:r>
            <w:r w:rsidRPr="007671EE">
              <w:rPr>
                <w:b/>
                <w:i/>
              </w:rPr>
              <w:t>”</w:t>
            </w:r>
            <w:r>
              <w:t xml:space="preserve"> to each student.</w:t>
            </w:r>
          </w:p>
          <w:p w:rsidR="00CB777B" w:rsidRPr="00A87E87" w:rsidRDefault="00CB777B" w:rsidP="00CB777B">
            <w:pPr>
              <w:pStyle w:val="NoSpacing"/>
              <w:numPr>
                <w:ilvl w:val="0"/>
                <w:numId w:val="3"/>
              </w:numPr>
              <w:rPr>
                <w:b/>
                <w:i/>
              </w:rPr>
            </w:pPr>
            <w:r>
              <w:t>Explain that you are going to read a short story aloud</w:t>
            </w:r>
            <w:r w:rsidR="0065286B">
              <w:t>,</w:t>
            </w:r>
            <w:r>
              <w:t xml:space="preserve"> and the students can follow along in their own copies.  Then the class is going to </w:t>
            </w:r>
            <w:r w:rsidR="002B1815" w:rsidRPr="002B1815">
              <w:rPr>
                <w:b/>
                <w:i/>
              </w:rPr>
              <w:t>say</w:t>
            </w:r>
            <w:r w:rsidR="002B1815">
              <w:rPr>
                <w:b/>
              </w:rPr>
              <w:t xml:space="preserve">, rather than write, </w:t>
            </w:r>
            <w:r>
              <w:t xml:space="preserve">each part of an essay about the story to their partners. </w:t>
            </w:r>
          </w:p>
          <w:p w:rsidR="00CB777B" w:rsidRPr="00630525" w:rsidRDefault="00CB777B" w:rsidP="00630525">
            <w:pPr>
              <w:pStyle w:val="NoSpacing"/>
              <w:numPr>
                <w:ilvl w:val="0"/>
                <w:numId w:val="3"/>
              </w:numPr>
              <w:rPr>
                <w:b/>
                <w:i/>
              </w:rPr>
            </w:pPr>
            <w:r>
              <w:t>Remind students to listen closely and think about the</w:t>
            </w:r>
            <w:r w:rsidR="006A1C36">
              <w:t xml:space="preserve"> character’s motivation, struggles, changes, and traits and the</w:t>
            </w:r>
            <w:r>
              <w:t xml:space="preserve"> important idea</w:t>
            </w:r>
            <w:r w:rsidR="006A1C36">
              <w:t xml:space="preserve"> in the story</w:t>
            </w:r>
            <w:r>
              <w:t xml:space="preserve">.  </w:t>
            </w:r>
          </w:p>
          <w:p w:rsidR="00CB777B" w:rsidRDefault="006A1C36" w:rsidP="00097487">
            <w:pPr>
              <w:pStyle w:val="NoSpacing"/>
              <w:numPr>
                <w:ilvl w:val="0"/>
                <w:numId w:val="3"/>
              </w:numPr>
            </w:pPr>
            <w:r>
              <w:t xml:space="preserve">Introduce </w:t>
            </w:r>
            <w:r>
              <w:rPr>
                <w:b/>
                <w:i/>
              </w:rPr>
              <w:t xml:space="preserve">“A Bad Road for Cats” </w:t>
            </w:r>
            <w:r>
              <w:t xml:space="preserve">as a story about a woman who loses her cat.  </w:t>
            </w:r>
            <w:r w:rsidR="00D359B4">
              <w:t>Read the story aloud.</w:t>
            </w:r>
          </w:p>
          <w:p w:rsidR="003F3888" w:rsidRDefault="003F3888" w:rsidP="003F3888">
            <w:pPr>
              <w:pStyle w:val="NoSpacing"/>
              <w:numPr>
                <w:ilvl w:val="0"/>
                <w:numId w:val="3"/>
              </w:numPr>
            </w:pPr>
            <w:r>
              <w:t>Have partners turn and talk about the character’</w:t>
            </w:r>
            <w:r>
              <w:t xml:space="preserve">s motivation, </w:t>
            </w:r>
            <w:r>
              <w:t>struggles</w:t>
            </w:r>
            <w:r>
              <w:t>, changes, and traits</w:t>
            </w:r>
            <w:r>
              <w:t xml:space="preserve"> and the important idea in the story.  Have a few students share their ideas with the class.  </w:t>
            </w:r>
          </w:p>
          <w:p w:rsidR="00D359B4" w:rsidRDefault="00630525" w:rsidP="00CB777B">
            <w:pPr>
              <w:pStyle w:val="NoSpacing"/>
              <w:numPr>
                <w:ilvl w:val="0"/>
                <w:numId w:val="3"/>
              </w:numPr>
            </w:pPr>
            <w:r>
              <w:t>Explain that</w:t>
            </w:r>
            <w:r w:rsidR="006A1C36">
              <w:t xml:space="preserve"> one important idea in</w:t>
            </w:r>
            <w:r>
              <w:t xml:space="preserve"> the story, </w:t>
            </w:r>
            <w:r>
              <w:rPr>
                <w:b/>
                <w:i/>
              </w:rPr>
              <w:t>“A Bad Road for Cats,”</w:t>
            </w:r>
            <w:r>
              <w:t xml:space="preserve"> is </w:t>
            </w:r>
            <w:r w:rsidR="006A1C36">
              <w:t>that</w:t>
            </w:r>
            <w:r>
              <w:t xml:space="preserve"> most people have empathy for others.    </w:t>
            </w:r>
            <w:r w:rsidR="00D359B4" w:rsidRPr="006A1C36">
              <w:rPr>
                <w:b/>
                <w:i/>
              </w:rPr>
              <w:t xml:space="preserve"> </w:t>
            </w:r>
          </w:p>
          <w:p w:rsidR="00D359B4" w:rsidRDefault="00D359B4" w:rsidP="00097487">
            <w:pPr>
              <w:pStyle w:val="NoSpacing"/>
              <w:numPr>
                <w:ilvl w:val="0"/>
                <w:numId w:val="3"/>
              </w:numPr>
            </w:pPr>
            <w:r>
              <w:t xml:space="preserve">Suggest the </w:t>
            </w:r>
            <w:r w:rsidR="00097487">
              <w:t>following thesis statement</w:t>
            </w:r>
            <w:r>
              <w:t xml:space="preserve">:  </w:t>
            </w:r>
          </w:p>
          <w:p w:rsidR="007671EE" w:rsidRDefault="00D359B4" w:rsidP="00097487">
            <w:pPr>
              <w:pStyle w:val="NoSpacing"/>
              <w:ind w:left="720"/>
              <w:rPr>
                <w:b/>
                <w:i/>
              </w:rPr>
            </w:pPr>
            <w:r>
              <w:t xml:space="preserve">     </w:t>
            </w:r>
            <w:r w:rsidRPr="00D178E1">
              <w:rPr>
                <w:i/>
              </w:rPr>
              <w:t xml:space="preserve">       </w:t>
            </w:r>
            <w:r w:rsidR="007671EE">
              <w:rPr>
                <w:b/>
                <w:i/>
              </w:rPr>
              <w:t>Cynthia Rylant’s</w:t>
            </w:r>
            <w:r>
              <w:rPr>
                <w:b/>
                <w:i/>
              </w:rPr>
              <w:t xml:space="preserve"> short story, “</w:t>
            </w:r>
            <w:r w:rsidR="007671EE">
              <w:rPr>
                <w:b/>
                <w:i/>
              </w:rPr>
              <w:t>A Bad Road for Cats</w:t>
            </w:r>
            <w:r>
              <w:rPr>
                <w:b/>
                <w:i/>
              </w:rPr>
              <w:t xml:space="preserve">,” </w:t>
            </w:r>
            <w:r w:rsidRPr="00D178E1">
              <w:rPr>
                <w:b/>
                <w:i/>
              </w:rPr>
              <w:t xml:space="preserve">teaches readers that </w:t>
            </w:r>
            <w:r w:rsidR="007671EE">
              <w:rPr>
                <w:b/>
                <w:i/>
              </w:rPr>
              <w:t>most</w:t>
            </w:r>
          </w:p>
          <w:p w:rsidR="00D359B4" w:rsidRPr="00D178E1" w:rsidRDefault="007671EE" w:rsidP="007671EE">
            <w:pPr>
              <w:pStyle w:val="NoSpacing"/>
              <w:ind w:left="720"/>
              <w:rPr>
                <w:b/>
                <w:i/>
              </w:rPr>
            </w:pPr>
            <w:r>
              <w:rPr>
                <w:b/>
                <w:i/>
              </w:rPr>
              <w:t xml:space="preserve">            people have empathy for others.</w:t>
            </w:r>
            <w:r w:rsidR="00D359B4">
              <w:rPr>
                <w:b/>
                <w:i/>
              </w:rPr>
              <w:t xml:space="preserve">  </w:t>
            </w:r>
          </w:p>
          <w:p w:rsidR="00D359B4" w:rsidRDefault="00D359B4" w:rsidP="00097487">
            <w:pPr>
              <w:pStyle w:val="NoSpacing"/>
              <w:numPr>
                <w:ilvl w:val="0"/>
                <w:numId w:val="3"/>
              </w:numPr>
            </w:pPr>
            <w:r>
              <w:lastRenderedPageBreak/>
              <w:t xml:space="preserve">Have students provide examples as </w:t>
            </w:r>
            <w:r w:rsidRPr="009E5536">
              <w:rPr>
                <w:b/>
              </w:rPr>
              <w:t>relevant</w:t>
            </w:r>
            <w:r>
              <w:t xml:space="preserve"> </w:t>
            </w:r>
            <w:r w:rsidRPr="009E5536">
              <w:rPr>
                <w:b/>
              </w:rPr>
              <w:t>evidence</w:t>
            </w:r>
            <w:r>
              <w:t xml:space="preserve"> for this thesis statement and complete the following transition aloud, </w:t>
            </w:r>
          </w:p>
          <w:p w:rsidR="00D359B4" w:rsidRPr="00D178E1" w:rsidRDefault="00D359B4" w:rsidP="00097487">
            <w:pPr>
              <w:pStyle w:val="NoSpacing"/>
              <w:rPr>
                <w:b/>
                <w:i/>
              </w:rPr>
            </w:pPr>
            <w:r>
              <w:rPr>
                <w:b/>
                <w:i/>
              </w:rPr>
              <w:t xml:space="preserve">                           </w:t>
            </w:r>
            <w:r w:rsidRPr="00D178E1">
              <w:rPr>
                <w:b/>
                <w:i/>
              </w:rPr>
              <w:t xml:space="preserve">Early in the story, </w:t>
            </w:r>
            <w:r w:rsidR="00FB5210">
              <w:rPr>
                <w:b/>
                <w:i/>
              </w:rPr>
              <w:t>Magda shows</w:t>
            </w:r>
            <w:r w:rsidR="00097487">
              <w:rPr>
                <w:b/>
                <w:i/>
              </w:rPr>
              <w:t xml:space="preserve"> empathy for others.  </w:t>
            </w:r>
            <w:r w:rsidRPr="00D178E1">
              <w:rPr>
                <w:b/>
                <w:i/>
              </w:rPr>
              <w:t xml:space="preserve">For example, </w:t>
            </w:r>
            <w:r>
              <w:rPr>
                <w:b/>
                <w:i/>
              </w:rPr>
              <w:t xml:space="preserve"> …</w:t>
            </w:r>
          </w:p>
          <w:p w:rsidR="00D359B4" w:rsidRDefault="00D359B4" w:rsidP="00097487">
            <w:pPr>
              <w:pStyle w:val="NoSpacing"/>
              <w:numPr>
                <w:ilvl w:val="0"/>
                <w:numId w:val="3"/>
              </w:numPr>
            </w:pPr>
            <w:r>
              <w:t>Have students share their ideas with their partners, and then have one or two students share with the class.</w:t>
            </w:r>
            <w:r>
              <w:rPr>
                <w:i/>
              </w:rPr>
              <w:t xml:space="preserve"> </w:t>
            </w:r>
            <w:r>
              <w:t xml:space="preserve"> </w:t>
            </w:r>
          </w:p>
          <w:p w:rsidR="00D359B4" w:rsidRDefault="00D359B4" w:rsidP="00097487">
            <w:pPr>
              <w:pStyle w:val="NoSpacing"/>
              <w:numPr>
                <w:ilvl w:val="0"/>
                <w:numId w:val="3"/>
              </w:numPr>
            </w:pPr>
            <w:r>
              <w:t>Remind</w:t>
            </w:r>
            <w:r w:rsidR="00097487">
              <w:t xml:space="preserve"> students</w:t>
            </w:r>
            <w:r>
              <w:t xml:space="preserve"> to </w:t>
            </w:r>
            <w:r w:rsidR="00097487" w:rsidRPr="00FB5210">
              <w:rPr>
                <w:b/>
              </w:rPr>
              <w:t>go back to the text, underline specific details and other key words and phrases, and bring those into their conversations</w:t>
            </w:r>
            <w:r w:rsidR="00097487">
              <w:t xml:space="preserve">.  </w:t>
            </w:r>
            <w:r>
              <w:t xml:space="preserve">Have students share their ideas with their partners, and then have one or two students share with the class.    </w:t>
            </w:r>
          </w:p>
          <w:p w:rsidR="00D359B4" w:rsidRPr="008A1AA8" w:rsidRDefault="00D359B4" w:rsidP="00097487">
            <w:pPr>
              <w:pStyle w:val="NoSpacing"/>
              <w:numPr>
                <w:ilvl w:val="0"/>
                <w:numId w:val="3"/>
              </w:numPr>
            </w:pPr>
            <w:r>
              <w:t>Summarize the process for the students.</w:t>
            </w:r>
          </w:p>
        </w:tc>
      </w:tr>
      <w:tr w:rsidR="00D359B4" w:rsidTr="00097487">
        <w:tc>
          <w:tcPr>
            <w:tcW w:w="1693" w:type="dxa"/>
          </w:tcPr>
          <w:p w:rsidR="00D359B4" w:rsidRPr="0030634B" w:rsidRDefault="00D359B4" w:rsidP="00097487">
            <w:pPr>
              <w:pStyle w:val="NoSpacing"/>
              <w:rPr>
                <w:b/>
              </w:rPr>
            </w:pPr>
            <w:r w:rsidRPr="0030634B">
              <w:rPr>
                <w:b/>
              </w:rPr>
              <w:lastRenderedPageBreak/>
              <w:t>Link</w:t>
            </w:r>
          </w:p>
        </w:tc>
        <w:tc>
          <w:tcPr>
            <w:tcW w:w="9035" w:type="dxa"/>
          </w:tcPr>
          <w:p w:rsidR="00D359B4" w:rsidRPr="00181285" w:rsidRDefault="00D359B4" w:rsidP="00097487">
            <w:pPr>
              <w:pStyle w:val="NoSpacing"/>
              <w:rPr>
                <w:i/>
              </w:rPr>
            </w:pPr>
            <w:r>
              <w:rPr>
                <w:i/>
              </w:rPr>
              <w:t xml:space="preserve">Writers, today you will write </w:t>
            </w:r>
            <w:r w:rsidR="00097487">
              <w:rPr>
                <w:i/>
              </w:rPr>
              <w:t>another literary essay</w:t>
            </w:r>
            <w:r>
              <w:rPr>
                <w:i/>
              </w:rPr>
              <w:t xml:space="preserve"> independently.  As you work, you will need to refer to the </w:t>
            </w:r>
            <w:r>
              <w:rPr>
                <w:b/>
                <w:i/>
              </w:rPr>
              <w:t xml:space="preserve">Prompts for Writing a Literary Essay </w:t>
            </w:r>
            <w:r w:rsidRPr="00BC2346">
              <w:rPr>
                <w:i/>
              </w:rPr>
              <w:t>chart.</w:t>
            </w:r>
            <w:r>
              <w:t xml:space="preserve"> </w:t>
            </w:r>
            <w:r>
              <w:rPr>
                <w:i/>
              </w:rPr>
              <w:t xml:space="preserve"> Remember; </w:t>
            </w:r>
            <w:r w:rsidR="00097487">
              <w:rPr>
                <w:i/>
              </w:rPr>
              <w:t xml:space="preserve">go back to the text, underline specific details and other key words and phrases, and bring those into your essays.   </w:t>
            </w:r>
          </w:p>
        </w:tc>
      </w:tr>
      <w:tr w:rsidR="00D359B4" w:rsidTr="00097487">
        <w:tc>
          <w:tcPr>
            <w:tcW w:w="1693" w:type="dxa"/>
          </w:tcPr>
          <w:p w:rsidR="00D359B4" w:rsidRPr="0030634B" w:rsidRDefault="00D359B4" w:rsidP="00097487">
            <w:pPr>
              <w:pStyle w:val="NoSpacing"/>
              <w:rPr>
                <w:b/>
              </w:rPr>
            </w:pPr>
            <w:r w:rsidRPr="0030634B">
              <w:rPr>
                <w:b/>
              </w:rPr>
              <w:t xml:space="preserve">Writing and </w:t>
            </w:r>
          </w:p>
          <w:p w:rsidR="00D359B4" w:rsidRPr="0030634B" w:rsidRDefault="00D359B4" w:rsidP="00097487">
            <w:pPr>
              <w:pStyle w:val="NoSpacing"/>
              <w:rPr>
                <w:b/>
              </w:rPr>
            </w:pPr>
            <w:r w:rsidRPr="0030634B">
              <w:rPr>
                <w:b/>
              </w:rPr>
              <w:t>Conferring</w:t>
            </w:r>
          </w:p>
        </w:tc>
        <w:tc>
          <w:tcPr>
            <w:tcW w:w="9035" w:type="dxa"/>
          </w:tcPr>
          <w:p w:rsidR="00D359B4" w:rsidRPr="007C5C09" w:rsidRDefault="00D359B4" w:rsidP="00097487">
            <w:pPr>
              <w:pStyle w:val="NoSpacing"/>
              <w:numPr>
                <w:ilvl w:val="0"/>
                <w:numId w:val="40"/>
              </w:numPr>
              <w:rPr>
                <w:b/>
                <w:i/>
              </w:rPr>
            </w:pPr>
            <w:r>
              <w:t>Support students’ efforts at writing their own literary essays.</w:t>
            </w:r>
          </w:p>
        </w:tc>
      </w:tr>
      <w:tr w:rsidR="00097487" w:rsidTr="00097487">
        <w:tc>
          <w:tcPr>
            <w:tcW w:w="1693" w:type="dxa"/>
          </w:tcPr>
          <w:p w:rsidR="00097487" w:rsidRPr="0030634B" w:rsidRDefault="00097487" w:rsidP="00097487">
            <w:pPr>
              <w:pStyle w:val="NoSpacing"/>
              <w:rPr>
                <w:b/>
              </w:rPr>
            </w:pPr>
            <w:r>
              <w:rPr>
                <w:b/>
              </w:rPr>
              <w:t>Mid-Workshop Teaching Point</w:t>
            </w:r>
          </w:p>
        </w:tc>
        <w:tc>
          <w:tcPr>
            <w:tcW w:w="9035" w:type="dxa"/>
          </w:tcPr>
          <w:p w:rsidR="00097487" w:rsidRDefault="000332B0" w:rsidP="00097487">
            <w:pPr>
              <w:pStyle w:val="NoSpacing"/>
              <w:numPr>
                <w:ilvl w:val="0"/>
                <w:numId w:val="40"/>
              </w:numPr>
            </w:pPr>
            <w:r>
              <w:t>Teach students how to properly cite quotations from a text.</w:t>
            </w:r>
          </w:p>
        </w:tc>
      </w:tr>
      <w:tr w:rsidR="00D359B4" w:rsidTr="00097487">
        <w:tc>
          <w:tcPr>
            <w:tcW w:w="1693" w:type="dxa"/>
          </w:tcPr>
          <w:p w:rsidR="00D359B4" w:rsidRDefault="00D359B4" w:rsidP="00097487">
            <w:pPr>
              <w:pStyle w:val="NoSpacing"/>
              <w:rPr>
                <w:b/>
              </w:rPr>
            </w:pPr>
            <w:r w:rsidRPr="0030634B">
              <w:rPr>
                <w:b/>
              </w:rPr>
              <w:t>Share</w:t>
            </w:r>
          </w:p>
          <w:p w:rsidR="00D359B4" w:rsidRPr="0030634B" w:rsidRDefault="00D359B4" w:rsidP="00097487">
            <w:pPr>
              <w:pStyle w:val="NoSpacing"/>
              <w:rPr>
                <w:b/>
              </w:rPr>
            </w:pPr>
          </w:p>
        </w:tc>
        <w:tc>
          <w:tcPr>
            <w:tcW w:w="9035" w:type="dxa"/>
          </w:tcPr>
          <w:p w:rsidR="00D359B4" w:rsidRDefault="00D359B4" w:rsidP="00097487">
            <w:pPr>
              <w:pStyle w:val="NoSpacing"/>
              <w:numPr>
                <w:ilvl w:val="0"/>
                <w:numId w:val="6"/>
              </w:numPr>
            </w:pPr>
            <w:r>
              <w:t>Convene students in the meeting area.</w:t>
            </w:r>
          </w:p>
          <w:p w:rsidR="00D359B4" w:rsidRPr="00810E31" w:rsidRDefault="00D359B4" w:rsidP="00097487">
            <w:pPr>
              <w:pStyle w:val="NoSpacing"/>
              <w:numPr>
                <w:ilvl w:val="0"/>
                <w:numId w:val="4"/>
              </w:numPr>
            </w:pPr>
            <w:r>
              <w:t>Have two or three students share their essays.   Summarize the thinking the students used.</w:t>
            </w:r>
          </w:p>
        </w:tc>
      </w:tr>
    </w:tbl>
    <w:p w:rsidR="00D359B4" w:rsidRDefault="00D359B4" w:rsidP="00D359B4">
      <w:pPr>
        <w:pStyle w:val="NoSpacing"/>
        <w:rPr>
          <w:sz w:val="20"/>
          <w:szCs w:val="20"/>
        </w:rPr>
      </w:pPr>
    </w:p>
    <w:p w:rsidR="00D359B4" w:rsidRDefault="00D359B4" w:rsidP="00483760">
      <w:pPr>
        <w:pStyle w:val="NoSpacing"/>
        <w:ind w:right="432"/>
        <w:rPr>
          <w:rFonts w:ascii="Comic Sans MS" w:hAnsi="Comic Sans MS"/>
          <w:sz w:val="32"/>
          <w:szCs w:val="32"/>
        </w:rPr>
      </w:pPr>
    </w:p>
    <w:tbl>
      <w:tblPr>
        <w:tblStyle w:val="TableGrid"/>
        <w:tblW w:w="0" w:type="auto"/>
        <w:jc w:val="center"/>
        <w:tblInd w:w="21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79"/>
      </w:tblGrid>
      <w:tr w:rsidR="00D359B4" w:rsidTr="00097487">
        <w:trPr>
          <w:trHeight w:val="447"/>
          <w:jc w:val="center"/>
        </w:trPr>
        <w:tc>
          <w:tcPr>
            <w:tcW w:w="6779" w:type="dxa"/>
            <w:tcBorders>
              <w:top w:val="single" w:sz="12" w:space="0" w:color="auto"/>
              <w:left w:val="single" w:sz="12" w:space="0" w:color="auto"/>
              <w:bottom w:val="single" w:sz="6" w:space="0" w:color="auto"/>
              <w:right w:val="single" w:sz="12" w:space="0" w:color="auto"/>
            </w:tcBorders>
          </w:tcPr>
          <w:p w:rsidR="00D359B4" w:rsidRDefault="00D359B4" w:rsidP="00097487">
            <w:pPr>
              <w:pStyle w:val="ListParagraph"/>
              <w:ind w:left="360"/>
              <w:jc w:val="center"/>
              <w:rPr>
                <w:b/>
                <w:sz w:val="8"/>
                <w:szCs w:val="8"/>
              </w:rPr>
            </w:pPr>
          </w:p>
          <w:p w:rsidR="00D359B4" w:rsidRDefault="00D359B4" w:rsidP="00097487">
            <w:pPr>
              <w:pStyle w:val="ListParagraph"/>
              <w:ind w:left="360"/>
              <w:jc w:val="center"/>
              <w:rPr>
                <w:b/>
              </w:rPr>
            </w:pPr>
            <w:r>
              <w:rPr>
                <w:b/>
              </w:rPr>
              <w:t>Prompts for Writing A Literary Essay</w:t>
            </w:r>
          </w:p>
          <w:p w:rsidR="00D359B4" w:rsidRDefault="00D359B4" w:rsidP="00097487">
            <w:pPr>
              <w:pStyle w:val="ListParagraph"/>
              <w:ind w:left="360"/>
              <w:jc w:val="center"/>
              <w:rPr>
                <w:b/>
                <w:sz w:val="8"/>
                <w:szCs w:val="8"/>
              </w:rPr>
            </w:pPr>
          </w:p>
        </w:tc>
      </w:tr>
      <w:tr w:rsidR="00D359B4" w:rsidTr="00097487">
        <w:trPr>
          <w:trHeight w:val="1677"/>
          <w:jc w:val="center"/>
        </w:trPr>
        <w:tc>
          <w:tcPr>
            <w:tcW w:w="6779" w:type="dxa"/>
            <w:tcBorders>
              <w:top w:val="single" w:sz="6" w:space="0" w:color="auto"/>
              <w:left w:val="single" w:sz="12" w:space="0" w:color="auto"/>
              <w:bottom w:val="single" w:sz="12" w:space="0" w:color="auto"/>
              <w:right w:val="single" w:sz="12" w:space="0" w:color="auto"/>
            </w:tcBorders>
          </w:tcPr>
          <w:p w:rsidR="00D359B4" w:rsidRDefault="00D359B4" w:rsidP="00097487">
            <w:pPr>
              <w:rPr>
                <w:b/>
              </w:rPr>
            </w:pPr>
          </w:p>
          <w:p w:rsidR="00D359B4" w:rsidRDefault="00D359B4" w:rsidP="00097487">
            <w:pPr>
              <w:pStyle w:val="ListParagraph"/>
              <w:numPr>
                <w:ilvl w:val="0"/>
                <w:numId w:val="52"/>
              </w:numPr>
              <w:rPr>
                <w:b/>
              </w:rPr>
            </w:pPr>
            <w:r>
              <w:rPr>
                <w:b/>
              </w:rPr>
              <w:t xml:space="preserve">Start the essay with a thesis statement/claim. </w:t>
            </w:r>
          </w:p>
          <w:p w:rsidR="00D359B4" w:rsidRDefault="00D359B4" w:rsidP="00097487">
            <w:pPr>
              <w:pStyle w:val="ListParagraph"/>
              <w:numPr>
                <w:ilvl w:val="0"/>
                <w:numId w:val="52"/>
              </w:numPr>
              <w:rPr>
                <w:b/>
              </w:rPr>
            </w:pPr>
            <w:r>
              <w:rPr>
                <w:b/>
              </w:rPr>
              <w:t>Locate places in the text that support your claim.</w:t>
            </w:r>
          </w:p>
          <w:p w:rsidR="00D359B4" w:rsidRDefault="00D359B4" w:rsidP="00097487">
            <w:pPr>
              <w:pStyle w:val="ListParagraph"/>
              <w:numPr>
                <w:ilvl w:val="0"/>
                <w:numId w:val="52"/>
              </w:numPr>
              <w:rPr>
                <w:b/>
              </w:rPr>
            </w:pPr>
            <w:r>
              <w:rPr>
                <w:b/>
              </w:rPr>
              <w:t>Begi</w:t>
            </w:r>
            <w:r w:rsidR="0057228A">
              <w:rPr>
                <w:b/>
              </w:rPr>
              <w:t>n each body paragraph with a transition</w:t>
            </w:r>
            <w:r>
              <w:rPr>
                <w:b/>
              </w:rPr>
              <w:t>:</w:t>
            </w:r>
          </w:p>
          <w:p w:rsidR="00D359B4" w:rsidRDefault="00D359B4" w:rsidP="00097487">
            <w:pPr>
              <w:pStyle w:val="ListParagraph"/>
              <w:numPr>
                <w:ilvl w:val="0"/>
                <w:numId w:val="56"/>
              </w:numPr>
              <w:rPr>
                <w:b/>
              </w:rPr>
            </w:pPr>
            <w:r>
              <w:rPr>
                <w:b/>
              </w:rPr>
              <w:t xml:space="preserve">Early/later in the text, (restate your claim) …   </w:t>
            </w:r>
          </w:p>
          <w:p w:rsidR="00D359B4" w:rsidRDefault="00D359B4" w:rsidP="00097487">
            <w:pPr>
              <w:pStyle w:val="ListParagraph"/>
              <w:ind w:left="1440"/>
              <w:rPr>
                <w:b/>
              </w:rPr>
            </w:pPr>
            <w:r>
              <w:rPr>
                <w:b/>
              </w:rPr>
              <w:t>For example, one time …</w:t>
            </w:r>
          </w:p>
          <w:p w:rsidR="00D359B4" w:rsidRPr="0030385D" w:rsidRDefault="00D359B4" w:rsidP="00097487">
            <w:pPr>
              <w:pStyle w:val="ListParagraph"/>
              <w:numPr>
                <w:ilvl w:val="0"/>
                <w:numId w:val="57"/>
              </w:numPr>
              <w:rPr>
                <w:b/>
              </w:rPr>
            </w:pPr>
            <w:r>
              <w:rPr>
                <w:b/>
              </w:rPr>
              <w:t>Elaborate by including detailed actions and words.</w:t>
            </w:r>
          </w:p>
          <w:p w:rsidR="00D359B4" w:rsidRDefault="00D359B4" w:rsidP="00097487">
            <w:pPr>
              <w:pStyle w:val="ListParagraph"/>
              <w:numPr>
                <w:ilvl w:val="0"/>
                <w:numId w:val="52"/>
              </w:numPr>
              <w:rPr>
                <w:b/>
              </w:rPr>
            </w:pPr>
            <w:r>
              <w:rPr>
                <w:b/>
              </w:rPr>
              <w:t>Explain how the evidence links back to the claim as follows:</w:t>
            </w:r>
          </w:p>
          <w:p w:rsidR="00D359B4" w:rsidRDefault="00D359B4" w:rsidP="00097487">
            <w:pPr>
              <w:pStyle w:val="ListParagraph"/>
              <w:numPr>
                <w:ilvl w:val="0"/>
                <w:numId w:val="56"/>
              </w:numPr>
              <w:rPr>
                <w:b/>
              </w:rPr>
            </w:pPr>
            <w:r>
              <w:rPr>
                <w:b/>
              </w:rPr>
              <w:t>This shows … (and refer back to your claim)</w:t>
            </w:r>
          </w:p>
          <w:p w:rsidR="000D125A" w:rsidRPr="006566B7" w:rsidRDefault="000D125A" w:rsidP="000D125A">
            <w:pPr>
              <w:pStyle w:val="ListParagraph"/>
              <w:numPr>
                <w:ilvl w:val="0"/>
                <w:numId w:val="56"/>
              </w:numPr>
              <w:rPr>
                <w:b/>
              </w:rPr>
            </w:pPr>
            <w:r>
              <w:rPr>
                <w:b/>
              </w:rPr>
              <w:t xml:space="preserve">In my life …     </w:t>
            </w:r>
            <w:r w:rsidRPr="002844F6">
              <w:rPr>
                <w:b/>
                <w:i/>
              </w:rPr>
              <w:t>OR</w:t>
            </w:r>
            <w:r>
              <w:rPr>
                <w:b/>
              </w:rPr>
              <w:t xml:space="preserve">    In the world …</w:t>
            </w:r>
          </w:p>
          <w:p w:rsidR="000D125A" w:rsidRPr="000D125A" w:rsidRDefault="000D125A" w:rsidP="000D125A">
            <w:pPr>
              <w:pStyle w:val="ListParagraph"/>
              <w:numPr>
                <w:ilvl w:val="0"/>
                <w:numId w:val="52"/>
              </w:numPr>
              <w:rPr>
                <w:b/>
              </w:rPr>
            </w:pPr>
            <w:r>
              <w:rPr>
                <w:b/>
              </w:rPr>
              <w:t>Underline specific details in the story, such as proper names, exact quotes, and precise actions, and add these to your essay.</w:t>
            </w:r>
          </w:p>
          <w:p w:rsidR="00D359B4" w:rsidRPr="000D125A" w:rsidRDefault="00D359B4" w:rsidP="000D125A">
            <w:pPr>
              <w:rPr>
                <w:b/>
              </w:rPr>
            </w:pPr>
          </w:p>
        </w:tc>
      </w:tr>
    </w:tbl>
    <w:p w:rsidR="00D359B4" w:rsidRDefault="00D359B4" w:rsidP="00D359B4">
      <w:pPr>
        <w:pStyle w:val="NoSpacing"/>
        <w:ind w:left="432" w:right="432" w:firstLine="720"/>
        <w:rPr>
          <w:rFonts w:ascii="Comic Sans MS" w:hAnsi="Comic Sans MS"/>
          <w:sz w:val="32"/>
          <w:szCs w:val="32"/>
        </w:rPr>
      </w:pPr>
    </w:p>
    <w:p w:rsidR="00D359B4" w:rsidRDefault="00D359B4" w:rsidP="00D359B4">
      <w:pPr>
        <w:pStyle w:val="NoSpacing"/>
        <w:ind w:left="432" w:right="432" w:firstLine="720"/>
        <w:rPr>
          <w:rFonts w:ascii="Comic Sans MS" w:hAnsi="Comic Sans MS"/>
          <w:sz w:val="32"/>
          <w:szCs w:val="32"/>
        </w:rPr>
      </w:pPr>
    </w:p>
    <w:p w:rsidR="00D359B4" w:rsidRDefault="00D359B4" w:rsidP="00D359B4">
      <w:pPr>
        <w:pStyle w:val="NoSpacing"/>
        <w:ind w:left="432" w:right="432" w:firstLine="720"/>
        <w:rPr>
          <w:rFonts w:ascii="Comic Sans MS" w:hAnsi="Comic Sans MS"/>
          <w:sz w:val="32"/>
          <w:szCs w:val="32"/>
        </w:rPr>
      </w:pPr>
    </w:p>
    <w:p w:rsidR="00D359B4" w:rsidRDefault="00D359B4" w:rsidP="00D359B4">
      <w:pPr>
        <w:pStyle w:val="NoSpacing"/>
        <w:ind w:left="432" w:right="432" w:firstLine="720"/>
        <w:rPr>
          <w:rFonts w:ascii="Comic Sans MS" w:hAnsi="Comic Sans MS"/>
          <w:sz w:val="32"/>
          <w:szCs w:val="32"/>
        </w:rPr>
      </w:pPr>
    </w:p>
    <w:p w:rsidR="00D359B4" w:rsidRDefault="00D359B4" w:rsidP="00D359B4">
      <w:pPr>
        <w:pStyle w:val="NoSpacing"/>
        <w:ind w:left="432" w:right="432" w:firstLine="720"/>
        <w:rPr>
          <w:rFonts w:ascii="Comic Sans MS" w:hAnsi="Comic Sans MS"/>
          <w:sz w:val="32"/>
          <w:szCs w:val="32"/>
        </w:rPr>
      </w:pPr>
    </w:p>
    <w:p w:rsidR="00B17B3B" w:rsidRPr="00B17B3B" w:rsidRDefault="00B17B3B" w:rsidP="00B17B3B">
      <w:pPr>
        <w:pStyle w:val="NoSpacing"/>
        <w:ind w:right="432"/>
        <w:rPr>
          <w:rFonts w:ascii="Comic Sans MS" w:hAnsi="Comic Sans MS"/>
        </w:rPr>
      </w:pPr>
    </w:p>
    <w:tbl>
      <w:tblPr>
        <w:tblStyle w:val="TableGrid"/>
        <w:tblW w:w="0" w:type="auto"/>
        <w:tblInd w:w="288" w:type="dxa"/>
        <w:tblLook w:val="04A0" w:firstRow="1" w:lastRow="0" w:firstColumn="1" w:lastColumn="0" w:noHBand="0" w:noVBand="1"/>
      </w:tblPr>
      <w:tblGrid>
        <w:gridCol w:w="1710"/>
        <w:gridCol w:w="9000"/>
      </w:tblGrid>
      <w:tr w:rsidR="00097487" w:rsidRPr="00E51713" w:rsidTr="00097487">
        <w:tc>
          <w:tcPr>
            <w:tcW w:w="10710" w:type="dxa"/>
            <w:gridSpan w:val="2"/>
            <w:tcBorders>
              <w:top w:val="single" w:sz="12" w:space="0" w:color="auto"/>
              <w:left w:val="single" w:sz="12" w:space="0" w:color="auto"/>
              <w:right w:val="single" w:sz="12" w:space="0" w:color="auto"/>
            </w:tcBorders>
          </w:tcPr>
          <w:p w:rsidR="00097487" w:rsidRPr="0030634B" w:rsidRDefault="00097487" w:rsidP="00097487">
            <w:pPr>
              <w:pStyle w:val="NoSpacing"/>
              <w:jc w:val="center"/>
              <w:rPr>
                <w:b/>
              </w:rPr>
            </w:pPr>
            <w:r w:rsidRPr="0030634B">
              <w:rPr>
                <w:b/>
              </w:rPr>
              <w:lastRenderedPageBreak/>
              <w:t>Session</w:t>
            </w:r>
            <w:r>
              <w:rPr>
                <w:b/>
              </w:rPr>
              <w:t xml:space="preserve"> 6</w:t>
            </w:r>
          </w:p>
        </w:tc>
      </w:tr>
      <w:tr w:rsidR="00097487" w:rsidRPr="00E51713" w:rsidTr="00097487">
        <w:tc>
          <w:tcPr>
            <w:tcW w:w="1710" w:type="dxa"/>
            <w:tcBorders>
              <w:top w:val="single" w:sz="12" w:space="0" w:color="auto"/>
              <w:left w:val="single" w:sz="12" w:space="0" w:color="auto"/>
            </w:tcBorders>
          </w:tcPr>
          <w:p w:rsidR="00097487" w:rsidRPr="0030634B" w:rsidRDefault="00097487" w:rsidP="00097487">
            <w:pPr>
              <w:pStyle w:val="NoSpacing"/>
              <w:rPr>
                <w:b/>
              </w:rPr>
            </w:pPr>
            <w:r w:rsidRPr="0030634B">
              <w:rPr>
                <w:b/>
              </w:rPr>
              <w:t xml:space="preserve">Concept </w:t>
            </w:r>
          </w:p>
        </w:tc>
        <w:tc>
          <w:tcPr>
            <w:tcW w:w="9000" w:type="dxa"/>
            <w:tcBorders>
              <w:top w:val="single" w:sz="12" w:space="0" w:color="auto"/>
              <w:right w:val="single" w:sz="12" w:space="0" w:color="auto"/>
            </w:tcBorders>
          </w:tcPr>
          <w:p w:rsidR="00097487" w:rsidRPr="00E51713" w:rsidRDefault="00611284" w:rsidP="00097487">
            <w:pPr>
              <w:pStyle w:val="NoSpacing"/>
            </w:pPr>
            <w:r>
              <w:t>Essayists understand the content and structure of a literary essay.</w:t>
            </w:r>
          </w:p>
        </w:tc>
      </w:tr>
      <w:tr w:rsidR="00097487" w:rsidRPr="00E51713" w:rsidTr="00097487">
        <w:tc>
          <w:tcPr>
            <w:tcW w:w="1710" w:type="dxa"/>
            <w:tcBorders>
              <w:left w:val="single" w:sz="12" w:space="0" w:color="auto"/>
              <w:bottom w:val="single" w:sz="12" w:space="0" w:color="auto"/>
            </w:tcBorders>
          </w:tcPr>
          <w:p w:rsidR="00097487" w:rsidRPr="0030634B" w:rsidRDefault="00097487" w:rsidP="00097487">
            <w:pPr>
              <w:pStyle w:val="NoSpacing"/>
              <w:rPr>
                <w:b/>
              </w:rPr>
            </w:pPr>
            <w:r w:rsidRPr="0030634B">
              <w:rPr>
                <w:b/>
              </w:rPr>
              <w:t>Teaching Point</w:t>
            </w:r>
          </w:p>
        </w:tc>
        <w:tc>
          <w:tcPr>
            <w:tcW w:w="9000" w:type="dxa"/>
            <w:tcBorders>
              <w:bottom w:val="single" w:sz="12" w:space="0" w:color="auto"/>
              <w:right w:val="single" w:sz="12" w:space="0" w:color="auto"/>
            </w:tcBorders>
          </w:tcPr>
          <w:p w:rsidR="00097487" w:rsidRPr="00E51713" w:rsidRDefault="00125B66" w:rsidP="0070390D">
            <w:pPr>
              <w:pStyle w:val="NoSpacing"/>
            </w:pPr>
            <w:r>
              <w:t xml:space="preserve">Writers </w:t>
            </w:r>
            <w:r w:rsidR="0070390D">
              <w:t>create an introductory paragraph to prepare readers for the</w:t>
            </w:r>
            <w:r w:rsidR="00611284">
              <w:t>ir</w:t>
            </w:r>
            <w:r w:rsidR="0070390D">
              <w:t xml:space="preserve"> thesis statement</w:t>
            </w:r>
            <w:r w:rsidR="00097487">
              <w:t>.</w:t>
            </w:r>
          </w:p>
        </w:tc>
      </w:tr>
    </w:tbl>
    <w:p w:rsidR="00097487" w:rsidRPr="00E51713" w:rsidRDefault="00097487" w:rsidP="00097487">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097487" w:rsidRPr="00E51713" w:rsidTr="00097487">
        <w:tc>
          <w:tcPr>
            <w:tcW w:w="4950" w:type="dxa"/>
          </w:tcPr>
          <w:p w:rsidR="00097487" w:rsidRPr="0030634B" w:rsidRDefault="00097487" w:rsidP="00097487">
            <w:pPr>
              <w:pStyle w:val="NoSpacing"/>
              <w:jc w:val="center"/>
              <w:rPr>
                <w:b/>
              </w:rPr>
            </w:pPr>
            <w:r w:rsidRPr="0030634B">
              <w:rPr>
                <w:b/>
              </w:rPr>
              <w:t>References</w:t>
            </w:r>
          </w:p>
        </w:tc>
        <w:tc>
          <w:tcPr>
            <w:tcW w:w="5760" w:type="dxa"/>
          </w:tcPr>
          <w:p w:rsidR="00097487" w:rsidRPr="0030634B" w:rsidRDefault="00097487" w:rsidP="00097487">
            <w:pPr>
              <w:pStyle w:val="NoSpacing"/>
              <w:jc w:val="center"/>
              <w:rPr>
                <w:b/>
              </w:rPr>
            </w:pPr>
            <w:r w:rsidRPr="0030634B">
              <w:rPr>
                <w:b/>
              </w:rPr>
              <w:t>Materials</w:t>
            </w:r>
          </w:p>
        </w:tc>
      </w:tr>
      <w:tr w:rsidR="00097487" w:rsidRPr="00E51713" w:rsidTr="00097487">
        <w:tc>
          <w:tcPr>
            <w:tcW w:w="4950" w:type="dxa"/>
          </w:tcPr>
          <w:p w:rsidR="00125B66" w:rsidRDefault="00125B66" w:rsidP="00125B66">
            <w:pPr>
              <w:pStyle w:val="NoSpacing"/>
              <w:numPr>
                <w:ilvl w:val="0"/>
                <w:numId w:val="1"/>
              </w:num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65286B" w:rsidRDefault="0065286B" w:rsidP="0065286B">
            <w:pPr>
              <w:pStyle w:val="NoSpacing"/>
              <w:numPr>
                <w:ilvl w:val="0"/>
                <w:numId w:val="1"/>
              </w:numPr>
            </w:pPr>
            <w:r>
              <w:rPr>
                <w:b/>
                <w:i/>
              </w:rPr>
              <w:t>A Curricular Plan f</w:t>
            </w:r>
            <w:r w:rsidR="00AE2D2F">
              <w:rPr>
                <w:b/>
                <w:i/>
              </w:rPr>
              <w:t>or the Writing Workshop, Grade 4</w:t>
            </w:r>
            <w:r>
              <w:rPr>
                <w:b/>
                <w:i/>
              </w:rPr>
              <w:t>, 2011-2012</w:t>
            </w:r>
            <w:r>
              <w:t>, Lucy Calkins</w:t>
            </w:r>
          </w:p>
          <w:p w:rsidR="00097487" w:rsidRPr="0030634B" w:rsidRDefault="00125B66" w:rsidP="00125B66">
            <w:pPr>
              <w:pStyle w:val="NoSpacing"/>
              <w:numPr>
                <w:ilvl w:val="0"/>
                <w:numId w:val="1"/>
              </w:numPr>
            </w:pPr>
            <w:r>
              <w:rPr>
                <w:b/>
                <w:i/>
              </w:rPr>
              <w:t>Every Living Thing</w:t>
            </w:r>
            <w:r>
              <w:rPr>
                <w:i/>
              </w:rPr>
              <w:t>, Cynthia Rylant</w:t>
            </w:r>
          </w:p>
        </w:tc>
        <w:tc>
          <w:tcPr>
            <w:tcW w:w="5760" w:type="dxa"/>
          </w:tcPr>
          <w:p w:rsidR="00125B66" w:rsidRDefault="00125B66" w:rsidP="00125B66">
            <w:pPr>
              <w:pStyle w:val="NoSpacing"/>
              <w:numPr>
                <w:ilvl w:val="0"/>
                <w:numId w:val="35"/>
              </w:numPr>
            </w:pPr>
            <w:r>
              <w:t>Writer’s notebooks</w:t>
            </w:r>
          </w:p>
          <w:p w:rsidR="00E76624" w:rsidRDefault="00E76624" w:rsidP="00125B66">
            <w:pPr>
              <w:pStyle w:val="NoSpacing"/>
              <w:numPr>
                <w:ilvl w:val="0"/>
                <w:numId w:val="35"/>
              </w:numPr>
            </w:pPr>
            <w:r>
              <w:t>Writing folders</w:t>
            </w:r>
          </w:p>
          <w:p w:rsidR="00125B66" w:rsidRPr="00643E32" w:rsidRDefault="00125B66" w:rsidP="00125B66">
            <w:pPr>
              <w:pStyle w:val="NoSpacing"/>
              <w:numPr>
                <w:ilvl w:val="0"/>
                <w:numId w:val="35"/>
              </w:numPr>
            </w:pPr>
            <w:r>
              <w:t>Anchor charts:</w:t>
            </w:r>
          </w:p>
          <w:p w:rsidR="00125B66" w:rsidRPr="00643E32" w:rsidRDefault="00125B66" w:rsidP="00125B66">
            <w:pPr>
              <w:pStyle w:val="NoSpacing"/>
              <w:numPr>
                <w:ilvl w:val="0"/>
                <w:numId w:val="39"/>
              </w:numPr>
              <w:rPr>
                <w:b/>
                <w:i/>
              </w:rPr>
            </w:pPr>
            <w:r>
              <w:rPr>
                <w:b/>
                <w:i/>
              </w:rPr>
              <w:t>Prompts for Writing a Literary Essay</w:t>
            </w:r>
          </w:p>
          <w:p w:rsidR="00125B66" w:rsidRPr="00C30F50" w:rsidRDefault="00125B66" w:rsidP="00125B66">
            <w:pPr>
              <w:pStyle w:val="NoSpacing"/>
              <w:numPr>
                <w:ilvl w:val="0"/>
                <w:numId w:val="35"/>
              </w:numPr>
              <w:rPr>
                <w:b/>
                <w:i/>
              </w:rPr>
            </w:pPr>
            <w:r>
              <w:rPr>
                <w:b/>
                <w:i/>
              </w:rPr>
              <w:t>“A Bad Road for Cats,”</w:t>
            </w:r>
            <w:r w:rsidRPr="00C23B40">
              <w:rPr>
                <w:b/>
                <w:i/>
              </w:rPr>
              <w:t xml:space="preserve"> </w:t>
            </w:r>
            <w:r>
              <w:t xml:space="preserve">from </w:t>
            </w:r>
            <w:r>
              <w:rPr>
                <w:b/>
                <w:i/>
              </w:rPr>
              <w:t>Every Living Thing</w:t>
            </w:r>
          </w:p>
          <w:p w:rsidR="00125B66" w:rsidRPr="00C30F50" w:rsidRDefault="00125B66" w:rsidP="00125B66">
            <w:pPr>
              <w:pStyle w:val="NoSpacing"/>
              <w:numPr>
                <w:ilvl w:val="0"/>
                <w:numId w:val="35"/>
              </w:numPr>
              <w:rPr>
                <w:b/>
                <w:i/>
              </w:rPr>
            </w:pPr>
            <w:r>
              <w:t>Copies of the following short story for each student:</w:t>
            </w:r>
          </w:p>
          <w:p w:rsidR="00097487" w:rsidRPr="00810E31" w:rsidRDefault="00125B66" w:rsidP="00125B66">
            <w:pPr>
              <w:pStyle w:val="NoSpacing"/>
              <w:numPr>
                <w:ilvl w:val="0"/>
                <w:numId w:val="35"/>
              </w:numPr>
              <w:rPr>
                <w:b/>
                <w:i/>
              </w:rPr>
            </w:pPr>
            <w:r>
              <w:rPr>
                <w:b/>
                <w:i/>
              </w:rPr>
              <w:t>“A Bad Road for Cats,”</w:t>
            </w:r>
            <w:r w:rsidRPr="00C23B40">
              <w:rPr>
                <w:b/>
                <w:i/>
              </w:rPr>
              <w:t xml:space="preserve"> </w:t>
            </w:r>
            <w:r>
              <w:t xml:space="preserve">from </w:t>
            </w:r>
            <w:r>
              <w:rPr>
                <w:b/>
                <w:i/>
              </w:rPr>
              <w:t>Every Living Thing</w:t>
            </w:r>
          </w:p>
        </w:tc>
      </w:tr>
    </w:tbl>
    <w:p w:rsidR="00097487" w:rsidRDefault="00097487" w:rsidP="00097487">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097487" w:rsidTr="00097487">
        <w:tc>
          <w:tcPr>
            <w:tcW w:w="1693" w:type="dxa"/>
          </w:tcPr>
          <w:p w:rsidR="00097487" w:rsidRPr="0030634B" w:rsidRDefault="00097487" w:rsidP="00097487">
            <w:pPr>
              <w:pStyle w:val="NoSpacing"/>
              <w:rPr>
                <w:b/>
              </w:rPr>
            </w:pPr>
            <w:r>
              <w:rPr>
                <w:b/>
              </w:rPr>
              <w:t>Notes</w:t>
            </w:r>
          </w:p>
        </w:tc>
        <w:tc>
          <w:tcPr>
            <w:tcW w:w="9035" w:type="dxa"/>
          </w:tcPr>
          <w:p w:rsidR="00097487" w:rsidRDefault="00097487" w:rsidP="00097487">
            <w:pPr>
              <w:pStyle w:val="NoSpacing"/>
              <w:numPr>
                <w:ilvl w:val="0"/>
                <w:numId w:val="2"/>
              </w:numPr>
            </w:pPr>
            <w:r>
              <w:t>Post on the daily schedule or verbally ask students to bring their writer’s notebook and a pencil to the meeting area.</w:t>
            </w:r>
          </w:p>
        </w:tc>
      </w:tr>
      <w:tr w:rsidR="00097487" w:rsidTr="00097487">
        <w:trPr>
          <w:trHeight w:val="273"/>
        </w:trPr>
        <w:tc>
          <w:tcPr>
            <w:tcW w:w="1693" w:type="dxa"/>
          </w:tcPr>
          <w:p w:rsidR="00097487" w:rsidRPr="0030634B" w:rsidRDefault="00097487" w:rsidP="00097487">
            <w:pPr>
              <w:pStyle w:val="NoSpacing"/>
              <w:rPr>
                <w:b/>
              </w:rPr>
            </w:pPr>
            <w:r w:rsidRPr="0030634B">
              <w:rPr>
                <w:b/>
              </w:rPr>
              <w:t>Connection</w:t>
            </w:r>
          </w:p>
        </w:tc>
        <w:tc>
          <w:tcPr>
            <w:tcW w:w="9035" w:type="dxa"/>
          </w:tcPr>
          <w:p w:rsidR="00097487" w:rsidRPr="008A1AA8" w:rsidRDefault="00097487" w:rsidP="00611284">
            <w:pPr>
              <w:pStyle w:val="NoSpacing"/>
              <w:numPr>
                <w:ilvl w:val="0"/>
                <w:numId w:val="4"/>
              </w:numPr>
            </w:pPr>
            <w:r>
              <w:t>Expl</w:t>
            </w:r>
            <w:r w:rsidR="00125B66">
              <w:t>ain that essayists write more than</w:t>
            </w:r>
            <w:r w:rsidR="00611284">
              <w:t xml:space="preserve"> just</w:t>
            </w:r>
            <w:r w:rsidR="00125B66">
              <w:t xml:space="preserve"> their thesis statement, or claim, in the</w:t>
            </w:r>
            <w:r w:rsidR="00611284">
              <w:t xml:space="preserve"> beginning of their essay.  To prepare their readers, th</w:t>
            </w:r>
            <w:r w:rsidR="0070390D">
              <w:t xml:space="preserve">ey </w:t>
            </w:r>
            <w:r w:rsidR="00611284">
              <w:t>write an introductory paragraph</w:t>
            </w:r>
            <w:r w:rsidR="0070390D">
              <w:t xml:space="preserve"> that</w:t>
            </w:r>
            <w:r w:rsidR="00611284">
              <w:t xml:space="preserve"> begins by putting their thesis statement into </w:t>
            </w:r>
            <w:r w:rsidR="00483760">
              <w:t xml:space="preserve">the </w:t>
            </w:r>
            <w:r w:rsidR="00611284">
              <w:t>context</w:t>
            </w:r>
            <w:r w:rsidR="00483760">
              <w:t xml:space="preserve"> of the story</w:t>
            </w:r>
            <w:r w:rsidR="00611284">
              <w:t xml:space="preserve"> and ends with their thesis statement.  </w:t>
            </w:r>
            <w:r>
              <w:t xml:space="preserve">   </w:t>
            </w:r>
          </w:p>
        </w:tc>
      </w:tr>
      <w:tr w:rsidR="00097487" w:rsidTr="00097487">
        <w:tc>
          <w:tcPr>
            <w:tcW w:w="1693" w:type="dxa"/>
          </w:tcPr>
          <w:p w:rsidR="00097487" w:rsidRPr="0030634B" w:rsidRDefault="00097487" w:rsidP="00097487">
            <w:pPr>
              <w:pStyle w:val="NoSpacing"/>
              <w:rPr>
                <w:b/>
              </w:rPr>
            </w:pPr>
            <w:r w:rsidRPr="0030634B">
              <w:rPr>
                <w:b/>
              </w:rPr>
              <w:t>Demonstration/</w:t>
            </w:r>
          </w:p>
          <w:p w:rsidR="00097487" w:rsidRPr="0030634B" w:rsidRDefault="00097487" w:rsidP="00097487">
            <w:pPr>
              <w:pStyle w:val="NoSpacing"/>
              <w:rPr>
                <w:b/>
              </w:rPr>
            </w:pPr>
            <w:r w:rsidRPr="0030634B">
              <w:rPr>
                <w:b/>
              </w:rPr>
              <w:t>Teaching</w:t>
            </w:r>
          </w:p>
        </w:tc>
        <w:tc>
          <w:tcPr>
            <w:tcW w:w="9035" w:type="dxa"/>
          </w:tcPr>
          <w:p w:rsidR="00097487" w:rsidRDefault="00097487" w:rsidP="00097487">
            <w:pPr>
              <w:pStyle w:val="NoSpacing"/>
              <w:numPr>
                <w:ilvl w:val="0"/>
                <w:numId w:val="4"/>
              </w:numPr>
              <w:rPr>
                <w:b/>
                <w:i/>
              </w:rPr>
            </w:pPr>
            <w:r>
              <w:t xml:space="preserve">Review the structure of an essay as you refer to the chart </w:t>
            </w:r>
            <w:r>
              <w:rPr>
                <w:b/>
                <w:i/>
              </w:rPr>
              <w:t>Prompts for Writing a Literary Essay.</w:t>
            </w:r>
          </w:p>
          <w:p w:rsidR="005D3B71" w:rsidRPr="005D3B71" w:rsidRDefault="00097487" w:rsidP="005D3B71">
            <w:pPr>
              <w:pStyle w:val="NoSpacing"/>
              <w:numPr>
                <w:ilvl w:val="0"/>
                <w:numId w:val="4"/>
              </w:numPr>
              <w:rPr>
                <w:b/>
                <w:i/>
              </w:rPr>
            </w:pPr>
            <w:r>
              <w:t xml:space="preserve">Explain that students are now going to learn how to </w:t>
            </w:r>
            <w:r w:rsidR="00125B66">
              <w:t>expand their essay introductions</w:t>
            </w:r>
            <w:r>
              <w:t xml:space="preserve">.  Read </w:t>
            </w:r>
            <w:r w:rsidR="000332B0">
              <w:t>your own essay or a good</w:t>
            </w:r>
            <w:r w:rsidR="00483760">
              <w:t xml:space="preserve"> example</w:t>
            </w:r>
            <w:r w:rsidR="000332B0">
              <w:t xml:space="preserve"> </w:t>
            </w:r>
            <w:r>
              <w:t xml:space="preserve">from a student volunteer.    </w:t>
            </w:r>
          </w:p>
          <w:p w:rsidR="005D3B71" w:rsidRDefault="005D3B71" w:rsidP="005D3B71">
            <w:pPr>
              <w:pStyle w:val="NoSpacing"/>
              <w:numPr>
                <w:ilvl w:val="0"/>
                <w:numId w:val="4"/>
              </w:numPr>
            </w:pPr>
            <w:r>
              <w:t xml:space="preserve">Add the steps for writing the introductory paragraph to the </w:t>
            </w:r>
            <w:r>
              <w:rPr>
                <w:b/>
                <w:i/>
              </w:rPr>
              <w:t xml:space="preserve">Prompts for Writing a Literary Essay </w:t>
            </w:r>
            <w:r>
              <w:t>chart</w:t>
            </w:r>
            <w:r>
              <w:rPr>
                <w:b/>
                <w:i/>
              </w:rPr>
              <w:t>.</w:t>
            </w:r>
          </w:p>
          <w:p w:rsidR="00097487" w:rsidRDefault="00097487" w:rsidP="005D3B71">
            <w:pPr>
              <w:pStyle w:val="NoSpacing"/>
              <w:numPr>
                <w:ilvl w:val="0"/>
                <w:numId w:val="4"/>
              </w:numPr>
            </w:pPr>
            <w:r>
              <w:t>Demonstrate how to create a</w:t>
            </w:r>
            <w:r w:rsidR="00125B66">
              <w:t>n introductory paragraph</w:t>
            </w:r>
            <w:r w:rsidR="000332B0">
              <w:t xml:space="preserve"> by creating a parallel structure and summarizing the text </w:t>
            </w:r>
            <w:r w:rsidR="005D3B71">
              <w:t xml:space="preserve">using the </w:t>
            </w:r>
            <w:r w:rsidR="00125B66">
              <w:t>templates</w:t>
            </w:r>
            <w:r w:rsidR="005D3B71">
              <w:t xml:space="preserve"> on the </w:t>
            </w:r>
            <w:r w:rsidR="005D3B71">
              <w:rPr>
                <w:b/>
                <w:i/>
              </w:rPr>
              <w:t xml:space="preserve">Prompts for Writing a Literary Essay </w:t>
            </w:r>
            <w:r w:rsidR="005D3B71">
              <w:t xml:space="preserve">chart.  </w:t>
            </w:r>
          </w:p>
          <w:p w:rsidR="00097487" w:rsidRPr="00341F14" w:rsidRDefault="00097487" w:rsidP="00097487">
            <w:pPr>
              <w:pStyle w:val="NoSpacing"/>
              <w:numPr>
                <w:ilvl w:val="0"/>
                <w:numId w:val="4"/>
              </w:numPr>
              <w:rPr>
                <w:b/>
                <w:i/>
              </w:rPr>
            </w:pPr>
            <w:r>
              <w:t xml:space="preserve">Have students turn and tell a partner what you just demonstrated.   </w:t>
            </w:r>
          </w:p>
        </w:tc>
      </w:tr>
      <w:tr w:rsidR="00097487" w:rsidTr="00097487">
        <w:tc>
          <w:tcPr>
            <w:tcW w:w="1693" w:type="dxa"/>
          </w:tcPr>
          <w:p w:rsidR="00097487" w:rsidRPr="0030634B" w:rsidRDefault="00097487" w:rsidP="00097487">
            <w:pPr>
              <w:pStyle w:val="NoSpacing"/>
              <w:rPr>
                <w:b/>
              </w:rPr>
            </w:pPr>
            <w:r w:rsidRPr="0030634B">
              <w:rPr>
                <w:b/>
              </w:rPr>
              <w:t>Active Engagement</w:t>
            </w:r>
          </w:p>
        </w:tc>
        <w:tc>
          <w:tcPr>
            <w:tcW w:w="9035" w:type="dxa"/>
          </w:tcPr>
          <w:p w:rsidR="00097487" w:rsidRDefault="00097487" w:rsidP="00097487">
            <w:pPr>
              <w:pStyle w:val="NoSpacing"/>
              <w:numPr>
                <w:ilvl w:val="0"/>
                <w:numId w:val="58"/>
              </w:numPr>
              <w:rPr>
                <w:b/>
                <w:i/>
              </w:rPr>
            </w:pPr>
            <w:r>
              <w:t xml:space="preserve">Explain that students will now open their writer’s notebooks and </w:t>
            </w:r>
            <w:r w:rsidR="005D3B71">
              <w:t>create their own introductory paragraphs, using the templates</w:t>
            </w:r>
            <w:r>
              <w:t xml:space="preserve"> posted on the </w:t>
            </w:r>
            <w:r>
              <w:rPr>
                <w:b/>
                <w:i/>
              </w:rPr>
              <w:t xml:space="preserve">Prompts for Writing a Literary Essay </w:t>
            </w:r>
            <w:r>
              <w:t>chart.</w:t>
            </w:r>
          </w:p>
          <w:p w:rsidR="00097487" w:rsidRPr="008A1AA8" w:rsidRDefault="00097487" w:rsidP="005D3B71">
            <w:pPr>
              <w:pStyle w:val="NoSpacing"/>
              <w:numPr>
                <w:ilvl w:val="0"/>
                <w:numId w:val="4"/>
              </w:numPr>
            </w:pPr>
            <w:r>
              <w:t>Have students turn and talk with their partners about their thoughts on</w:t>
            </w:r>
            <w:r w:rsidR="005D3B71">
              <w:t xml:space="preserve"> how to effectively introduce</w:t>
            </w:r>
            <w:r>
              <w:t xml:space="preserve"> their essays.  </w:t>
            </w:r>
          </w:p>
        </w:tc>
      </w:tr>
      <w:tr w:rsidR="00097487" w:rsidTr="00097487">
        <w:tc>
          <w:tcPr>
            <w:tcW w:w="1693" w:type="dxa"/>
          </w:tcPr>
          <w:p w:rsidR="00097487" w:rsidRPr="0030634B" w:rsidRDefault="00097487" w:rsidP="00097487">
            <w:pPr>
              <w:pStyle w:val="NoSpacing"/>
              <w:rPr>
                <w:b/>
              </w:rPr>
            </w:pPr>
            <w:r w:rsidRPr="0030634B">
              <w:rPr>
                <w:b/>
              </w:rPr>
              <w:t>Link</w:t>
            </w:r>
          </w:p>
        </w:tc>
        <w:tc>
          <w:tcPr>
            <w:tcW w:w="9035" w:type="dxa"/>
          </w:tcPr>
          <w:p w:rsidR="00097487" w:rsidRPr="00181285" w:rsidRDefault="00097487" w:rsidP="005D3B71">
            <w:pPr>
              <w:pStyle w:val="NoSpacing"/>
              <w:rPr>
                <w:i/>
              </w:rPr>
            </w:pPr>
            <w:r>
              <w:rPr>
                <w:i/>
              </w:rPr>
              <w:t xml:space="preserve">Writers, today you will </w:t>
            </w:r>
            <w:r w:rsidR="005D3B71">
              <w:rPr>
                <w:i/>
              </w:rPr>
              <w:t>expand your introduction</w:t>
            </w:r>
            <w:r>
              <w:rPr>
                <w:i/>
              </w:rPr>
              <w:t xml:space="preserve"> to your literary essays</w:t>
            </w:r>
            <w:r w:rsidR="000332B0">
              <w:rPr>
                <w:i/>
              </w:rPr>
              <w:t>.  Make sure to indent your</w:t>
            </w:r>
            <w:r>
              <w:rPr>
                <w:i/>
              </w:rPr>
              <w:t xml:space="preserve"> paragraph.  Refer to the </w:t>
            </w:r>
            <w:r>
              <w:rPr>
                <w:b/>
                <w:i/>
              </w:rPr>
              <w:t xml:space="preserve">Prompts for Writing a Literary Essay </w:t>
            </w:r>
            <w:r w:rsidRPr="00D359B4">
              <w:rPr>
                <w:i/>
              </w:rPr>
              <w:t>chart</w:t>
            </w:r>
            <w:r>
              <w:rPr>
                <w:i/>
              </w:rPr>
              <w:t xml:space="preserve"> to help you get started.  </w:t>
            </w:r>
          </w:p>
        </w:tc>
      </w:tr>
      <w:tr w:rsidR="00097487" w:rsidTr="00097487">
        <w:tc>
          <w:tcPr>
            <w:tcW w:w="1693" w:type="dxa"/>
          </w:tcPr>
          <w:p w:rsidR="00097487" w:rsidRPr="0030634B" w:rsidRDefault="00097487" w:rsidP="00097487">
            <w:pPr>
              <w:pStyle w:val="NoSpacing"/>
              <w:rPr>
                <w:b/>
              </w:rPr>
            </w:pPr>
            <w:r w:rsidRPr="0030634B">
              <w:rPr>
                <w:b/>
              </w:rPr>
              <w:t xml:space="preserve">Writing and </w:t>
            </w:r>
          </w:p>
          <w:p w:rsidR="00097487" w:rsidRPr="0030634B" w:rsidRDefault="00097487" w:rsidP="00097487">
            <w:pPr>
              <w:pStyle w:val="NoSpacing"/>
              <w:rPr>
                <w:b/>
              </w:rPr>
            </w:pPr>
            <w:r w:rsidRPr="0030634B">
              <w:rPr>
                <w:b/>
              </w:rPr>
              <w:t>Conferring</w:t>
            </w:r>
          </w:p>
        </w:tc>
        <w:tc>
          <w:tcPr>
            <w:tcW w:w="9035" w:type="dxa"/>
          </w:tcPr>
          <w:p w:rsidR="00097487" w:rsidRPr="007C5C09" w:rsidRDefault="00097487" w:rsidP="005D3B71">
            <w:pPr>
              <w:pStyle w:val="NoSpacing"/>
              <w:numPr>
                <w:ilvl w:val="0"/>
                <w:numId w:val="40"/>
              </w:numPr>
              <w:rPr>
                <w:b/>
                <w:i/>
              </w:rPr>
            </w:pPr>
            <w:r>
              <w:t xml:space="preserve">Support students’ efforts at writing their </w:t>
            </w:r>
            <w:r w:rsidR="005D3B71">
              <w:t>introductory</w:t>
            </w:r>
            <w:r>
              <w:t xml:space="preserve"> paragraphs.  </w:t>
            </w:r>
          </w:p>
        </w:tc>
      </w:tr>
      <w:tr w:rsidR="00A91852" w:rsidTr="00097487">
        <w:tc>
          <w:tcPr>
            <w:tcW w:w="1693" w:type="dxa"/>
          </w:tcPr>
          <w:p w:rsidR="00A91852" w:rsidRPr="0030634B" w:rsidRDefault="00A91852" w:rsidP="00097487">
            <w:pPr>
              <w:pStyle w:val="NoSpacing"/>
              <w:rPr>
                <w:b/>
              </w:rPr>
            </w:pPr>
            <w:r>
              <w:rPr>
                <w:b/>
              </w:rPr>
              <w:t>Mid-Workshop Teaching Point</w:t>
            </w:r>
          </w:p>
        </w:tc>
        <w:tc>
          <w:tcPr>
            <w:tcW w:w="9035" w:type="dxa"/>
          </w:tcPr>
          <w:p w:rsidR="00A91852" w:rsidRDefault="006A1C36" w:rsidP="00A91852">
            <w:pPr>
              <w:pStyle w:val="NoSpacing"/>
              <w:numPr>
                <w:ilvl w:val="0"/>
                <w:numId w:val="40"/>
              </w:numPr>
            </w:pPr>
            <w:r>
              <w:t>Teach students how to use the correct conventions to indicate titles of picture books (use underlining for handwriting and italics for typing) and short stories (use quotation marks).</w:t>
            </w:r>
          </w:p>
        </w:tc>
      </w:tr>
      <w:tr w:rsidR="00097487" w:rsidTr="00097487">
        <w:tc>
          <w:tcPr>
            <w:tcW w:w="1693" w:type="dxa"/>
          </w:tcPr>
          <w:p w:rsidR="00097487" w:rsidRDefault="00097487" w:rsidP="00097487">
            <w:pPr>
              <w:pStyle w:val="NoSpacing"/>
              <w:rPr>
                <w:b/>
              </w:rPr>
            </w:pPr>
            <w:r w:rsidRPr="0030634B">
              <w:rPr>
                <w:b/>
              </w:rPr>
              <w:t>Share</w:t>
            </w:r>
          </w:p>
          <w:p w:rsidR="00097487" w:rsidRPr="0030634B" w:rsidRDefault="00097487" w:rsidP="00097487">
            <w:pPr>
              <w:pStyle w:val="NoSpacing"/>
              <w:rPr>
                <w:b/>
              </w:rPr>
            </w:pPr>
          </w:p>
        </w:tc>
        <w:tc>
          <w:tcPr>
            <w:tcW w:w="9035" w:type="dxa"/>
          </w:tcPr>
          <w:p w:rsidR="00097487" w:rsidRDefault="00097487" w:rsidP="00097487">
            <w:pPr>
              <w:pStyle w:val="NoSpacing"/>
              <w:numPr>
                <w:ilvl w:val="0"/>
                <w:numId w:val="6"/>
              </w:numPr>
            </w:pPr>
            <w:r>
              <w:t>Convene students in the meeting area.</w:t>
            </w:r>
          </w:p>
          <w:p w:rsidR="00097487" w:rsidRPr="00810E31" w:rsidRDefault="00097487" w:rsidP="005D3B71">
            <w:pPr>
              <w:pStyle w:val="NoSpacing"/>
              <w:numPr>
                <w:ilvl w:val="0"/>
                <w:numId w:val="4"/>
              </w:numPr>
            </w:pPr>
            <w:r>
              <w:t xml:space="preserve">Have two or three students share their essay </w:t>
            </w:r>
            <w:r w:rsidR="005D3B71">
              <w:t>introductions</w:t>
            </w:r>
            <w:r>
              <w:t>.   Summarize the thinking the students used.</w:t>
            </w:r>
          </w:p>
        </w:tc>
      </w:tr>
    </w:tbl>
    <w:p w:rsidR="00097487" w:rsidRDefault="00097487" w:rsidP="00097487">
      <w:pPr>
        <w:pStyle w:val="NoSpacing"/>
        <w:rPr>
          <w:sz w:val="20"/>
          <w:szCs w:val="20"/>
        </w:rPr>
      </w:pPr>
    </w:p>
    <w:p w:rsidR="00097487" w:rsidRDefault="00097487" w:rsidP="00FB5210">
      <w:pPr>
        <w:pStyle w:val="NoSpacing"/>
        <w:ind w:right="432"/>
        <w:rPr>
          <w:rFonts w:ascii="Comic Sans MS" w:hAnsi="Comic Sans MS"/>
          <w:sz w:val="32"/>
          <w:szCs w:val="32"/>
        </w:rPr>
      </w:pPr>
    </w:p>
    <w:p w:rsidR="00FB5210" w:rsidRDefault="00FB5210" w:rsidP="00FB5210">
      <w:pPr>
        <w:pStyle w:val="NoSpacing"/>
        <w:ind w:right="432"/>
        <w:rPr>
          <w:rFonts w:ascii="Comic Sans MS" w:hAnsi="Comic Sans MS"/>
          <w:sz w:val="32"/>
          <w:szCs w:val="32"/>
        </w:rPr>
      </w:pPr>
    </w:p>
    <w:tbl>
      <w:tblPr>
        <w:tblStyle w:val="TableGrid"/>
        <w:tblW w:w="0" w:type="auto"/>
        <w:jc w:val="center"/>
        <w:tblInd w:w="21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79"/>
      </w:tblGrid>
      <w:tr w:rsidR="00097487" w:rsidTr="00097487">
        <w:trPr>
          <w:trHeight w:val="447"/>
          <w:jc w:val="center"/>
        </w:trPr>
        <w:tc>
          <w:tcPr>
            <w:tcW w:w="6779" w:type="dxa"/>
            <w:tcBorders>
              <w:top w:val="single" w:sz="12" w:space="0" w:color="auto"/>
              <w:left w:val="single" w:sz="12" w:space="0" w:color="auto"/>
              <w:bottom w:val="single" w:sz="6" w:space="0" w:color="auto"/>
              <w:right w:val="single" w:sz="12" w:space="0" w:color="auto"/>
            </w:tcBorders>
          </w:tcPr>
          <w:p w:rsidR="00097487" w:rsidRDefault="00097487" w:rsidP="00097487">
            <w:pPr>
              <w:pStyle w:val="ListParagraph"/>
              <w:ind w:left="360"/>
              <w:jc w:val="center"/>
              <w:rPr>
                <w:b/>
                <w:sz w:val="8"/>
                <w:szCs w:val="8"/>
              </w:rPr>
            </w:pPr>
          </w:p>
          <w:p w:rsidR="00097487" w:rsidRDefault="00097487" w:rsidP="00097487">
            <w:pPr>
              <w:pStyle w:val="ListParagraph"/>
              <w:ind w:left="360"/>
              <w:jc w:val="center"/>
              <w:rPr>
                <w:b/>
              </w:rPr>
            </w:pPr>
            <w:r>
              <w:rPr>
                <w:b/>
              </w:rPr>
              <w:t>Prompts for Writing A Literary Essay</w:t>
            </w:r>
          </w:p>
          <w:p w:rsidR="00097487" w:rsidRDefault="00097487" w:rsidP="00097487">
            <w:pPr>
              <w:pStyle w:val="ListParagraph"/>
              <w:ind w:left="360"/>
              <w:jc w:val="center"/>
              <w:rPr>
                <w:b/>
                <w:sz w:val="8"/>
                <w:szCs w:val="8"/>
              </w:rPr>
            </w:pPr>
          </w:p>
        </w:tc>
      </w:tr>
      <w:tr w:rsidR="00097487" w:rsidTr="00097487">
        <w:trPr>
          <w:trHeight w:val="1677"/>
          <w:jc w:val="center"/>
        </w:trPr>
        <w:tc>
          <w:tcPr>
            <w:tcW w:w="6779" w:type="dxa"/>
            <w:tcBorders>
              <w:top w:val="single" w:sz="6" w:space="0" w:color="auto"/>
              <w:left w:val="single" w:sz="12" w:space="0" w:color="auto"/>
              <w:bottom w:val="single" w:sz="12" w:space="0" w:color="auto"/>
              <w:right w:val="single" w:sz="12" w:space="0" w:color="auto"/>
            </w:tcBorders>
          </w:tcPr>
          <w:p w:rsidR="00097487" w:rsidRDefault="00097487" w:rsidP="00B33C51">
            <w:pPr>
              <w:ind w:firstLine="720"/>
              <w:rPr>
                <w:b/>
              </w:rPr>
            </w:pPr>
          </w:p>
          <w:p w:rsidR="0057228A" w:rsidRDefault="0057228A" w:rsidP="0057228A">
            <w:pPr>
              <w:pStyle w:val="ListParagraph"/>
              <w:numPr>
                <w:ilvl w:val="0"/>
                <w:numId w:val="52"/>
              </w:numPr>
              <w:rPr>
                <w:b/>
              </w:rPr>
            </w:pPr>
            <w:r>
              <w:rPr>
                <w:b/>
              </w:rPr>
              <w:t xml:space="preserve">Start the essay with a thesis statement/claim. </w:t>
            </w:r>
          </w:p>
          <w:p w:rsidR="0057228A" w:rsidRDefault="0057228A" w:rsidP="0057228A">
            <w:pPr>
              <w:pStyle w:val="ListParagraph"/>
              <w:numPr>
                <w:ilvl w:val="0"/>
                <w:numId w:val="52"/>
              </w:numPr>
              <w:rPr>
                <w:b/>
              </w:rPr>
            </w:pPr>
            <w:r>
              <w:rPr>
                <w:b/>
              </w:rPr>
              <w:t>Locate places in the text that support your claim.</w:t>
            </w:r>
          </w:p>
          <w:p w:rsidR="0057228A" w:rsidRDefault="0057228A" w:rsidP="0057228A">
            <w:pPr>
              <w:pStyle w:val="ListParagraph"/>
              <w:numPr>
                <w:ilvl w:val="0"/>
                <w:numId w:val="52"/>
              </w:numPr>
              <w:rPr>
                <w:b/>
              </w:rPr>
            </w:pPr>
            <w:r>
              <w:rPr>
                <w:b/>
              </w:rPr>
              <w:t>Begin each body paragraph with a transition:</w:t>
            </w:r>
          </w:p>
          <w:p w:rsidR="0057228A" w:rsidRDefault="0057228A" w:rsidP="0057228A">
            <w:pPr>
              <w:pStyle w:val="ListParagraph"/>
              <w:numPr>
                <w:ilvl w:val="0"/>
                <w:numId w:val="56"/>
              </w:numPr>
              <w:rPr>
                <w:b/>
              </w:rPr>
            </w:pPr>
            <w:r>
              <w:rPr>
                <w:b/>
              </w:rPr>
              <w:t xml:space="preserve">Early/later in the text, (restate your claim) …   </w:t>
            </w:r>
          </w:p>
          <w:p w:rsidR="0057228A" w:rsidRDefault="0057228A" w:rsidP="0057228A">
            <w:pPr>
              <w:pStyle w:val="ListParagraph"/>
              <w:ind w:left="1440"/>
              <w:rPr>
                <w:b/>
              </w:rPr>
            </w:pPr>
            <w:r>
              <w:rPr>
                <w:b/>
              </w:rPr>
              <w:t>For example, one time …</w:t>
            </w:r>
          </w:p>
          <w:p w:rsidR="0057228A" w:rsidRPr="0030385D" w:rsidRDefault="0057228A" w:rsidP="0057228A">
            <w:pPr>
              <w:pStyle w:val="ListParagraph"/>
              <w:numPr>
                <w:ilvl w:val="0"/>
                <w:numId w:val="57"/>
              </w:numPr>
              <w:rPr>
                <w:b/>
              </w:rPr>
            </w:pPr>
            <w:r>
              <w:rPr>
                <w:b/>
              </w:rPr>
              <w:t>Elaborate by including detailed actions and words.</w:t>
            </w:r>
          </w:p>
          <w:p w:rsidR="0057228A" w:rsidRDefault="0057228A" w:rsidP="0057228A">
            <w:pPr>
              <w:pStyle w:val="ListParagraph"/>
              <w:numPr>
                <w:ilvl w:val="0"/>
                <w:numId w:val="52"/>
              </w:numPr>
              <w:rPr>
                <w:b/>
              </w:rPr>
            </w:pPr>
            <w:r>
              <w:rPr>
                <w:b/>
              </w:rPr>
              <w:t>Explain how the evidence links back to the claim as follows:</w:t>
            </w:r>
          </w:p>
          <w:p w:rsidR="0057228A" w:rsidRDefault="0057228A" w:rsidP="0057228A">
            <w:pPr>
              <w:pStyle w:val="ListParagraph"/>
              <w:numPr>
                <w:ilvl w:val="0"/>
                <w:numId w:val="56"/>
              </w:numPr>
              <w:rPr>
                <w:b/>
              </w:rPr>
            </w:pPr>
            <w:r>
              <w:rPr>
                <w:b/>
              </w:rPr>
              <w:t>This shows … (and refer back to your claim)</w:t>
            </w:r>
          </w:p>
          <w:p w:rsidR="0057228A" w:rsidRPr="006566B7" w:rsidRDefault="0057228A" w:rsidP="0057228A">
            <w:pPr>
              <w:pStyle w:val="ListParagraph"/>
              <w:numPr>
                <w:ilvl w:val="0"/>
                <w:numId w:val="56"/>
              </w:numPr>
              <w:rPr>
                <w:b/>
              </w:rPr>
            </w:pPr>
            <w:r>
              <w:rPr>
                <w:b/>
              </w:rPr>
              <w:t xml:space="preserve">In my life …     </w:t>
            </w:r>
            <w:r w:rsidRPr="002844F6">
              <w:rPr>
                <w:b/>
                <w:i/>
              </w:rPr>
              <w:t>OR</w:t>
            </w:r>
            <w:r>
              <w:rPr>
                <w:b/>
              </w:rPr>
              <w:t xml:space="preserve">    In the world …</w:t>
            </w:r>
          </w:p>
          <w:p w:rsidR="0057228A" w:rsidRPr="000D125A" w:rsidRDefault="0057228A" w:rsidP="0057228A">
            <w:pPr>
              <w:pStyle w:val="ListParagraph"/>
              <w:numPr>
                <w:ilvl w:val="0"/>
                <w:numId w:val="52"/>
              </w:numPr>
              <w:rPr>
                <w:b/>
              </w:rPr>
            </w:pPr>
            <w:r>
              <w:rPr>
                <w:b/>
              </w:rPr>
              <w:t>Underline specific details in the story, such as proper names, exact quotes, and precise actions, and add these to your essay.</w:t>
            </w:r>
          </w:p>
          <w:p w:rsidR="00097487" w:rsidRDefault="00097487" w:rsidP="00097487">
            <w:pPr>
              <w:pStyle w:val="ListParagraph"/>
              <w:numPr>
                <w:ilvl w:val="0"/>
                <w:numId w:val="52"/>
              </w:numPr>
              <w:rPr>
                <w:b/>
              </w:rPr>
            </w:pPr>
            <w:r>
              <w:rPr>
                <w:b/>
              </w:rPr>
              <w:t>Conclude by pulling the examples together and advancing your claim as follows:</w:t>
            </w:r>
          </w:p>
          <w:p w:rsidR="00097487" w:rsidRDefault="00097487" w:rsidP="00097487">
            <w:pPr>
              <w:pStyle w:val="ListParagraph"/>
              <w:numPr>
                <w:ilvl w:val="0"/>
                <w:numId w:val="56"/>
              </w:numPr>
              <w:rPr>
                <w:b/>
              </w:rPr>
            </w:pPr>
            <w:r>
              <w:rPr>
                <w:b/>
              </w:rPr>
              <w:t>Now, as I think about my idea that (restate your claim), I realize that …</w:t>
            </w:r>
          </w:p>
          <w:p w:rsidR="00097487" w:rsidRDefault="00097487" w:rsidP="00097487">
            <w:pPr>
              <w:pStyle w:val="ListParagraph"/>
              <w:numPr>
                <w:ilvl w:val="0"/>
                <w:numId w:val="56"/>
              </w:numPr>
              <w:rPr>
                <w:b/>
              </w:rPr>
            </w:pPr>
            <w:r>
              <w:rPr>
                <w:b/>
              </w:rPr>
              <w:t xml:space="preserve">In my life …     </w:t>
            </w:r>
            <w:r w:rsidRPr="002844F6">
              <w:rPr>
                <w:b/>
                <w:i/>
              </w:rPr>
              <w:t>OR</w:t>
            </w:r>
            <w:r>
              <w:rPr>
                <w:b/>
              </w:rPr>
              <w:t xml:space="preserve">    In the world …</w:t>
            </w:r>
          </w:p>
          <w:p w:rsidR="00097487" w:rsidRDefault="0009544F" w:rsidP="0009544F">
            <w:pPr>
              <w:pStyle w:val="ListParagraph"/>
              <w:numPr>
                <w:ilvl w:val="0"/>
                <w:numId w:val="52"/>
              </w:numPr>
              <w:rPr>
                <w:b/>
              </w:rPr>
            </w:pPr>
            <w:r>
              <w:rPr>
                <w:b/>
              </w:rPr>
              <w:t>Use one of the following template</w:t>
            </w:r>
            <w:r w:rsidR="005D3B71">
              <w:rPr>
                <w:b/>
              </w:rPr>
              <w:t>s</w:t>
            </w:r>
            <w:r>
              <w:rPr>
                <w:b/>
              </w:rPr>
              <w:t xml:space="preserve"> in your introductory paragraph:</w:t>
            </w:r>
          </w:p>
          <w:p w:rsidR="0009544F" w:rsidRDefault="0009544F" w:rsidP="0009544F">
            <w:pPr>
              <w:pStyle w:val="ListParagraph"/>
              <w:numPr>
                <w:ilvl w:val="0"/>
                <w:numId w:val="59"/>
              </w:numPr>
              <w:rPr>
                <w:b/>
              </w:rPr>
            </w:pPr>
            <w:r>
              <w:rPr>
                <w:b/>
              </w:rPr>
              <w:t>I used to think ….   But now I believe …</w:t>
            </w:r>
          </w:p>
          <w:p w:rsidR="0009544F" w:rsidRDefault="0009544F" w:rsidP="0009544F">
            <w:pPr>
              <w:pStyle w:val="ListParagraph"/>
              <w:numPr>
                <w:ilvl w:val="0"/>
                <w:numId w:val="59"/>
              </w:numPr>
              <w:rPr>
                <w:b/>
              </w:rPr>
            </w:pPr>
            <w:r>
              <w:rPr>
                <w:b/>
              </w:rPr>
              <w:t>Some people think …   But I believe …</w:t>
            </w:r>
          </w:p>
          <w:p w:rsidR="0009544F" w:rsidRDefault="0009544F" w:rsidP="0009544F">
            <w:pPr>
              <w:pStyle w:val="ListParagraph"/>
              <w:numPr>
                <w:ilvl w:val="0"/>
                <w:numId w:val="59"/>
              </w:numPr>
              <w:rPr>
                <w:b/>
              </w:rPr>
            </w:pPr>
            <w:r>
              <w:rPr>
                <w:b/>
              </w:rPr>
              <w:t>When I first read … I thought …  But now as I reread it,   I realize …</w:t>
            </w:r>
          </w:p>
          <w:p w:rsidR="0009544F" w:rsidRDefault="005D3B71" w:rsidP="0009544F">
            <w:pPr>
              <w:pStyle w:val="ListParagraph"/>
              <w:rPr>
                <w:b/>
              </w:rPr>
            </w:pPr>
            <w:r>
              <w:rPr>
                <w:b/>
              </w:rPr>
              <w:t>Also</w:t>
            </w:r>
            <w:r w:rsidR="0009544F">
              <w:rPr>
                <w:b/>
              </w:rPr>
              <w:t xml:space="preserve"> include a tiny summar</w:t>
            </w:r>
            <w:r>
              <w:rPr>
                <w:b/>
              </w:rPr>
              <w:t xml:space="preserve">y of the text </w:t>
            </w:r>
            <w:r w:rsidR="0009544F">
              <w:rPr>
                <w:b/>
              </w:rPr>
              <w:t>using the following template:</w:t>
            </w:r>
          </w:p>
          <w:p w:rsidR="0009544F" w:rsidRDefault="0009544F" w:rsidP="0009544F">
            <w:pPr>
              <w:pStyle w:val="ListParagraph"/>
              <w:numPr>
                <w:ilvl w:val="0"/>
                <w:numId w:val="60"/>
              </w:numPr>
              <w:rPr>
                <w:b/>
              </w:rPr>
            </w:pPr>
            <w:r>
              <w:rPr>
                <w:b/>
              </w:rPr>
              <w:t>(Somebody) wants … and so … but … in the end …</w:t>
            </w:r>
          </w:p>
          <w:p w:rsidR="0009544F" w:rsidRPr="0009544F" w:rsidRDefault="0009544F" w:rsidP="0009544F">
            <w:pPr>
              <w:pStyle w:val="ListParagraph"/>
              <w:ind w:left="1440"/>
              <w:rPr>
                <w:b/>
              </w:rPr>
            </w:pPr>
          </w:p>
        </w:tc>
      </w:tr>
    </w:tbl>
    <w:p w:rsidR="00097487" w:rsidRDefault="00097487" w:rsidP="00097487">
      <w:pPr>
        <w:pStyle w:val="NoSpacing"/>
        <w:ind w:left="432" w:right="432" w:firstLine="720"/>
        <w:rPr>
          <w:rFonts w:ascii="Comic Sans MS" w:hAnsi="Comic Sans MS"/>
          <w:sz w:val="32"/>
          <w:szCs w:val="32"/>
        </w:rPr>
      </w:pPr>
    </w:p>
    <w:p w:rsidR="00097487" w:rsidRDefault="00097487" w:rsidP="00097487">
      <w:pPr>
        <w:pStyle w:val="NoSpacing"/>
        <w:ind w:left="432" w:right="432" w:firstLine="720"/>
        <w:rPr>
          <w:rFonts w:ascii="Comic Sans MS" w:hAnsi="Comic Sans MS"/>
          <w:sz w:val="32"/>
          <w:szCs w:val="32"/>
        </w:rPr>
      </w:pPr>
    </w:p>
    <w:p w:rsidR="00097487" w:rsidRDefault="00097487" w:rsidP="00097487">
      <w:pPr>
        <w:pStyle w:val="NoSpacing"/>
        <w:ind w:left="432" w:right="432" w:firstLine="720"/>
        <w:rPr>
          <w:rFonts w:ascii="Comic Sans MS" w:hAnsi="Comic Sans MS"/>
          <w:sz w:val="32"/>
          <w:szCs w:val="32"/>
        </w:rPr>
      </w:pPr>
    </w:p>
    <w:p w:rsidR="00D359B4" w:rsidRDefault="00D359B4" w:rsidP="00C134AD">
      <w:pPr>
        <w:pStyle w:val="NoSpacing"/>
        <w:ind w:left="432" w:right="432" w:firstLine="720"/>
        <w:rPr>
          <w:rFonts w:ascii="Comic Sans MS" w:hAnsi="Comic Sans MS"/>
          <w:sz w:val="32"/>
          <w:szCs w:val="32"/>
        </w:rPr>
      </w:pPr>
    </w:p>
    <w:p w:rsidR="00D359B4" w:rsidRDefault="00D359B4" w:rsidP="00C134AD">
      <w:pPr>
        <w:pStyle w:val="NoSpacing"/>
        <w:ind w:left="432" w:right="432" w:firstLine="720"/>
        <w:rPr>
          <w:rFonts w:ascii="Comic Sans MS" w:hAnsi="Comic Sans MS"/>
          <w:sz w:val="32"/>
          <w:szCs w:val="32"/>
        </w:rPr>
      </w:pPr>
    </w:p>
    <w:p w:rsidR="00D359B4" w:rsidRDefault="00D359B4" w:rsidP="00C134AD">
      <w:pPr>
        <w:pStyle w:val="NoSpacing"/>
        <w:ind w:left="432" w:right="432" w:firstLine="720"/>
        <w:rPr>
          <w:rFonts w:ascii="Comic Sans MS" w:hAnsi="Comic Sans MS"/>
          <w:sz w:val="32"/>
          <w:szCs w:val="32"/>
        </w:rPr>
      </w:pPr>
    </w:p>
    <w:p w:rsidR="00D359B4" w:rsidRDefault="00D359B4" w:rsidP="00C134AD">
      <w:pPr>
        <w:pStyle w:val="NoSpacing"/>
        <w:ind w:left="432" w:right="432" w:firstLine="720"/>
        <w:rPr>
          <w:rFonts w:ascii="Comic Sans MS" w:hAnsi="Comic Sans MS"/>
          <w:sz w:val="32"/>
          <w:szCs w:val="32"/>
        </w:rPr>
      </w:pPr>
    </w:p>
    <w:p w:rsidR="00D359B4" w:rsidRDefault="00D359B4" w:rsidP="00C134AD">
      <w:pPr>
        <w:pStyle w:val="NoSpacing"/>
        <w:ind w:left="432" w:right="432" w:firstLine="720"/>
        <w:rPr>
          <w:rFonts w:ascii="Comic Sans MS" w:hAnsi="Comic Sans MS"/>
          <w:sz w:val="32"/>
          <w:szCs w:val="32"/>
        </w:rPr>
      </w:pPr>
    </w:p>
    <w:p w:rsidR="00D359B4" w:rsidRDefault="00D359B4" w:rsidP="00C134AD">
      <w:pPr>
        <w:pStyle w:val="NoSpacing"/>
        <w:ind w:left="432" w:right="432" w:firstLine="720"/>
        <w:rPr>
          <w:rFonts w:ascii="Comic Sans MS" w:hAnsi="Comic Sans MS"/>
          <w:sz w:val="32"/>
          <w:szCs w:val="32"/>
        </w:rPr>
      </w:pPr>
    </w:p>
    <w:p w:rsidR="00D359B4" w:rsidRDefault="00D359B4" w:rsidP="00C134AD">
      <w:pPr>
        <w:pStyle w:val="NoSpacing"/>
        <w:ind w:left="432" w:right="432" w:firstLine="720"/>
        <w:rPr>
          <w:rFonts w:ascii="Comic Sans MS" w:hAnsi="Comic Sans MS"/>
          <w:sz w:val="32"/>
          <w:szCs w:val="32"/>
        </w:rPr>
      </w:pPr>
    </w:p>
    <w:tbl>
      <w:tblPr>
        <w:tblStyle w:val="TableGrid"/>
        <w:tblW w:w="0" w:type="auto"/>
        <w:tblInd w:w="288" w:type="dxa"/>
        <w:tblLook w:val="04A0" w:firstRow="1" w:lastRow="0" w:firstColumn="1" w:lastColumn="0" w:noHBand="0" w:noVBand="1"/>
      </w:tblPr>
      <w:tblGrid>
        <w:gridCol w:w="1710"/>
        <w:gridCol w:w="9000"/>
      </w:tblGrid>
      <w:tr w:rsidR="0009544F" w:rsidRPr="00E51713" w:rsidTr="006608F6">
        <w:tc>
          <w:tcPr>
            <w:tcW w:w="10710" w:type="dxa"/>
            <w:gridSpan w:val="2"/>
            <w:tcBorders>
              <w:top w:val="single" w:sz="12" w:space="0" w:color="auto"/>
              <w:left w:val="single" w:sz="12" w:space="0" w:color="auto"/>
              <w:right w:val="single" w:sz="12" w:space="0" w:color="auto"/>
            </w:tcBorders>
          </w:tcPr>
          <w:p w:rsidR="0009544F" w:rsidRPr="0030634B" w:rsidRDefault="0009544F" w:rsidP="006608F6">
            <w:pPr>
              <w:pStyle w:val="NoSpacing"/>
              <w:jc w:val="center"/>
              <w:rPr>
                <w:b/>
              </w:rPr>
            </w:pPr>
            <w:r w:rsidRPr="0030634B">
              <w:rPr>
                <w:b/>
              </w:rPr>
              <w:lastRenderedPageBreak/>
              <w:t>Session</w:t>
            </w:r>
            <w:r>
              <w:rPr>
                <w:b/>
              </w:rPr>
              <w:t xml:space="preserve"> 7</w:t>
            </w:r>
          </w:p>
        </w:tc>
      </w:tr>
      <w:tr w:rsidR="0009544F" w:rsidRPr="00E51713" w:rsidTr="006608F6">
        <w:tc>
          <w:tcPr>
            <w:tcW w:w="1710" w:type="dxa"/>
            <w:tcBorders>
              <w:top w:val="single" w:sz="12" w:space="0" w:color="auto"/>
              <w:left w:val="single" w:sz="12" w:space="0" w:color="auto"/>
            </w:tcBorders>
          </w:tcPr>
          <w:p w:rsidR="0009544F" w:rsidRPr="0030634B" w:rsidRDefault="0009544F" w:rsidP="006608F6">
            <w:pPr>
              <w:pStyle w:val="NoSpacing"/>
              <w:rPr>
                <w:b/>
              </w:rPr>
            </w:pPr>
            <w:r w:rsidRPr="0030634B">
              <w:rPr>
                <w:b/>
              </w:rPr>
              <w:t xml:space="preserve">Concept </w:t>
            </w:r>
          </w:p>
        </w:tc>
        <w:tc>
          <w:tcPr>
            <w:tcW w:w="9000" w:type="dxa"/>
            <w:tcBorders>
              <w:top w:val="single" w:sz="12" w:space="0" w:color="auto"/>
              <w:right w:val="single" w:sz="12" w:space="0" w:color="auto"/>
            </w:tcBorders>
          </w:tcPr>
          <w:p w:rsidR="0009544F" w:rsidRPr="00E51713" w:rsidRDefault="00611284" w:rsidP="006608F6">
            <w:pPr>
              <w:pStyle w:val="NoSpacing"/>
            </w:pPr>
            <w:r>
              <w:t>Essayists understand the content and structure of a literary essay.</w:t>
            </w:r>
          </w:p>
        </w:tc>
      </w:tr>
      <w:tr w:rsidR="0009544F" w:rsidRPr="00E51713" w:rsidTr="006608F6">
        <w:tc>
          <w:tcPr>
            <w:tcW w:w="1710" w:type="dxa"/>
            <w:tcBorders>
              <w:left w:val="single" w:sz="12" w:space="0" w:color="auto"/>
              <w:bottom w:val="single" w:sz="12" w:space="0" w:color="auto"/>
            </w:tcBorders>
          </w:tcPr>
          <w:p w:rsidR="0009544F" w:rsidRPr="0030634B" w:rsidRDefault="0009544F" w:rsidP="006608F6">
            <w:pPr>
              <w:pStyle w:val="NoSpacing"/>
              <w:rPr>
                <w:b/>
              </w:rPr>
            </w:pPr>
            <w:r w:rsidRPr="0030634B">
              <w:rPr>
                <w:b/>
              </w:rPr>
              <w:t>Teaching Point</w:t>
            </w:r>
          </w:p>
        </w:tc>
        <w:tc>
          <w:tcPr>
            <w:tcW w:w="9000" w:type="dxa"/>
            <w:tcBorders>
              <w:bottom w:val="single" w:sz="12" w:space="0" w:color="auto"/>
              <w:right w:val="single" w:sz="12" w:space="0" w:color="auto"/>
            </w:tcBorders>
          </w:tcPr>
          <w:p w:rsidR="0009544F" w:rsidRPr="00E51713" w:rsidRDefault="0009544F" w:rsidP="005D3B71">
            <w:pPr>
              <w:pStyle w:val="NoSpacing"/>
            </w:pPr>
            <w:r>
              <w:t>Writers c</w:t>
            </w:r>
            <w:r w:rsidR="00611284">
              <w:t>hoose a short story and begin their final</w:t>
            </w:r>
            <w:r>
              <w:t xml:space="preserve"> </w:t>
            </w:r>
            <w:r w:rsidR="005D3B71">
              <w:t>l</w:t>
            </w:r>
            <w:r>
              <w:t>iterary</w:t>
            </w:r>
            <w:r w:rsidR="00B33C51">
              <w:t xml:space="preserve"> essay</w:t>
            </w:r>
            <w:r>
              <w:t>.</w:t>
            </w:r>
          </w:p>
        </w:tc>
      </w:tr>
    </w:tbl>
    <w:p w:rsidR="0009544F" w:rsidRPr="00E51713" w:rsidRDefault="0009544F" w:rsidP="0009544F">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09544F" w:rsidRPr="00E51713" w:rsidTr="006608F6">
        <w:tc>
          <w:tcPr>
            <w:tcW w:w="4950" w:type="dxa"/>
          </w:tcPr>
          <w:p w:rsidR="0009544F" w:rsidRPr="0030634B" w:rsidRDefault="0009544F" w:rsidP="006608F6">
            <w:pPr>
              <w:pStyle w:val="NoSpacing"/>
              <w:jc w:val="center"/>
              <w:rPr>
                <w:b/>
              </w:rPr>
            </w:pPr>
            <w:r w:rsidRPr="0030634B">
              <w:rPr>
                <w:b/>
              </w:rPr>
              <w:t>References</w:t>
            </w:r>
          </w:p>
        </w:tc>
        <w:tc>
          <w:tcPr>
            <w:tcW w:w="5760" w:type="dxa"/>
          </w:tcPr>
          <w:p w:rsidR="0009544F" w:rsidRPr="0030634B" w:rsidRDefault="0009544F" w:rsidP="006608F6">
            <w:pPr>
              <w:pStyle w:val="NoSpacing"/>
              <w:jc w:val="center"/>
              <w:rPr>
                <w:b/>
              </w:rPr>
            </w:pPr>
            <w:r w:rsidRPr="0030634B">
              <w:rPr>
                <w:b/>
              </w:rPr>
              <w:t>Materials</w:t>
            </w:r>
          </w:p>
        </w:tc>
      </w:tr>
      <w:tr w:rsidR="0009544F" w:rsidRPr="00E51713" w:rsidTr="006608F6">
        <w:tc>
          <w:tcPr>
            <w:tcW w:w="4950" w:type="dxa"/>
          </w:tcPr>
          <w:p w:rsidR="0009544F" w:rsidRDefault="0009544F" w:rsidP="006608F6">
            <w:pPr>
              <w:pStyle w:val="NoSpacing"/>
              <w:numPr>
                <w:ilvl w:val="0"/>
                <w:numId w:val="1"/>
              </w:num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65286B" w:rsidRDefault="0065286B" w:rsidP="0065286B">
            <w:pPr>
              <w:pStyle w:val="NoSpacing"/>
              <w:numPr>
                <w:ilvl w:val="0"/>
                <w:numId w:val="1"/>
              </w:numPr>
            </w:pPr>
            <w:r>
              <w:rPr>
                <w:b/>
                <w:i/>
              </w:rPr>
              <w:t>A Curricular Plan f</w:t>
            </w:r>
            <w:r w:rsidR="00AE2D2F">
              <w:rPr>
                <w:b/>
                <w:i/>
              </w:rPr>
              <w:t>or the Writing Workshop, Grade 4</w:t>
            </w:r>
            <w:r>
              <w:rPr>
                <w:b/>
                <w:i/>
              </w:rPr>
              <w:t>, 2011-2012</w:t>
            </w:r>
            <w:r>
              <w:t>, Lucy Calkins</w:t>
            </w:r>
          </w:p>
          <w:p w:rsidR="0009544F" w:rsidRPr="0030634B" w:rsidRDefault="0009544F" w:rsidP="006608F6">
            <w:pPr>
              <w:pStyle w:val="NoSpacing"/>
              <w:numPr>
                <w:ilvl w:val="0"/>
                <w:numId w:val="1"/>
              </w:numPr>
            </w:pPr>
            <w:r>
              <w:rPr>
                <w:b/>
                <w:i/>
              </w:rPr>
              <w:t>Every Living Thing</w:t>
            </w:r>
            <w:r>
              <w:rPr>
                <w:i/>
              </w:rPr>
              <w:t>, Cynthia Rylant</w:t>
            </w:r>
          </w:p>
        </w:tc>
        <w:tc>
          <w:tcPr>
            <w:tcW w:w="5760" w:type="dxa"/>
          </w:tcPr>
          <w:p w:rsidR="0009544F" w:rsidRDefault="0009544F" w:rsidP="006608F6">
            <w:pPr>
              <w:pStyle w:val="NoSpacing"/>
              <w:numPr>
                <w:ilvl w:val="0"/>
                <w:numId w:val="35"/>
              </w:numPr>
            </w:pPr>
            <w:r>
              <w:t>Writer’s notebooks</w:t>
            </w:r>
          </w:p>
          <w:p w:rsidR="002F2B67" w:rsidRDefault="002F2B67" w:rsidP="006608F6">
            <w:pPr>
              <w:pStyle w:val="NoSpacing"/>
              <w:numPr>
                <w:ilvl w:val="0"/>
                <w:numId w:val="35"/>
              </w:numPr>
            </w:pPr>
            <w:r>
              <w:t>Writing folders and writing paper</w:t>
            </w:r>
          </w:p>
          <w:p w:rsidR="0009544F" w:rsidRPr="00643E32" w:rsidRDefault="0009544F" w:rsidP="006608F6">
            <w:pPr>
              <w:pStyle w:val="NoSpacing"/>
              <w:numPr>
                <w:ilvl w:val="0"/>
                <w:numId w:val="35"/>
              </w:numPr>
            </w:pPr>
            <w:r>
              <w:t>Anchor charts:</w:t>
            </w:r>
          </w:p>
          <w:p w:rsidR="0009544F" w:rsidRDefault="0009544F" w:rsidP="006608F6">
            <w:pPr>
              <w:pStyle w:val="NoSpacing"/>
              <w:numPr>
                <w:ilvl w:val="0"/>
                <w:numId w:val="39"/>
              </w:numPr>
              <w:rPr>
                <w:b/>
                <w:i/>
              </w:rPr>
            </w:pPr>
            <w:r>
              <w:rPr>
                <w:b/>
                <w:i/>
              </w:rPr>
              <w:t>Prompts for Writing a Literary Essay</w:t>
            </w:r>
          </w:p>
          <w:p w:rsidR="00B33C51" w:rsidRPr="00643E32" w:rsidRDefault="00B33C51" w:rsidP="006608F6">
            <w:pPr>
              <w:pStyle w:val="NoSpacing"/>
              <w:numPr>
                <w:ilvl w:val="0"/>
                <w:numId w:val="39"/>
              </w:numPr>
              <w:rPr>
                <w:b/>
                <w:i/>
              </w:rPr>
            </w:pPr>
            <w:r>
              <w:rPr>
                <w:b/>
                <w:i/>
              </w:rPr>
              <w:t>Boxes and Bullets</w:t>
            </w:r>
          </w:p>
          <w:p w:rsidR="0009544F" w:rsidRPr="00C30F50" w:rsidRDefault="0009544F" w:rsidP="006608F6">
            <w:pPr>
              <w:pStyle w:val="NoSpacing"/>
              <w:numPr>
                <w:ilvl w:val="0"/>
                <w:numId w:val="35"/>
              </w:numPr>
              <w:rPr>
                <w:b/>
                <w:i/>
              </w:rPr>
            </w:pPr>
            <w:r>
              <w:rPr>
                <w:b/>
                <w:i/>
              </w:rPr>
              <w:t>“Slower Than the Rest,”</w:t>
            </w:r>
            <w:r w:rsidRPr="00C23B40">
              <w:rPr>
                <w:b/>
                <w:i/>
              </w:rPr>
              <w:t xml:space="preserve"> </w:t>
            </w:r>
            <w:r>
              <w:t xml:space="preserve">from </w:t>
            </w:r>
            <w:r>
              <w:rPr>
                <w:b/>
                <w:i/>
              </w:rPr>
              <w:t>Every Living Thing</w:t>
            </w:r>
          </w:p>
          <w:p w:rsidR="0009544F" w:rsidRPr="00C30F50" w:rsidRDefault="0009544F" w:rsidP="006608F6">
            <w:pPr>
              <w:pStyle w:val="NoSpacing"/>
              <w:numPr>
                <w:ilvl w:val="0"/>
                <w:numId w:val="35"/>
              </w:numPr>
              <w:rPr>
                <w:b/>
                <w:i/>
              </w:rPr>
            </w:pPr>
            <w:r>
              <w:t>Copies of the following short story for each student:</w:t>
            </w:r>
          </w:p>
          <w:p w:rsidR="0009544F" w:rsidRPr="00BC2346" w:rsidRDefault="0009544F" w:rsidP="0009544F">
            <w:pPr>
              <w:pStyle w:val="NoSpacing"/>
              <w:numPr>
                <w:ilvl w:val="0"/>
                <w:numId w:val="39"/>
              </w:numPr>
              <w:rPr>
                <w:b/>
                <w:i/>
              </w:rPr>
            </w:pPr>
            <w:r>
              <w:rPr>
                <w:b/>
                <w:i/>
              </w:rPr>
              <w:t>“Slower Than the Rest,”</w:t>
            </w:r>
            <w:r w:rsidRPr="00C23B40">
              <w:rPr>
                <w:b/>
                <w:i/>
              </w:rPr>
              <w:t xml:space="preserve"> </w:t>
            </w:r>
            <w:r>
              <w:t xml:space="preserve">from </w:t>
            </w:r>
            <w:r>
              <w:rPr>
                <w:b/>
                <w:i/>
              </w:rPr>
              <w:t>Every Living Thing</w:t>
            </w:r>
          </w:p>
        </w:tc>
      </w:tr>
    </w:tbl>
    <w:p w:rsidR="0009544F" w:rsidRDefault="0009544F" w:rsidP="0009544F">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09544F" w:rsidTr="006608F6">
        <w:trPr>
          <w:trHeight w:val="276"/>
        </w:trPr>
        <w:tc>
          <w:tcPr>
            <w:tcW w:w="1693" w:type="dxa"/>
          </w:tcPr>
          <w:p w:rsidR="0009544F" w:rsidRPr="0030634B" w:rsidRDefault="0009544F" w:rsidP="006608F6">
            <w:pPr>
              <w:pStyle w:val="NoSpacing"/>
              <w:rPr>
                <w:b/>
              </w:rPr>
            </w:pPr>
            <w:r>
              <w:rPr>
                <w:b/>
              </w:rPr>
              <w:t>Notes</w:t>
            </w:r>
          </w:p>
        </w:tc>
        <w:tc>
          <w:tcPr>
            <w:tcW w:w="9035" w:type="dxa"/>
          </w:tcPr>
          <w:p w:rsidR="0009544F" w:rsidRDefault="0009544F" w:rsidP="006608F6">
            <w:pPr>
              <w:pStyle w:val="NoSpacing"/>
              <w:numPr>
                <w:ilvl w:val="0"/>
                <w:numId w:val="4"/>
              </w:numPr>
            </w:pPr>
            <w:r>
              <w:t>Post on the daily schedule or verbally ask students to bring their writer’s notebook and a pencil to the meeting area.</w:t>
            </w:r>
          </w:p>
          <w:p w:rsidR="0009544F" w:rsidRPr="008A1AA8" w:rsidRDefault="0009544F" w:rsidP="005D3B71">
            <w:pPr>
              <w:pStyle w:val="NoSpacing"/>
              <w:numPr>
                <w:ilvl w:val="0"/>
                <w:numId w:val="4"/>
              </w:numPr>
            </w:pPr>
            <w:r>
              <w:t>Today, s</w:t>
            </w:r>
            <w:r w:rsidR="005D3B71">
              <w:t>tudents will begin</w:t>
            </w:r>
            <w:r>
              <w:t xml:space="preserve"> a </w:t>
            </w:r>
            <w:r w:rsidR="005D3B71">
              <w:t>final litera</w:t>
            </w:r>
            <w:r w:rsidR="006C4848">
              <w:t>r</w:t>
            </w:r>
            <w:r w:rsidR="005D3B71">
              <w:t>y</w:t>
            </w:r>
            <w:r>
              <w:t xml:space="preserve"> essay</w:t>
            </w:r>
            <w:r w:rsidR="005D3B71">
              <w:t>,</w:t>
            </w:r>
            <w:r>
              <w:t xml:space="preserve"> building on the work they have done so far in this unit.</w:t>
            </w:r>
            <w:r w:rsidR="002F2B67">
              <w:t xml:space="preserve">  They will transfer their ideas from their writer’s notebooks to their writing folders.</w:t>
            </w:r>
            <w:r>
              <w:t xml:space="preserve"> </w:t>
            </w:r>
          </w:p>
        </w:tc>
      </w:tr>
      <w:tr w:rsidR="0009544F" w:rsidTr="006608F6">
        <w:trPr>
          <w:trHeight w:val="276"/>
        </w:trPr>
        <w:tc>
          <w:tcPr>
            <w:tcW w:w="1693" w:type="dxa"/>
          </w:tcPr>
          <w:p w:rsidR="0009544F" w:rsidRPr="0030634B" w:rsidRDefault="0009544F" w:rsidP="006608F6">
            <w:pPr>
              <w:pStyle w:val="NoSpacing"/>
              <w:rPr>
                <w:b/>
              </w:rPr>
            </w:pPr>
            <w:r w:rsidRPr="0030634B">
              <w:rPr>
                <w:b/>
              </w:rPr>
              <w:t>Connection</w:t>
            </w:r>
          </w:p>
        </w:tc>
        <w:tc>
          <w:tcPr>
            <w:tcW w:w="9035" w:type="dxa"/>
          </w:tcPr>
          <w:p w:rsidR="0009544F" w:rsidRPr="008A1AA8" w:rsidRDefault="0009544F" w:rsidP="006C4848">
            <w:pPr>
              <w:pStyle w:val="NoSpacing"/>
              <w:numPr>
                <w:ilvl w:val="0"/>
                <w:numId w:val="4"/>
              </w:numPr>
            </w:pPr>
            <w:r>
              <w:t>Explain that students will listen to another</w:t>
            </w:r>
            <w:r w:rsidR="006C4848">
              <w:t xml:space="preserve"> short story today and then choose which </w:t>
            </w:r>
            <w:r w:rsidR="00FB5210">
              <w:t xml:space="preserve">short </w:t>
            </w:r>
            <w:r w:rsidR="006C4848">
              <w:t xml:space="preserve">story they want to use for their literary essay.  </w:t>
            </w:r>
          </w:p>
        </w:tc>
      </w:tr>
      <w:tr w:rsidR="0009544F" w:rsidTr="006608F6">
        <w:tc>
          <w:tcPr>
            <w:tcW w:w="1693" w:type="dxa"/>
          </w:tcPr>
          <w:p w:rsidR="0009544F" w:rsidRPr="0030634B" w:rsidRDefault="0009544F" w:rsidP="006608F6">
            <w:pPr>
              <w:pStyle w:val="NoSpacing"/>
              <w:rPr>
                <w:b/>
              </w:rPr>
            </w:pPr>
            <w:r w:rsidRPr="0030634B">
              <w:rPr>
                <w:b/>
              </w:rPr>
              <w:t>Demonstration/</w:t>
            </w:r>
          </w:p>
          <w:p w:rsidR="0009544F" w:rsidRPr="0030634B" w:rsidRDefault="0009544F" w:rsidP="006608F6">
            <w:pPr>
              <w:pStyle w:val="NoSpacing"/>
              <w:rPr>
                <w:b/>
              </w:rPr>
            </w:pPr>
            <w:r w:rsidRPr="0030634B">
              <w:rPr>
                <w:b/>
              </w:rPr>
              <w:t>Teaching</w:t>
            </w:r>
          </w:p>
        </w:tc>
        <w:tc>
          <w:tcPr>
            <w:tcW w:w="9035" w:type="dxa"/>
          </w:tcPr>
          <w:p w:rsidR="0009544F" w:rsidRDefault="0009544F" w:rsidP="006C4848">
            <w:pPr>
              <w:pStyle w:val="NoSpacing"/>
              <w:numPr>
                <w:ilvl w:val="0"/>
                <w:numId w:val="4"/>
              </w:numPr>
              <w:rPr>
                <w:b/>
                <w:i/>
              </w:rPr>
            </w:pPr>
            <w:r>
              <w:t xml:space="preserve">Review the structure of an essay as you refer to the chart </w:t>
            </w:r>
            <w:r>
              <w:rPr>
                <w:b/>
                <w:i/>
              </w:rPr>
              <w:t>Prompts for Writing a Literary Essay.</w:t>
            </w:r>
          </w:p>
          <w:p w:rsidR="006C4848" w:rsidRPr="002B1815" w:rsidRDefault="006C4848" w:rsidP="002B1815">
            <w:pPr>
              <w:pStyle w:val="NoSpacing"/>
              <w:numPr>
                <w:ilvl w:val="0"/>
                <w:numId w:val="4"/>
              </w:numPr>
              <w:rPr>
                <w:b/>
                <w:i/>
              </w:rPr>
            </w:pPr>
            <w:r>
              <w:t xml:space="preserve">Reread two or three student essays aloud and review the </w:t>
            </w:r>
            <w:r w:rsidR="00483760">
              <w:t xml:space="preserve">content and </w:t>
            </w:r>
            <w:r>
              <w:t>structure of a literary essay.</w:t>
            </w:r>
          </w:p>
        </w:tc>
      </w:tr>
      <w:tr w:rsidR="0009544F" w:rsidTr="006608F6">
        <w:tc>
          <w:tcPr>
            <w:tcW w:w="1693" w:type="dxa"/>
          </w:tcPr>
          <w:p w:rsidR="0009544F" w:rsidRPr="0030634B" w:rsidRDefault="0009544F" w:rsidP="006608F6">
            <w:pPr>
              <w:pStyle w:val="NoSpacing"/>
              <w:rPr>
                <w:b/>
              </w:rPr>
            </w:pPr>
            <w:r w:rsidRPr="0030634B">
              <w:rPr>
                <w:b/>
              </w:rPr>
              <w:t>Active Engagement</w:t>
            </w:r>
          </w:p>
        </w:tc>
        <w:tc>
          <w:tcPr>
            <w:tcW w:w="9035" w:type="dxa"/>
          </w:tcPr>
          <w:p w:rsidR="002B1815" w:rsidRPr="002B1815" w:rsidRDefault="002B1815" w:rsidP="006608F6">
            <w:pPr>
              <w:pStyle w:val="NoSpacing"/>
              <w:numPr>
                <w:ilvl w:val="0"/>
                <w:numId w:val="3"/>
              </w:numPr>
              <w:rPr>
                <w:b/>
                <w:i/>
              </w:rPr>
            </w:pPr>
            <w:r>
              <w:t xml:space="preserve">Distribute a copy of the short story, </w:t>
            </w:r>
            <w:r>
              <w:rPr>
                <w:b/>
                <w:i/>
              </w:rPr>
              <w:t xml:space="preserve">“Slower Than the Rest,” </w:t>
            </w:r>
            <w:r>
              <w:t>to each student.</w:t>
            </w:r>
          </w:p>
          <w:p w:rsidR="002B1815" w:rsidRPr="002B1815" w:rsidRDefault="002B1815" w:rsidP="006608F6">
            <w:pPr>
              <w:pStyle w:val="NoSpacing"/>
              <w:numPr>
                <w:ilvl w:val="0"/>
                <w:numId w:val="3"/>
              </w:numPr>
              <w:rPr>
                <w:b/>
                <w:i/>
              </w:rPr>
            </w:pPr>
            <w:r>
              <w:t xml:space="preserve">Explain that you are going to read a short story aloud, and the students can follow along in their own copies.  Then the class is going to </w:t>
            </w:r>
            <w:r w:rsidRPr="002B1815">
              <w:rPr>
                <w:b/>
                <w:i/>
              </w:rPr>
              <w:t>say</w:t>
            </w:r>
            <w:r>
              <w:rPr>
                <w:b/>
              </w:rPr>
              <w:t xml:space="preserve">, rather than write, </w:t>
            </w:r>
            <w:r>
              <w:t xml:space="preserve">the first part of the essay aloud to their partners. </w:t>
            </w:r>
          </w:p>
          <w:p w:rsidR="002B1815" w:rsidRPr="002B1815" w:rsidRDefault="002B1815" w:rsidP="006608F6">
            <w:pPr>
              <w:pStyle w:val="NoSpacing"/>
              <w:numPr>
                <w:ilvl w:val="0"/>
                <w:numId w:val="3"/>
              </w:numPr>
              <w:rPr>
                <w:b/>
                <w:i/>
              </w:rPr>
            </w:pPr>
            <w:r>
              <w:t xml:space="preserve">Remind students to listen closely and think about the character’s motivation, struggles, changes, and traits, and the important idea in the story. </w:t>
            </w:r>
          </w:p>
          <w:p w:rsidR="002B1815" w:rsidRPr="003F3888" w:rsidRDefault="002B1815" w:rsidP="006608F6">
            <w:pPr>
              <w:pStyle w:val="NoSpacing"/>
              <w:numPr>
                <w:ilvl w:val="0"/>
                <w:numId w:val="3"/>
              </w:numPr>
              <w:rPr>
                <w:b/>
                <w:i/>
              </w:rPr>
            </w:pPr>
            <w:r>
              <w:t xml:space="preserve">Introduce the story, </w:t>
            </w:r>
            <w:r>
              <w:rPr>
                <w:b/>
                <w:i/>
              </w:rPr>
              <w:t xml:space="preserve">“Slower Than the Rest,” </w:t>
            </w:r>
            <w:r>
              <w:t>as a story about a boy who has difficulty learning in school.</w:t>
            </w:r>
            <w:r w:rsidR="00A97232">
              <w:t xml:space="preserve">  Read the story aloud.</w:t>
            </w:r>
          </w:p>
          <w:p w:rsidR="003F3888" w:rsidRPr="003F3888" w:rsidRDefault="003F3888" w:rsidP="003F3888">
            <w:pPr>
              <w:pStyle w:val="NoSpacing"/>
              <w:numPr>
                <w:ilvl w:val="0"/>
                <w:numId w:val="3"/>
              </w:numPr>
            </w:pPr>
            <w:r>
              <w:t xml:space="preserve">Have partners turn and talk about the character’s motivation, struggles, changes, and traits and the important idea in the story.  Have a few students share their ideas with the class.  </w:t>
            </w:r>
          </w:p>
          <w:p w:rsidR="0009544F" w:rsidRPr="006C4848" w:rsidRDefault="006C4848" w:rsidP="006608F6">
            <w:pPr>
              <w:pStyle w:val="NoSpacing"/>
              <w:numPr>
                <w:ilvl w:val="0"/>
                <w:numId w:val="3"/>
              </w:numPr>
              <w:rPr>
                <w:b/>
                <w:i/>
              </w:rPr>
            </w:pPr>
            <w:r>
              <w:t xml:space="preserve">Have partners turn and tell each other their thesis statement, or claim.  Have two or three students share their ideas with the class.  </w:t>
            </w:r>
          </w:p>
          <w:p w:rsidR="0009544F" w:rsidRDefault="006C4848" w:rsidP="006608F6">
            <w:pPr>
              <w:pStyle w:val="NoSpacing"/>
              <w:numPr>
                <w:ilvl w:val="0"/>
                <w:numId w:val="3"/>
              </w:numPr>
            </w:pPr>
            <w:r>
              <w:t xml:space="preserve">Have partners turn and tell each other </w:t>
            </w:r>
            <w:r w:rsidR="002B1815">
              <w:t>examples of</w:t>
            </w:r>
            <w:r w:rsidR="0009544F" w:rsidRPr="006C4848">
              <w:t xml:space="preserve"> relevant evidence</w:t>
            </w:r>
            <w:r w:rsidRPr="006C4848">
              <w:t xml:space="preserve"> for</w:t>
            </w:r>
            <w:r>
              <w:t xml:space="preserve"> their thesis statement.  Have two or three students share their ideas with the class.</w:t>
            </w:r>
          </w:p>
          <w:p w:rsidR="00B33C51" w:rsidRDefault="00483760" w:rsidP="006608F6">
            <w:pPr>
              <w:pStyle w:val="NoSpacing"/>
              <w:numPr>
                <w:ilvl w:val="0"/>
                <w:numId w:val="3"/>
              </w:numPr>
            </w:pPr>
            <w:r>
              <w:t>Remind students that</w:t>
            </w:r>
            <w:r w:rsidR="00B33C51">
              <w:t xml:space="preserve"> they organized their ideas for their personal essay</w:t>
            </w:r>
            <w:r>
              <w:t>s</w:t>
            </w:r>
            <w:r w:rsidR="00E077E0">
              <w:t xml:space="preserve"> with parallel structure</w:t>
            </w:r>
            <w:r w:rsidR="00B33C51">
              <w:t xml:space="preserve"> by using Boxes and Bullets</w:t>
            </w:r>
            <w:r>
              <w:t>.  They will be us</w:t>
            </w:r>
            <w:r w:rsidR="00E57859">
              <w:t>ing this same framework</w:t>
            </w:r>
            <w:r>
              <w:t xml:space="preserve"> for organizing their literary essays</w:t>
            </w:r>
            <w:r w:rsidR="00B33C51">
              <w:t>.  Explain that the</w:t>
            </w:r>
            <w:r w:rsidR="00E57859">
              <w:t>ir</w:t>
            </w:r>
            <w:r w:rsidR="00B33C51">
              <w:t xml:space="preserve"> thesis statement</w:t>
            </w:r>
            <w:r w:rsidR="00E57859">
              <w:t>s belong</w:t>
            </w:r>
            <w:r w:rsidR="00B33C51">
              <w:t xml:space="preserve"> in the Box</w:t>
            </w:r>
            <w:r w:rsidR="00E57859">
              <w:t>es</w:t>
            </w:r>
            <w:r w:rsidR="00B33C51">
              <w:t>, and the</w:t>
            </w:r>
            <w:r w:rsidR="00E57859">
              <w:t>ir</w:t>
            </w:r>
            <w:r w:rsidR="00B33C51">
              <w:t xml:space="preserve"> examples belong next to the Bullets.  </w:t>
            </w:r>
          </w:p>
          <w:p w:rsidR="0009544F" w:rsidRPr="008A1AA8" w:rsidRDefault="0009544F" w:rsidP="006608F6">
            <w:pPr>
              <w:pStyle w:val="NoSpacing"/>
              <w:numPr>
                <w:ilvl w:val="0"/>
                <w:numId w:val="3"/>
              </w:numPr>
            </w:pPr>
            <w:r>
              <w:t>Summarize the process for the students.</w:t>
            </w:r>
          </w:p>
        </w:tc>
      </w:tr>
      <w:tr w:rsidR="0009544F" w:rsidTr="006608F6">
        <w:tc>
          <w:tcPr>
            <w:tcW w:w="1693" w:type="dxa"/>
          </w:tcPr>
          <w:p w:rsidR="0009544F" w:rsidRPr="0030634B" w:rsidRDefault="0009544F" w:rsidP="006608F6">
            <w:pPr>
              <w:pStyle w:val="NoSpacing"/>
              <w:rPr>
                <w:b/>
              </w:rPr>
            </w:pPr>
            <w:r w:rsidRPr="0030634B">
              <w:rPr>
                <w:b/>
              </w:rPr>
              <w:lastRenderedPageBreak/>
              <w:t>Link</w:t>
            </w:r>
          </w:p>
        </w:tc>
        <w:tc>
          <w:tcPr>
            <w:tcW w:w="9035" w:type="dxa"/>
          </w:tcPr>
          <w:p w:rsidR="0009544F" w:rsidRPr="00181285" w:rsidRDefault="0009544F" w:rsidP="00E57859">
            <w:pPr>
              <w:pStyle w:val="NoSpacing"/>
              <w:rPr>
                <w:i/>
              </w:rPr>
            </w:pPr>
            <w:r>
              <w:rPr>
                <w:i/>
              </w:rPr>
              <w:t xml:space="preserve">Writers, today you will </w:t>
            </w:r>
            <w:r w:rsidR="006C4848">
              <w:rPr>
                <w:i/>
              </w:rPr>
              <w:t>choose which of the three short stories you want to use for your final literary essay.</w:t>
            </w:r>
            <w:r>
              <w:rPr>
                <w:i/>
              </w:rPr>
              <w:t xml:space="preserve">  </w:t>
            </w:r>
            <w:r w:rsidR="00DF08F7">
              <w:rPr>
                <w:i/>
              </w:rPr>
              <w:t xml:space="preserve">Begin by recording your ideas on a Boxes and Bullets organizer.  </w:t>
            </w:r>
            <w:r>
              <w:rPr>
                <w:i/>
              </w:rPr>
              <w:t xml:space="preserve">As you work, you will need to refer to the </w:t>
            </w:r>
            <w:r>
              <w:rPr>
                <w:b/>
                <w:i/>
              </w:rPr>
              <w:t xml:space="preserve">Prompts for Writing a Literary Essay </w:t>
            </w:r>
            <w:r w:rsidRPr="00BC2346">
              <w:rPr>
                <w:i/>
              </w:rPr>
              <w:t>chart.</w:t>
            </w:r>
            <w:r>
              <w:t xml:space="preserve"> </w:t>
            </w:r>
            <w:r>
              <w:rPr>
                <w:i/>
              </w:rPr>
              <w:t xml:space="preserve"> </w:t>
            </w:r>
            <w:r w:rsidR="00B33C51">
              <w:rPr>
                <w:i/>
              </w:rPr>
              <w:t xml:space="preserve">If you choose a short story that you have already written about, you will need to start again.  Start at the beginning.  </w:t>
            </w:r>
            <w:r w:rsidR="00E57859">
              <w:rPr>
                <w:i/>
              </w:rPr>
              <w:t xml:space="preserve">Indent your paragraph.  </w:t>
            </w:r>
            <w:r w:rsidR="00B33C51">
              <w:rPr>
                <w:i/>
              </w:rPr>
              <w:t>Make sure that you have a strong introduction.</w:t>
            </w:r>
            <w:r w:rsidR="00E57859">
              <w:rPr>
                <w:i/>
              </w:rPr>
              <w:t xml:space="preserve">  Then continue writing each body paragraph using carefully chosen words and phrases so that your writing is clear.   </w:t>
            </w:r>
            <w:r w:rsidR="00B33C51">
              <w:rPr>
                <w:i/>
              </w:rPr>
              <w:t xml:space="preserve">      </w:t>
            </w:r>
          </w:p>
        </w:tc>
      </w:tr>
      <w:tr w:rsidR="0009544F" w:rsidTr="006608F6">
        <w:tc>
          <w:tcPr>
            <w:tcW w:w="1693" w:type="dxa"/>
          </w:tcPr>
          <w:p w:rsidR="0009544F" w:rsidRPr="0030634B" w:rsidRDefault="0009544F" w:rsidP="006608F6">
            <w:pPr>
              <w:pStyle w:val="NoSpacing"/>
              <w:rPr>
                <w:b/>
              </w:rPr>
            </w:pPr>
            <w:r w:rsidRPr="0030634B">
              <w:rPr>
                <w:b/>
              </w:rPr>
              <w:t xml:space="preserve">Writing and </w:t>
            </w:r>
          </w:p>
          <w:p w:rsidR="0009544F" w:rsidRPr="0030634B" w:rsidRDefault="0009544F" w:rsidP="006608F6">
            <w:pPr>
              <w:pStyle w:val="NoSpacing"/>
              <w:rPr>
                <w:b/>
              </w:rPr>
            </w:pPr>
            <w:r w:rsidRPr="0030634B">
              <w:rPr>
                <w:b/>
              </w:rPr>
              <w:t>Conferring</w:t>
            </w:r>
          </w:p>
        </w:tc>
        <w:tc>
          <w:tcPr>
            <w:tcW w:w="9035" w:type="dxa"/>
          </w:tcPr>
          <w:p w:rsidR="0009544F" w:rsidRPr="007C5C09" w:rsidRDefault="0009544F" w:rsidP="006608F6">
            <w:pPr>
              <w:pStyle w:val="NoSpacing"/>
              <w:numPr>
                <w:ilvl w:val="0"/>
                <w:numId w:val="40"/>
              </w:numPr>
              <w:rPr>
                <w:b/>
                <w:i/>
              </w:rPr>
            </w:pPr>
            <w:r>
              <w:t>Support students’ efforts at writing their own literary essays.</w:t>
            </w:r>
          </w:p>
        </w:tc>
      </w:tr>
      <w:tr w:rsidR="0009544F" w:rsidTr="006608F6">
        <w:tc>
          <w:tcPr>
            <w:tcW w:w="1693" w:type="dxa"/>
          </w:tcPr>
          <w:p w:rsidR="0009544F" w:rsidRPr="0030634B" w:rsidRDefault="0009544F" w:rsidP="006608F6">
            <w:pPr>
              <w:pStyle w:val="NoSpacing"/>
              <w:rPr>
                <w:b/>
              </w:rPr>
            </w:pPr>
            <w:r>
              <w:rPr>
                <w:b/>
              </w:rPr>
              <w:t>Mid-Workshop Teaching Point</w:t>
            </w:r>
          </w:p>
        </w:tc>
        <w:tc>
          <w:tcPr>
            <w:tcW w:w="9035" w:type="dxa"/>
          </w:tcPr>
          <w:p w:rsidR="0009544F" w:rsidRDefault="00E57859" w:rsidP="00E57859">
            <w:pPr>
              <w:pStyle w:val="NoSpacing"/>
              <w:numPr>
                <w:ilvl w:val="0"/>
                <w:numId w:val="40"/>
              </w:numPr>
            </w:pPr>
            <w:r>
              <w:t xml:space="preserve">Reorient students who are struggling with this process to follow the steps on the </w:t>
            </w:r>
            <w:r>
              <w:rPr>
                <w:b/>
                <w:i/>
              </w:rPr>
              <w:t xml:space="preserve">Prompts for Writing a Literary Essay </w:t>
            </w:r>
            <w:r w:rsidRPr="00E57859">
              <w:t>chart</w:t>
            </w:r>
            <w:r>
              <w:t>.  The goal should be that everyone completes their introductory paragraph</w:t>
            </w:r>
            <w:r w:rsidR="002B1815">
              <w:t>s</w:t>
            </w:r>
            <w:r>
              <w:t xml:space="preserve"> today</w:t>
            </w:r>
            <w:r w:rsidR="00E06016">
              <w:t>, however many students will have completed their essays</w:t>
            </w:r>
            <w:r>
              <w:t xml:space="preserve">.  </w:t>
            </w:r>
            <w:r w:rsidR="0009544F" w:rsidRPr="00E57859">
              <w:t xml:space="preserve">  </w:t>
            </w:r>
          </w:p>
        </w:tc>
      </w:tr>
      <w:tr w:rsidR="0009544F" w:rsidTr="006608F6">
        <w:tc>
          <w:tcPr>
            <w:tcW w:w="1693" w:type="dxa"/>
          </w:tcPr>
          <w:p w:rsidR="0009544F" w:rsidRDefault="0009544F" w:rsidP="006608F6">
            <w:pPr>
              <w:pStyle w:val="NoSpacing"/>
              <w:rPr>
                <w:b/>
              </w:rPr>
            </w:pPr>
            <w:r w:rsidRPr="0030634B">
              <w:rPr>
                <w:b/>
              </w:rPr>
              <w:t>Share</w:t>
            </w:r>
          </w:p>
          <w:p w:rsidR="0009544F" w:rsidRPr="0030634B" w:rsidRDefault="0009544F" w:rsidP="006608F6">
            <w:pPr>
              <w:pStyle w:val="NoSpacing"/>
              <w:rPr>
                <w:b/>
              </w:rPr>
            </w:pPr>
          </w:p>
        </w:tc>
        <w:tc>
          <w:tcPr>
            <w:tcW w:w="9035" w:type="dxa"/>
          </w:tcPr>
          <w:p w:rsidR="0009544F" w:rsidRDefault="0009544F" w:rsidP="006608F6">
            <w:pPr>
              <w:pStyle w:val="NoSpacing"/>
              <w:numPr>
                <w:ilvl w:val="0"/>
                <w:numId w:val="6"/>
              </w:numPr>
            </w:pPr>
            <w:r>
              <w:t>Convene students in the meeting area.</w:t>
            </w:r>
          </w:p>
          <w:p w:rsidR="0009544F" w:rsidRPr="00810E31" w:rsidRDefault="0009544F" w:rsidP="006608F6">
            <w:pPr>
              <w:pStyle w:val="NoSpacing"/>
              <w:numPr>
                <w:ilvl w:val="0"/>
                <w:numId w:val="4"/>
              </w:numPr>
            </w:pPr>
            <w:r>
              <w:t>Have two or three students share their essays.   Summarize the thinking the students used.</w:t>
            </w:r>
          </w:p>
        </w:tc>
      </w:tr>
    </w:tbl>
    <w:p w:rsidR="0009544F" w:rsidRPr="00B33C51" w:rsidRDefault="0009544F" w:rsidP="00B33C51">
      <w:pPr>
        <w:pStyle w:val="NoSpacing"/>
        <w:ind w:right="432"/>
        <w:rPr>
          <w:rFonts w:ascii="Comic Sans MS" w:hAnsi="Comic Sans MS"/>
        </w:rPr>
      </w:pPr>
    </w:p>
    <w:tbl>
      <w:tblPr>
        <w:tblStyle w:val="TableGrid"/>
        <w:tblW w:w="0" w:type="auto"/>
        <w:jc w:val="center"/>
        <w:tblInd w:w="21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79"/>
      </w:tblGrid>
      <w:tr w:rsidR="0009544F" w:rsidTr="006608F6">
        <w:trPr>
          <w:trHeight w:val="447"/>
          <w:jc w:val="center"/>
        </w:trPr>
        <w:tc>
          <w:tcPr>
            <w:tcW w:w="6779" w:type="dxa"/>
            <w:tcBorders>
              <w:top w:val="single" w:sz="12" w:space="0" w:color="auto"/>
              <w:left w:val="single" w:sz="12" w:space="0" w:color="auto"/>
              <w:bottom w:val="single" w:sz="6" w:space="0" w:color="auto"/>
              <w:right w:val="single" w:sz="12" w:space="0" w:color="auto"/>
            </w:tcBorders>
          </w:tcPr>
          <w:p w:rsidR="0009544F" w:rsidRDefault="0009544F" w:rsidP="006608F6">
            <w:pPr>
              <w:pStyle w:val="ListParagraph"/>
              <w:ind w:left="360"/>
              <w:jc w:val="center"/>
              <w:rPr>
                <w:b/>
                <w:sz w:val="8"/>
                <w:szCs w:val="8"/>
              </w:rPr>
            </w:pPr>
          </w:p>
          <w:p w:rsidR="0009544F" w:rsidRDefault="0009544F" w:rsidP="006608F6">
            <w:pPr>
              <w:pStyle w:val="ListParagraph"/>
              <w:ind w:left="360"/>
              <w:jc w:val="center"/>
              <w:rPr>
                <w:b/>
              </w:rPr>
            </w:pPr>
            <w:r>
              <w:rPr>
                <w:b/>
              </w:rPr>
              <w:t>Prompts for Writing A Literary Essay</w:t>
            </w:r>
          </w:p>
          <w:p w:rsidR="0009544F" w:rsidRDefault="0009544F" w:rsidP="006608F6">
            <w:pPr>
              <w:pStyle w:val="ListParagraph"/>
              <w:ind w:left="360"/>
              <w:jc w:val="center"/>
              <w:rPr>
                <w:b/>
                <w:sz w:val="8"/>
                <w:szCs w:val="8"/>
              </w:rPr>
            </w:pPr>
          </w:p>
        </w:tc>
      </w:tr>
      <w:tr w:rsidR="0009544F" w:rsidTr="006608F6">
        <w:trPr>
          <w:trHeight w:val="1677"/>
          <w:jc w:val="center"/>
        </w:trPr>
        <w:tc>
          <w:tcPr>
            <w:tcW w:w="6779" w:type="dxa"/>
            <w:tcBorders>
              <w:top w:val="single" w:sz="6" w:space="0" w:color="auto"/>
              <w:left w:val="single" w:sz="12" w:space="0" w:color="auto"/>
              <w:bottom w:val="single" w:sz="12" w:space="0" w:color="auto"/>
              <w:right w:val="single" w:sz="12" w:space="0" w:color="auto"/>
            </w:tcBorders>
          </w:tcPr>
          <w:p w:rsidR="00B33C51" w:rsidRDefault="00B33C51" w:rsidP="00B33C51">
            <w:pPr>
              <w:ind w:firstLine="720"/>
              <w:rPr>
                <w:b/>
              </w:rPr>
            </w:pPr>
          </w:p>
          <w:p w:rsidR="0057228A" w:rsidRDefault="0057228A" w:rsidP="0057228A">
            <w:pPr>
              <w:pStyle w:val="ListParagraph"/>
              <w:numPr>
                <w:ilvl w:val="0"/>
                <w:numId w:val="52"/>
              </w:numPr>
              <w:rPr>
                <w:b/>
              </w:rPr>
            </w:pPr>
            <w:r>
              <w:rPr>
                <w:b/>
              </w:rPr>
              <w:t xml:space="preserve">Start the essay with a thesis statement/claim. </w:t>
            </w:r>
          </w:p>
          <w:p w:rsidR="0057228A" w:rsidRDefault="0057228A" w:rsidP="0057228A">
            <w:pPr>
              <w:pStyle w:val="ListParagraph"/>
              <w:numPr>
                <w:ilvl w:val="0"/>
                <w:numId w:val="52"/>
              </w:numPr>
              <w:rPr>
                <w:b/>
              </w:rPr>
            </w:pPr>
            <w:r>
              <w:rPr>
                <w:b/>
              </w:rPr>
              <w:t>Locate places in the text that support your claim.</w:t>
            </w:r>
          </w:p>
          <w:p w:rsidR="0057228A" w:rsidRDefault="0057228A" w:rsidP="0057228A">
            <w:pPr>
              <w:pStyle w:val="ListParagraph"/>
              <w:numPr>
                <w:ilvl w:val="0"/>
                <w:numId w:val="52"/>
              </w:numPr>
              <w:rPr>
                <w:b/>
              </w:rPr>
            </w:pPr>
            <w:r>
              <w:rPr>
                <w:b/>
              </w:rPr>
              <w:t>Begin each body paragraph with a transition:</w:t>
            </w:r>
          </w:p>
          <w:p w:rsidR="0057228A" w:rsidRDefault="0057228A" w:rsidP="0057228A">
            <w:pPr>
              <w:pStyle w:val="ListParagraph"/>
              <w:numPr>
                <w:ilvl w:val="0"/>
                <w:numId w:val="56"/>
              </w:numPr>
              <w:rPr>
                <w:b/>
              </w:rPr>
            </w:pPr>
            <w:r>
              <w:rPr>
                <w:b/>
              </w:rPr>
              <w:t xml:space="preserve">Early/later in the text, (restate your claim) …   </w:t>
            </w:r>
          </w:p>
          <w:p w:rsidR="0057228A" w:rsidRDefault="0057228A" w:rsidP="0057228A">
            <w:pPr>
              <w:pStyle w:val="ListParagraph"/>
              <w:ind w:left="1440"/>
              <w:rPr>
                <w:b/>
              </w:rPr>
            </w:pPr>
            <w:r>
              <w:rPr>
                <w:b/>
              </w:rPr>
              <w:t>For example, one time …</w:t>
            </w:r>
          </w:p>
          <w:p w:rsidR="0057228A" w:rsidRPr="0030385D" w:rsidRDefault="0057228A" w:rsidP="0057228A">
            <w:pPr>
              <w:pStyle w:val="ListParagraph"/>
              <w:numPr>
                <w:ilvl w:val="0"/>
                <w:numId w:val="57"/>
              </w:numPr>
              <w:rPr>
                <w:b/>
              </w:rPr>
            </w:pPr>
            <w:r>
              <w:rPr>
                <w:b/>
              </w:rPr>
              <w:t>Elaborate by including detailed actions and words.</w:t>
            </w:r>
          </w:p>
          <w:p w:rsidR="0057228A" w:rsidRDefault="0057228A" w:rsidP="0057228A">
            <w:pPr>
              <w:pStyle w:val="ListParagraph"/>
              <w:numPr>
                <w:ilvl w:val="0"/>
                <w:numId w:val="52"/>
              </w:numPr>
              <w:rPr>
                <w:b/>
              </w:rPr>
            </w:pPr>
            <w:r>
              <w:rPr>
                <w:b/>
              </w:rPr>
              <w:t>Explain how the evidence links back to the claim as follows:</w:t>
            </w:r>
          </w:p>
          <w:p w:rsidR="0057228A" w:rsidRDefault="0057228A" w:rsidP="0057228A">
            <w:pPr>
              <w:pStyle w:val="ListParagraph"/>
              <w:numPr>
                <w:ilvl w:val="0"/>
                <w:numId w:val="56"/>
              </w:numPr>
              <w:rPr>
                <w:b/>
              </w:rPr>
            </w:pPr>
            <w:r>
              <w:rPr>
                <w:b/>
              </w:rPr>
              <w:t>This shows … (and refer back to your claim)</w:t>
            </w:r>
          </w:p>
          <w:p w:rsidR="0057228A" w:rsidRPr="006566B7" w:rsidRDefault="0057228A" w:rsidP="0057228A">
            <w:pPr>
              <w:pStyle w:val="ListParagraph"/>
              <w:numPr>
                <w:ilvl w:val="0"/>
                <w:numId w:val="56"/>
              </w:numPr>
              <w:rPr>
                <w:b/>
              </w:rPr>
            </w:pPr>
            <w:r>
              <w:rPr>
                <w:b/>
              </w:rPr>
              <w:t xml:space="preserve">In my life …     </w:t>
            </w:r>
            <w:r w:rsidRPr="002844F6">
              <w:rPr>
                <w:b/>
                <w:i/>
              </w:rPr>
              <w:t>OR</w:t>
            </w:r>
            <w:r>
              <w:rPr>
                <w:b/>
              </w:rPr>
              <w:t xml:space="preserve">    In the world …</w:t>
            </w:r>
          </w:p>
          <w:p w:rsidR="0057228A" w:rsidRPr="000D125A" w:rsidRDefault="0057228A" w:rsidP="0057228A">
            <w:pPr>
              <w:pStyle w:val="ListParagraph"/>
              <w:numPr>
                <w:ilvl w:val="0"/>
                <w:numId w:val="52"/>
              </w:numPr>
              <w:rPr>
                <w:b/>
              </w:rPr>
            </w:pPr>
            <w:r>
              <w:rPr>
                <w:b/>
              </w:rPr>
              <w:t>Underline specific details in the story, such as proper names, exact quotes, and precise actions, and add these to your essay.</w:t>
            </w:r>
          </w:p>
          <w:p w:rsidR="0057228A" w:rsidRDefault="0057228A" w:rsidP="0057228A">
            <w:pPr>
              <w:pStyle w:val="ListParagraph"/>
              <w:numPr>
                <w:ilvl w:val="0"/>
                <w:numId w:val="52"/>
              </w:numPr>
              <w:rPr>
                <w:b/>
              </w:rPr>
            </w:pPr>
            <w:r>
              <w:rPr>
                <w:b/>
              </w:rPr>
              <w:t>Conclude by pulling the examples together and advancing your claim as follows:</w:t>
            </w:r>
          </w:p>
          <w:p w:rsidR="0057228A" w:rsidRDefault="0057228A" w:rsidP="0057228A">
            <w:pPr>
              <w:pStyle w:val="ListParagraph"/>
              <w:numPr>
                <w:ilvl w:val="0"/>
                <w:numId w:val="56"/>
              </w:numPr>
              <w:rPr>
                <w:b/>
              </w:rPr>
            </w:pPr>
            <w:r>
              <w:rPr>
                <w:b/>
              </w:rPr>
              <w:t>Now, as I think about my idea that (restate your claim), I realize that …</w:t>
            </w:r>
          </w:p>
          <w:p w:rsidR="0057228A" w:rsidRDefault="0057228A" w:rsidP="0057228A">
            <w:pPr>
              <w:pStyle w:val="ListParagraph"/>
              <w:numPr>
                <w:ilvl w:val="0"/>
                <w:numId w:val="56"/>
              </w:numPr>
              <w:rPr>
                <w:b/>
              </w:rPr>
            </w:pPr>
            <w:r>
              <w:rPr>
                <w:b/>
              </w:rPr>
              <w:t xml:space="preserve">In my life …     </w:t>
            </w:r>
            <w:r w:rsidRPr="002844F6">
              <w:rPr>
                <w:b/>
                <w:i/>
              </w:rPr>
              <w:t>OR</w:t>
            </w:r>
            <w:r>
              <w:rPr>
                <w:b/>
              </w:rPr>
              <w:t xml:space="preserve">    In the world …</w:t>
            </w:r>
          </w:p>
          <w:p w:rsidR="0057228A" w:rsidRDefault="0057228A" w:rsidP="0057228A">
            <w:pPr>
              <w:pStyle w:val="ListParagraph"/>
              <w:numPr>
                <w:ilvl w:val="0"/>
                <w:numId w:val="52"/>
              </w:numPr>
              <w:rPr>
                <w:b/>
              </w:rPr>
            </w:pPr>
            <w:r>
              <w:rPr>
                <w:b/>
              </w:rPr>
              <w:t>Use one of the following templates in your introductory paragraph:</w:t>
            </w:r>
          </w:p>
          <w:p w:rsidR="0057228A" w:rsidRDefault="0057228A" w:rsidP="0057228A">
            <w:pPr>
              <w:pStyle w:val="ListParagraph"/>
              <w:numPr>
                <w:ilvl w:val="0"/>
                <w:numId w:val="59"/>
              </w:numPr>
              <w:rPr>
                <w:b/>
              </w:rPr>
            </w:pPr>
            <w:r>
              <w:rPr>
                <w:b/>
              </w:rPr>
              <w:t>I used to think ….   But now I believe …</w:t>
            </w:r>
          </w:p>
          <w:p w:rsidR="0057228A" w:rsidRDefault="0057228A" w:rsidP="0057228A">
            <w:pPr>
              <w:pStyle w:val="ListParagraph"/>
              <w:numPr>
                <w:ilvl w:val="0"/>
                <w:numId w:val="59"/>
              </w:numPr>
              <w:rPr>
                <w:b/>
              </w:rPr>
            </w:pPr>
            <w:r>
              <w:rPr>
                <w:b/>
              </w:rPr>
              <w:t>Some people think …   But I believe …</w:t>
            </w:r>
          </w:p>
          <w:p w:rsidR="0057228A" w:rsidRDefault="0057228A" w:rsidP="0057228A">
            <w:pPr>
              <w:pStyle w:val="ListParagraph"/>
              <w:numPr>
                <w:ilvl w:val="0"/>
                <w:numId w:val="59"/>
              </w:numPr>
              <w:rPr>
                <w:b/>
              </w:rPr>
            </w:pPr>
            <w:r>
              <w:rPr>
                <w:b/>
              </w:rPr>
              <w:t>When I first read … I thought …  But now as I reread it,   I realize …</w:t>
            </w:r>
          </w:p>
          <w:p w:rsidR="0057228A" w:rsidRDefault="0057228A" w:rsidP="0057228A">
            <w:pPr>
              <w:pStyle w:val="ListParagraph"/>
              <w:rPr>
                <w:b/>
              </w:rPr>
            </w:pPr>
            <w:r>
              <w:rPr>
                <w:b/>
              </w:rPr>
              <w:t>Also include a tiny summary of the text using the following template:</w:t>
            </w:r>
          </w:p>
          <w:p w:rsidR="0057228A" w:rsidRDefault="0057228A" w:rsidP="0057228A">
            <w:pPr>
              <w:pStyle w:val="ListParagraph"/>
              <w:numPr>
                <w:ilvl w:val="0"/>
                <w:numId w:val="60"/>
              </w:numPr>
              <w:rPr>
                <w:b/>
              </w:rPr>
            </w:pPr>
            <w:r>
              <w:rPr>
                <w:b/>
              </w:rPr>
              <w:t>(Somebody) wants … and so … but … in the end …</w:t>
            </w:r>
          </w:p>
          <w:p w:rsidR="0009544F" w:rsidRPr="000D125A" w:rsidRDefault="0009544F" w:rsidP="0057228A">
            <w:pPr>
              <w:pStyle w:val="ListParagraph"/>
              <w:ind w:left="1440"/>
              <w:rPr>
                <w:b/>
              </w:rPr>
            </w:pPr>
          </w:p>
        </w:tc>
      </w:tr>
    </w:tbl>
    <w:p w:rsidR="00B33C51" w:rsidRDefault="00B33C51" w:rsidP="00B33C51">
      <w:pPr>
        <w:pStyle w:val="NoSpacing"/>
        <w:rPr>
          <w:sz w:val="20"/>
          <w:szCs w:val="20"/>
        </w:rPr>
      </w:pPr>
    </w:p>
    <w:p w:rsidR="0057228A" w:rsidRDefault="0057228A" w:rsidP="00B33C51">
      <w:pPr>
        <w:pStyle w:val="NoSpacing"/>
        <w:rPr>
          <w:sz w:val="20"/>
          <w:szCs w:val="20"/>
        </w:rPr>
      </w:pPr>
    </w:p>
    <w:p w:rsidR="0057228A" w:rsidRDefault="0057228A" w:rsidP="00B33C51">
      <w:pPr>
        <w:pStyle w:val="NoSpacing"/>
        <w:rPr>
          <w:sz w:val="20"/>
          <w:szCs w:val="20"/>
        </w:rPr>
      </w:pPr>
    </w:p>
    <w:tbl>
      <w:tblPr>
        <w:tblStyle w:val="TableGrid"/>
        <w:tblW w:w="0" w:type="auto"/>
        <w:tblInd w:w="15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20"/>
      </w:tblGrid>
      <w:tr w:rsidR="00B33C51" w:rsidTr="00611284">
        <w:trPr>
          <w:trHeight w:val="447"/>
        </w:trPr>
        <w:tc>
          <w:tcPr>
            <w:tcW w:w="7920" w:type="dxa"/>
            <w:tcBorders>
              <w:top w:val="single" w:sz="12" w:space="0" w:color="auto"/>
              <w:left w:val="single" w:sz="12" w:space="0" w:color="auto"/>
              <w:bottom w:val="single" w:sz="6" w:space="0" w:color="auto"/>
              <w:right w:val="single" w:sz="12" w:space="0" w:color="auto"/>
            </w:tcBorders>
          </w:tcPr>
          <w:p w:rsidR="00B33C51" w:rsidRDefault="00B33C51" w:rsidP="00A91852">
            <w:pPr>
              <w:pStyle w:val="ListParagraph"/>
              <w:ind w:left="360"/>
              <w:jc w:val="center"/>
              <w:rPr>
                <w:b/>
                <w:sz w:val="8"/>
                <w:szCs w:val="8"/>
              </w:rPr>
            </w:pPr>
          </w:p>
          <w:p w:rsidR="00B33C51" w:rsidRDefault="00B33C51" w:rsidP="00A91852">
            <w:pPr>
              <w:pStyle w:val="ListParagraph"/>
              <w:ind w:left="360"/>
              <w:jc w:val="center"/>
              <w:rPr>
                <w:b/>
              </w:rPr>
            </w:pPr>
            <w:r>
              <w:rPr>
                <w:b/>
              </w:rPr>
              <w:t>Boxes and Bullets</w:t>
            </w:r>
          </w:p>
          <w:p w:rsidR="00B33C51" w:rsidRDefault="00B33C51" w:rsidP="00A91852">
            <w:pPr>
              <w:pStyle w:val="ListParagraph"/>
              <w:ind w:left="360"/>
              <w:jc w:val="center"/>
              <w:rPr>
                <w:b/>
                <w:sz w:val="8"/>
                <w:szCs w:val="8"/>
              </w:rPr>
            </w:pPr>
          </w:p>
        </w:tc>
      </w:tr>
      <w:tr w:rsidR="00B33C51" w:rsidTr="00611284">
        <w:trPr>
          <w:trHeight w:val="2477"/>
        </w:trPr>
        <w:tc>
          <w:tcPr>
            <w:tcW w:w="7920" w:type="dxa"/>
            <w:tcBorders>
              <w:top w:val="single" w:sz="6" w:space="0" w:color="auto"/>
              <w:left w:val="single" w:sz="12" w:space="0" w:color="auto"/>
              <w:right w:val="single" w:sz="12" w:space="0" w:color="auto"/>
            </w:tcBorders>
            <w:hideMark/>
          </w:tcPr>
          <w:p w:rsidR="00B33C51" w:rsidRDefault="00B33C51" w:rsidP="00A91852">
            <w:pPr>
              <w:jc w:val="center"/>
              <w:rPr>
                <w:b/>
              </w:rPr>
            </w:pPr>
          </w:p>
          <w:p w:rsidR="00B33C51" w:rsidRDefault="004C45B4" w:rsidP="00A91852">
            <w:pPr>
              <w:jc w:val="center"/>
              <w:rPr>
                <w:b/>
              </w:rPr>
            </w:pPr>
            <w:r>
              <w:rPr>
                <w:b/>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0;margin-top:0;width:299.65pt;height:44.3pt;z-index:251662336;mso-position-horizontal:center;mso-width-relative:margin;mso-height-relative:margin">
                  <v:textbox style="mso-next-textbox:#_x0000_s1028">
                    <w:txbxContent>
                      <w:p w:rsidR="004C45B4" w:rsidRDefault="004C45B4" w:rsidP="00B33C51"/>
                    </w:txbxContent>
                  </v:textbox>
                </v:shape>
              </w:pict>
            </w:r>
          </w:p>
          <w:p w:rsidR="00B33C51" w:rsidRDefault="00B33C51" w:rsidP="00A91852">
            <w:pPr>
              <w:jc w:val="center"/>
              <w:rPr>
                <w:b/>
              </w:rPr>
            </w:pPr>
          </w:p>
          <w:p w:rsidR="00B33C51" w:rsidRDefault="00B33C51" w:rsidP="00A91852">
            <w:pPr>
              <w:jc w:val="center"/>
              <w:rPr>
                <w:b/>
              </w:rPr>
            </w:pPr>
          </w:p>
          <w:p w:rsidR="00B33C51" w:rsidRDefault="00B33C51" w:rsidP="00A91852">
            <w:pPr>
              <w:jc w:val="center"/>
              <w:rPr>
                <w:b/>
              </w:rPr>
            </w:pPr>
          </w:p>
          <w:p w:rsidR="00B33C51" w:rsidRDefault="00B33C51" w:rsidP="00611284">
            <w:pPr>
              <w:rPr>
                <w:b/>
              </w:rPr>
            </w:pPr>
          </w:p>
          <w:p w:rsidR="00B33C51" w:rsidRDefault="00B33C51" w:rsidP="00A91852">
            <w:pPr>
              <w:pStyle w:val="ListParagraph"/>
              <w:numPr>
                <w:ilvl w:val="0"/>
                <w:numId w:val="13"/>
              </w:numPr>
              <w:rPr>
                <w:b/>
              </w:rPr>
            </w:pPr>
          </w:p>
          <w:p w:rsidR="00A91852" w:rsidRDefault="00A91852" w:rsidP="00A91852">
            <w:pPr>
              <w:rPr>
                <w:b/>
              </w:rPr>
            </w:pPr>
          </w:p>
          <w:p w:rsidR="00A91852" w:rsidRPr="00A91852" w:rsidRDefault="00A91852" w:rsidP="00A91852">
            <w:pPr>
              <w:pStyle w:val="ListParagraph"/>
              <w:numPr>
                <w:ilvl w:val="0"/>
                <w:numId w:val="13"/>
              </w:numPr>
              <w:rPr>
                <w:b/>
              </w:rPr>
            </w:pPr>
          </w:p>
          <w:p w:rsidR="00B33C51" w:rsidRDefault="00B33C51" w:rsidP="00A91852">
            <w:pPr>
              <w:rPr>
                <w:b/>
              </w:rPr>
            </w:pPr>
          </w:p>
        </w:tc>
      </w:tr>
    </w:tbl>
    <w:p w:rsidR="00611284" w:rsidRDefault="00611284"/>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p w:rsidR="00E57859" w:rsidRDefault="00E57859"/>
    <w:tbl>
      <w:tblPr>
        <w:tblStyle w:val="TableGrid"/>
        <w:tblW w:w="0" w:type="auto"/>
        <w:tblInd w:w="288" w:type="dxa"/>
        <w:tblLook w:val="04A0" w:firstRow="1" w:lastRow="0" w:firstColumn="1" w:lastColumn="0" w:noHBand="0" w:noVBand="1"/>
      </w:tblPr>
      <w:tblGrid>
        <w:gridCol w:w="1710"/>
        <w:gridCol w:w="9000"/>
      </w:tblGrid>
      <w:tr w:rsidR="00DF08F7" w:rsidTr="002F2B67">
        <w:tc>
          <w:tcPr>
            <w:tcW w:w="10710" w:type="dxa"/>
            <w:gridSpan w:val="2"/>
            <w:tcBorders>
              <w:top w:val="single" w:sz="12" w:space="0" w:color="auto"/>
              <w:left w:val="single" w:sz="12" w:space="0" w:color="auto"/>
              <w:bottom w:val="single" w:sz="4" w:space="0" w:color="auto"/>
              <w:right w:val="single" w:sz="12" w:space="0" w:color="auto"/>
            </w:tcBorders>
            <w:hideMark/>
          </w:tcPr>
          <w:p w:rsidR="00DF08F7" w:rsidRDefault="00E57859" w:rsidP="006608F6">
            <w:pPr>
              <w:pStyle w:val="NoSpacing"/>
              <w:jc w:val="center"/>
              <w:rPr>
                <w:b/>
              </w:rPr>
            </w:pPr>
            <w:r>
              <w:rPr>
                <w:b/>
              </w:rPr>
              <w:lastRenderedPageBreak/>
              <w:t>Sess</w:t>
            </w:r>
            <w:r w:rsidR="00DF08F7">
              <w:rPr>
                <w:b/>
              </w:rPr>
              <w:t>ion 8</w:t>
            </w:r>
          </w:p>
        </w:tc>
      </w:tr>
      <w:tr w:rsidR="00DF08F7" w:rsidTr="002F2B67">
        <w:tc>
          <w:tcPr>
            <w:tcW w:w="1710" w:type="dxa"/>
            <w:tcBorders>
              <w:top w:val="single" w:sz="12" w:space="0" w:color="auto"/>
              <w:left w:val="single" w:sz="12" w:space="0" w:color="auto"/>
              <w:bottom w:val="single" w:sz="4" w:space="0" w:color="auto"/>
              <w:right w:val="single" w:sz="4" w:space="0" w:color="auto"/>
            </w:tcBorders>
            <w:hideMark/>
          </w:tcPr>
          <w:p w:rsidR="00DF08F7" w:rsidRDefault="00DF08F7" w:rsidP="006608F6">
            <w:pPr>
              <w:pStyle w:val="NoSpacing"/>
              <w:rPr>
                <w:b/>
              </w:rPr>
            </w:pPr>
            <w:r>
              <w:rPr>
                <w:b/>
              </w:rPr>
              <w:t xml:space="preserve">Concept </w:t>
            </w:r>
          </w:p>
        </w:tc>
        <w:tc>
          <w:tcPr>
            <w:tcW w:w="9000" w:type="dxa"/>
            <w:tcBorders>
              <w:top w:val="single" w:sz="12" w:space="0" w:color="auto"/>
              <w:left w:val="single" w:sz="4" w:space="0" w:color="auto"/>
              <w:bottom w:val="single" w:sz="4" w:space="0" w:color="auto"/>
              <w:right w:val="single" w:sz="12" w:space="0" w:color="auto"/>
            </w:tcBorders>
            <w:hideMark/>
          </w:tcPr>
          <w:p w:rsidR="00DF08F7" w:rsidRDefault="00611284" w:rsidP="006608F6">
            <w:pPr>
              <w:pStyle w:val="NoSpacing"/>
            </w:pPr>
            <w:r>
              <w:t>Essayists understand the content and structure of a literary essay.</w:t>
            </w:r>
          </w:p>
        </w:tc>
      </w:tr>
      <w:tr w:rsidR="00DF08F7" w:rsidTr="002F2B67">
        <w:tc>
          <w:tcPr>
            <w:tcW w:w="1710" w:type="dxa"/>
            <w:tcBorders>
              <w:top w:val="single" w:sz="4" w:space="0" w:color="auto"/>
              <w:left w:val="single" w:sz="12" w:space="0" w:color="auto"/>
              <w:bottom w:val="single" w:sz="12" w:space="0" w:color="auto"/>
              <w:right w:val="single" w:sz="4" w:space="0" w:color="auto"/>
            </w:tcBorders>
            <w:hideMark/>
          </w:tcPr>
          <w:p w:rsidR="00DF08F7" w:rsidRDefault="00DF08F7" w:rsidP="006608F6">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DF08F7" w:rsidRDefault="00DF08F7" w:rsidP="006608F6">
            <w:pPr>
              <w:pStyle w:val="NoSpacing"/>
            </w:pPr>
            <w:r>
              <w:t xml:space="preserve">Writers </w:t>
            </w:r>
            <w:r w:rsidR="00A90591">
              <w:t>understand that essayists sometimes storytell and sometimes paraphrase their evidence</w:t>
            </w:r>
            <w:r>
              <w:t>.</w:t>
            </w:r>
          </w:p>
        </w:tc>
      </w:tr>
    </w:tbl>
    <w:p w:rsidR="00DF08F7" w:rsidRDefault="00DF08F7" w:rsidP="00DF08F7">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DF08F7" w:rsidTr="006608F6">
        <w:tc>
          <w:tcPr>
            <w:tcW w:w="4950" w:type="dxa"/>
            <w:tcBorders>
              <w:top w:val="single" w:sz="12" w:space="0" w:color="auto"/>
              <w:left w:val="single" w:sz="12" w:space="0" w:color="auto"/>
              <w:bottom w:val="single" w:sz="6" w:space="0" w:color="auto"/>
              <w:right w:val="single" w:sz="6" w:space="0" w:color="auto"/>
            </w:tcBorders>
            <w:hideMark/>
          </w:tcPr>
          <w:p w:rsidR="00DF08F7" w:rsidRDefault="00DF08F7" w:rsidP="006608F6">
            <w:pPr>
              <w:pStyle w:val="NoSpacing"/>
              <w:jc w:val="center"/>
              <w:rPr>
                <w:b/>
              </w:rPr>
            </w:pPr>
            <w:r>
              <w:rPr>
                <w:b/>
              </w:rPr>
              <w:t>References</w:t>
            </w:r>
          </w:p>
        </w:tc>
        <w:tc>
          <w:tcPr>
            <w:tcW w:w="5760" w:type="dxa"/>
            <w:tcBorders>
              <w:top w:val="single" w:sz="12" w:space="0" w:color="auto"/>
              <w:left w:val="single" w:sz="6" w:space="0" w:color="auto"/>
              <w:bottom w:val="single" w:sz="6" w:space="0" w:color="auto"/>
              <w:right w:val="single" w:sz="12" w:space="0" w:color="auto"/>
            </w:tcBorders>
            <w:hideMark/>
          </w:tcPr>
          <w:p w:rsidR="00DF08F7" w:rsidRDefault="00DF08F7" w:rsidP="006608F6">
            <w:pPr>
              <w:pStyle w:val="NoSpacing"/>
              <w:jc w:val="center"/>
              <w:rPr>
                <w:b/>
              </w:rPr>
            </w:pPr>
            <w:r>
              <w:rPr>
                <w:b/>
              </w:rPr>
              <w:t>Materials</w:t>
            </w:r>
          </w:p>
        </w:tc>
      </w:tr>
      <w:tr w:rsidR="00DF08F7" w:rsidTr="006608F6">
        <w:tc>
          <w:tcPr>
            <w:tcW w:w="4950" w:type="dxa"/>
            <w:tcBorders>
              <w:top w:val="single" w:sz="6" w:space="0" w:color="auto"/>
              <w:left w:val="single" w:sz="12" w:space="0" w:color="auto"/>
              <w:bottom w:val="single" w:sz="12" w:space="0" w:color="auto"/>
              <w:right w:val="single" w:sz="6" w:space="0" w:color="auto"/>
            </w:tcBorders>
            <w:hideMark/>
          </w:tcPr>
          <w:p w:rsidR="00DF08F7" w:rsidRDefault="00D839EA" w:rsidP="0065286B">
            <w:pPr>
              <w:pStyle w:val="NoSpacing"/>
              <w:numPr>
                <w:ilvl w:val="0"/>
                <w:numId w:val="14"/>
              </w:num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65286B" w:rsidRDefault="0065286B" w:rsidP="0065286B">
            <w:pPr>
              <w:pStyle w:val="NoSpacing"/>
              <w:numPr>
                <w:ilvl w:val="0"/>
                <w:numId w:val="14"/>
              </w:numPr>
            </w:pPr>
            <w:r>
              <w:rPr>
                <w:b/>
                <w:i/>
              </w:rPr>
              <w:t>A Curricular Plan f</w:t>
            </w:r>
            <w:r w:rsidR="00AE2D2F">
              <w:rPr>
                <w:b/>
                <w:i/>
              </w:rPr>
              <w:t>or the Writing Workshop, Grade 4</w:t>
            </w:r>
            <w:r>
              <w:rPr>
                <w:b/>
                <w:i/>
              </w:rPr>
              <w:t>, 2011-2012</w:t>
            </w:r>
            <w:r>
              <w:t>, Lucy Calkins</w:t>
            </w:r>
          </w:p>
        </w:tc>
        <w:tc>
          <w:tcPr>
            <w:tcW w:w="5760" w:type="dxa"/>
            <w:tcBorders>
              <w:top w:val="single" w:sz="6" w:space="0" w:color="auto"/>
              <w:left w:val="single" w:sz="6" w:space="0" w:color="auto"/>
              <w:bottom w:val="single" w:sz="12" w:space="0" w:color="auto"/>
              <w:right w:val="single" w:sz="12" w:space="0" w:color="auto"/>
            </w:tcBorders>
            <w:hideMark/>
          </w:tcPr>
          <w:p w:rsidR="00D839EA" w:rsidRDefault="002F2B67" w:rsidP="00D839EA">
            <w:pPr>
              <w:pStyle w:val="NoSpacing"/>
              <w:numPr>
                <w:ilvl w:val="0"/>
                <w:numId w:val="35"/>
              </w:numPr>
            </w:pPr>
            <w:r>
              <w:t>Writing folders</w:t>
            </w:r>
          </w:p>
          <w:p w:rsidR="00D839EA" w:rsidRPr="00643E32" w:rsidRDefault="00D839EA" w:rsidP="00D839EA">
            <w:pPr>
              <w:pStyle w:val="NoSpacing"/>
              <w:numPr>
                <w:ilvl w:val="0"/>
                <w:numId w:val="35"/>
              </w:numPr>
            </w:pPr>
            <w:r>
              <w:t>Anchor charts:</w:t>
            </w:r>
          </w:p>
          <w:p w:rsidR="00D839EA" w:rsidRDefault="00D839EA" w:rsidP="00D839EA">
            <w:pPr>
              <w:pStyle w:val="NoSpacing"/>
              <w:numPr>
                <w:ilvl w:val="0"/>
                <w:numId w:val="39"/>
              </w:numPr>
              <w:rPr>
                <w:b/>
                <w:i/>
              </w:rPr>
            </w:pPr>
            <w:r>
              <w:rPr>
                <w:b/>
                <w:i/>
              </w:rPr>
              <w:t>Prompts for Writing a Literary Essay</w:t>
            </w:r>
          </w:p>
          <w:p w:rsidR="00DF08F7" w:rsidRDefault="00DF08F7" w:rsidP="00D839EA">
            <w:pPr>
              <w:pStyle w:val="NoSpacing"/>
              <w:ind w:left="720"/>
            </w:pPr>
          </w:p>
        </w:tc>
      </w:tr>
    </w:tbl>
    <w:p w:rsidR="00DF08F7" w:rsidRDefault="00DF08F7" w:rsidP="00DF08F7">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DF08F7" w:rsidTr="006608F6">
        <w:trPr>
          <w:trHeight w:val="588"/>
        </w:trPr>
        <w:tc>
          <w:tcPr>
            <w:tcW w:w="1693" w:type="dxa"/>
            <w:tcBorders>
              <w:top w:val="single" w:sz="12" w:space="0" w:color="auto"/>
              <w:left w:val="single" w:sz="12" w:space="0" w:color="auto"/>
              <w:bottom w:val="single" w:sz="6" w:space="0" w:color="auto"/>
              <w:right w:val="single" w:sz="6" w:space="0" w:color="auto"/>
            </w:tcBorders>
            <w:hideMark/>
          </w:tcPr>
          <w:p w:rsidR="00DF08F7" w:rsidRDefault="00DF08F7" w:rsidP="006608F6">
            <w:pPr>
              <w:pStyle w:val="NoSpacing"/>
              <w:rPr>
                <w:b/>
              </w:rPr>
            </w:pPr>
            <w:r>
              <w:rPr>
                <w:b/>
              </w:rPr>
              <w:t>Note</w:t>
            </w:r>
          </w:p>
        </w:tc>
        <w:tc>
          <w:tcPr>
            <w:tcW w:w="9035" w:type="dxa"/>
            <w:tcBorders>
              <w:top w:val="single" w:sz="12" w:space="0" w:color="auto"/>
              <w:left w:val="single" w:sz="6" w:space="0" w:color="auto"/>
              <w:bottom w:val="single" w:sz="6" w:space="0" w:color="auto"/>
              <w:right w:val="single" w:sz="12" w:space="0" w:color="auto"/>
            </w:tcBorders>
            <w:hideMark/>
          </w:tcPr>
          <w:p w:rsidR="00DF08F7" w:rsidRDefault="00DF08F7" w:rsidP="00DF08F7">
            <w:pPr>
              <w:pStyle w:val="NoSpacing"/>
              <w:numPr>
                <w:ilvl w:val="0"/>
                <w:numId w:val="9"/>
              </w:numPr>
            </w:pPr>
            <w:r>
              <w:t>Post on the daily schedule or verbally ask students to bring their writing folders and a pencil to the meeting area.</w:t>
            </w:r>
          </w:p>
        </w:tc>
      </w:tr>
      <w:tr w:rsidR="00DF08F7" w:rsidTr="006608F6">
        <w:trPr>
          <w:trHeight w:val="588"/>
        </w:trPr>
        <w:tc>
          <w:tcPr>
            <w:tcW w:w="1693" w:type="dxa"/>
            <w:tcBorders>
              <w:top w:val="single" w:sz="6" w:space="0" w:color="auto"/>
              <w:left w:val="single" w:sz="12" w:space="0" w:color="auto"/>
              <w:bottom w:val="single" w:sz="6" w:space="0" w:color="auto"/>
              <w:right w:val="single" w:sz="6" w:space="0" w:color="auto"/>
            </w:tcBorders>
            <w:hideMark/>
          </w:tcPr>
          <w:p w:rsidR="00DF08F7" w:rsidRDefault="00DF08F7" w:rsidP="006608F6">
            <w:pPr>
              <w:pStyle w:val="NoSpacing"/>
              <w:rPr>
                <w:b/>
              </w:rPr>
            </w:pPr>
            <w:r>
              <w:rPr>
                <w:b/>
              </w:rPr>
              <w:t>Connection</w:t>
            </w:r>
          </w:p>
        </w:tc>
        <w:tc>
          <w:tcPr>
            <w:tcW w:w="9035" w:type="dxa"/>
            <w:tcBorders>
              <w:top w:val="single" w:sz="6" w:space="0" w:color="auto"/>
              <w:left w:val="single" w:sz="6" w:space="0" w:color="auto"/>
              <w:bottom w:val="single" w:sz="6" w:space="0" w:color="auto"/>
              <w:right w:val="single" w:sz="12" w:space="0" w:color="auto"/>
            </w:tcBorders>
            <w:hideMark/>
          </w:tcPr>
          <w:p w:rsidR="00DF08F7" w:rsidRDefault="00DF08F7" w:rsidP="00D643F8">
            <w:pPr>
              <w:pStyle w:val="NoSpacing"/>
              <w:numPr>
                <w:ilvl w:val="0"/>
                <w:numId w:val="9"/>
              </w:numPr>
            </w:pPr>
            <w:r>
              <w:t>Expla</w:t>
            </w:r>
            <w:r w:rsidR="002F2B67">
              <w:t xml:space="preserve">in that essay writers </w:t>
            </w:r>
            <w:r w:rsidR="00D643F8">
              <w:t xml:space="preserve">sometimes choose to </w:t>
            </w:r>
            <w:r w:rsidR="00D643F8" w:rsidRPr="00E57859">
              <w:rPr>
                <w:b/>
              </w:rPr>
              <w:t>storytell</w:t>
            </w:r>
            <w:r w:rsidR="00D643F8">
              <w:t xml:space="preserve"> their examples by writing the tiny details of an event step-by-step.  But other times, they decide to </w:t>
            </w:r>
            <w:r w:rsidR="00D643F8" w:rsidRPr="00E57859">
              <w:rPr>
                <w:b/>
              </w:rPr>
              <w:t>paraphrase</w:t>
            </w:r>
            <w:r>
              <w:t>.</w:t>
            </w:r>
          </w:p>
        </w:tc>
      </w:tr>
      <w:tr w:rsidR="00DF08F7" w:rsidTr="006608F6">
        <w:tc>
          <w:tcPr>
            <w:tcW w:w="1693" w:type="dxa"/>
            <w:tcBorders>
              <w:top w:val="single" w:sz="6" w:space="0" w:color="auto"/>
              <w:left w:val="single" w:sz="12" w:space="0" w:color="auto"/>
              <w:bottom w:val="single" w:sz="6" w:space="0" w:color="auto"/>
              <w:right w:val="single" w:sz="6" w:space="0" w:color="auto"/>
            </w:tcBorders>
            <w:hideMark/>
          </w:tcPr>
          <w:p w:rsidR="00DF08F7" w:rsidRDefault="00DF08F7" w:rsidP="006608F6">
            <w:pPr>
              <w:pStyle w:val="NoSpacing"/>
              <w:rPr>
                <w:b/>
              </w:rPr>
            </w:pPr>
            <w:r>
              <w:rPr>
                <w:b/>
              </w:rPr>
              <w:t>Demonstration/</w:t>
            </w:r>
          </w:p>
          <w:p w:rsidR="00DF08F7" w:rsidRDefault="00DF08F7" w:rsidP="006608F6">
            <w:pPr>
              <w:pStyle w:val="NoSpacing"/>
              <w:rPr>
                <w:b/>
              </w:rPr>
            </w:pPr>
            <w:r>
              <w:rPr>
                <w:b/>
              </w:rPr>
              <w:t>Teaching</w:t>
            </w:r>
          </w:p>
        </w:tc>
        <w:tc>
          <w:tcPr>
            <w:tcW w:w="9035" w:type="dxa"/>
            <w:tcBorders>
              <w:top w:val="single" w:sz="6" w:space="0" w:color="auto"/>
              <w:left w:val="single" w:sz="6" w:space="0" w:color="auto"/>
              <w:bottom w:val="single" w:sz="6" w:space="0" w:color="auto"/>
              <w:right w:val="single" w:sz="12" w:space="0" w:color="auto"/>
            </w:tcBorders>
            <w:hideMark/>
          </w:tcPr>
          <w:p w:rsidR="00D643F8" w:rsidRDefault="002F2B67" w:rsidP="00D643F8">
            <w:pPr>
              <w:pStyle w:val="NoSpacing"/>
              <w:numPr>
                <w:ilvl w:val="0"/>
                <w:numId w:val="9"/>
              </w:numPr>
            </w:pPr>
            <w:r>
              <w:t xml:space="preserve">Read </w:t>
            </w:r>
            <w:r w:rsidR="006D0398">
              <w:t xml:space="preserve">aloud </w:t>
            </w:r>
            <w:r>
              <w:t xml:space="preserve">your own essay.  Demonstrate how to </w:t>
            </w:r>
            <w:r w:rsidR="00D643F8">
              <w:t xml:space="preserve">you might </w:t>
            </w:r>
            <w:r w:rsidR="00D643F8" w:rsidRPr="00E57859">
              <w:rPr>
                <w:b/>
              </w:rPr>
              <w:t>storytell (writing the tiny details of an event step-by-step)</w:t>
            </w:r>
            <w:r w:rsidR="00D643F8">
              <w:t xml:space="preserve"> one example in your essay, and then </w:t>
            </w:r>
            <w:r w:rsidRPr="0022046B">
              <w:rPr>
                <w:b/>
              </w:rPr>
              <w:t>par</w:t>
            </w:r>
            <w:r w:rsidR="00D643F8" w:rsidRPr="0022046B">
              <w:rPr>
                <w:b/>
              </w:rPr>
              <w:t>aphrase (using your own words to make a brief summary)</w:t>
            </w:r>
            <w:r w:rsidR="00D643F8">
              <w:t xml:space="preserve"> another example.  Make sure that you explain how you are </w:t>
            </w:r>
            <w:r w:rsidR="00D643F8" w:rsidRPr="00D643F8">
              <w:rPr>
                <w:b/>
              </w:rPr>
              <w:t xml:space="preserve">angling </w:t>
            </w:r>
            <w:r w:rsidR="00D643F8">
              <w:t xml:space="preserve">this evidence to support your thesis statement, and not just retelling the events.  </w:t>
            </w:r>
          </w:p>
          <w:p w:rsidR="00DF08F7" w:rsidRDefault="00D643F8" w:rsidP="00D643F8">
            <w:pPr>
              <w:pStyle w:val="NoSpacing"/>
              <w:numPr>
                <w:ilvl w:val="0"/>
                <w:numId w:val="9"/>
              </w:numPr>
            </w:pPr>
            <w:r>
              <w:t>Summarize the process for the students.</w:t>
            </w:r>
            <w:r w:rsidR="002F2B67">
              <w:t xml:space="preserve">   </w:t>
            </w:r>
          </w:p>
        </w:tc>
      </w:tr>
      <w:tr w:rsidR="00DF08F7" w:rsidTr="006608F6">
        <w:tc>
          <w:tcPr>
            <w:tcW w:w="1693" w:type="dxa"/>
            <w:tcBorders>
              <w:top w:val="single" w:sz="6" w:space="0" w:color="auto"/>
              <w:left w:val="single" w:sz="12" w:space="0" w:color="auto"/>
              <w:bottom w:val="single" w:sz="6" w:space="0" w:color="auto"/>
              <w:right w:val="single" w:sz="6" w:space="0" w:color="auto"/>
            </w:tcBorders>
            <w:hideMark/>
          </w:tcPr>
          <w:p w:rsidR="00DF08F7" w:rsidRDefault="00DF08F7" w:rsidP="006608F6">
            <w:pPr>
              <w:pStyle w:val="NoSpacing"/>
              <w:rPr>
                <w:b/>
              </w:rPr>
            </w:pPr>
            <w:r>
              <w:rPr>
                <w:b/>
              </w:rPr>
              <w:t>Active Engagement</w:t>
            </w:r>
          </w:p>
        </w:tc>
        <w:tc>
          <w:tcPr>
            <w:tcW w:w="9035" w:type="dxa"/>
            <w:tcBorders>
              <w:top w:val="single" w:sz="6" w:space="0" w:color="auto"/>
              <w:left w:val="single" w:sz="6" w:space="0" w:color="auto"/>
              <w:bottom w:val="single" w:sz="6" w:space="0" w:color="auto"/>
              <w:right w:val="single" w:sz="12" w:space="0" w:color="auto"/>
            </w:tcBorders>
            <w:hideMark/>
          </w:tcPr>
          <w:p w:rsidR="00DF08F7" w:rsidRDefault="002F2B67" w:rsidP="002F2B67">
            <w:pPr>
              <w:pStyle w:val="NoSpacing"/>
              <w:numPr>
                <w:ilvl w:val="0"/>
                <w:numId w:val="17"/>
              </w:numPr>
            </w:pPr>
            <w:r>
              <w:t>Have the students d</w:t>
            </w:r>
            <w:r w:rsidR="00DF08F7">
              <w:t>o this same work using</w:t>
            </w:r>
            <w:r>
              <w:t xml:space="preserve"> an essay from a student volunteer.</w:t>
            </w:r>
            <w:r w:rsidR="00DF08F7">
              <w:t xml:space="preserve">   Have the class work together with you and the volunteer</w:t>
            </w:r>
            <w:r>
              <w:t xml:space="preserve"> to </w:t>
            </w:r>
            <w:r w:rsidR="00D643F8">
              <w:t xml:space="preserve">first </w:t>
            </w:r>
            <w:r w:rsidR="00D643F8" w:rsidRPr="00D643F8">
              <w:rPr>
                <w:b/>
              </w:rPr>
              <w:t>storytell</w:t>
            </w:r>
            <w:r w:rsidR="00D643F8">
              <w:t xml:space="preserve"> and then </w:t>
            </w:r>
            <w:r w:rsidRPr="00D643F8">
              <w:rPr>
                <w:b/>
              </w:rPr>
              <w:t>paraphrase</w:t>
            </w:r>
            <w:r>
              <w:t xml:space="preserve"> a section of the text that is used</w:t>
            </w:r>
            <w:r w:rsidR="00A90591">
              <w:t xml:space="preserve"> as an example</w:t>
            </w:r>
            <w:r w:rsidR="00DF08F7">
              <w:t>.</w:t>
            </w:r>
          </w:p>
        </w:tc>
      </w:tr>
      <w:tr w:rsidR="00DF08F7" w:rsidTr="006608F6">
        <w:tc>
          <w:tcPr>
            <w:tcW w:w="1693" w:type="dxa"/>
            <w:tcBorders>
              <w:top w:val="single" w:sz="6" w:space="0" w:color="auto"/>
              <w:left w:val="single" w:sz="12" w:space="0" w:color="auto"/>
              <w:bottom w:val="single" w:sz="6" w:space="0" w:color="auto"/>
              <w:right w:val="single" w:sz="6" w:space="0" w:color="auto"/>
            </w:tcBorders>
            <w:hideMark/>
          </w:tcPr>
          <w:p w:rsidR="00DF08F7" w:rsidRDefault="00DF08F7" w:rsidP="006608F6">
            <w:pPr>
              <w:pStyle w:val="NoSpacing"/>
              <w:rPr>
                <w:b/>
              </w:rPr>
            </w:pPr>
            <w:r>
              <w:rPr>
                <w:b/>
              </w:rPr>
              <w:t>Link</w:t>
            </w:r>
          </w:p>
        </w:tc>
        <w:tc>
          <w:tcPr>
            <w:tcW w:w="9035" w:type="dxa"/>
            <w:tcBorders>
              <w:top w:val="single" w:sz="6" w:space="0" w:color="auto"/>
              <w:left w:val="single" w:sz="6" w:space="0" w:color="auto"/>
              <w:bottom w:val="single" w:sz="6" w:space="0" w:color="auto"/>
              <w:right w:val="single" w:sz="12" w:space="0" w:color="auto"/>
            </w:tcBorders>
            <w:hideMark/>
          </w:tcPr>
          <w:p w:rsidR="00DF08F7" w:rsidRDefault="00DF08F7" w:rsidP="00D643F8">
            <w:pPr>
              <w:pStyle w:val="NoSpacing"/>
            </w:pPr>
            <w:r>
              <w:rPr>
                <w:i/>
              </w:rPr>
              <w:t>Writers, today you will do thi</w:t>
            </w:r>
            <w:r w:rsidR="00D643F8">
              <w:rPr>
                <w:i/>
              </w:rPr>
              <w:t>s same work independently as you refine your own body paragraphs</w:t>
            </w:r>
            <w:r>
              <w:rPr>
                <w:i/>
              </w:rPr>
              <w:t xml:space="preserve">.  </w:t>
            </w:r>
            <w:r w:rsidRPr="00D017BD">
              <w:rPr>
                <w:i/>
              </w:rPr>
              <w:t xml:space="preserve">Remember that when you </w:t>
            </w:r>
            <w:r w:rsidR="00D643F8" w:rsidRPr="0022046B">
              <w:rPr>
                <w:b/>
                <w:i/>
              </w:rPr>
              <w:t>storytell</w:t>
            </w:r>
            <w:r w:rsidR="00D643F8">
              <w:rPr>
                <w:i/>
              </w:rPr>
              <w:t xml:space="preserve">, you are writing the </w:t>
            </w:r>
            <w:r w:rsidR="00D643F8" w:rsidRPr="0022046B">
              <w:rPr>
                <w:b/>
                <w:i/>
              </w:rPr>
              <w:t>tiny details of an event step-by-step</w:t>
            </w:r>
            <w:r w:rsidR="00D643F8">
              <w:rPr>
                <w:i/>
              </w:rPr>
              <w:t xml:space="preserve">.  When you </w:t>
            </w:r>
            <w:r w:rsidR="00A90591" w:rsidRPr="0022046B">
              <w:rPr>
                <w:b/>
                <w:i/>
              </w:rPr>
              <w:t>paraphrase</w:t>
            </w:r>
            <w:r w:rsidR="00D643F8">
              <w:rPr>
                <w:i/>
              </w:rPr>
              <w:t>,</w:t>
            </w:r>
            <w:r w:rsidR="00A90591">
              <w:rPr>
                <w:i/>
              </w:rPr>
              <w:t xml:space="preserve"> you </w:t>
            </w:r>
            <w:r w:rsidR="00D643F8">
              <w:rPr>
                <w:i/>
              </w:rPr>
              <w:t xml:space="preserve">are </w:t>
            </w:r>
            <w:r w:rsidR="00D643F8" w:rsidRPr="0022046B">
              <w:rPr>
                <w:b/>
                <w:i/>
              </w:rPr>
              <w:t>using your own words to make a brief summary</w:t>
            </w:r>
            <w:r w:rsidR="00D643F8">
              <w:rPr>
                <w:i/>
              </w:rPr>
              <w:t>.  Essay writers choose which way they want to present their evidence.</w:t>
            </w:r>
          </w:p>
        </w:tc>
      </w:tr>
      <w:tr w:rsidR="00DF08F7" w:rsidTr="006608F6">
        <w:tc>
          <w:tcPr>
            <w:tcW w:w="1693" w:type="dxa"/>
            <w:tcBorders>
              <w:top w:val="single" w:sz="6" w:space="0" w:color="auto"/>
              <w:left w:val="single" w:sz="12" w:space="0" w:color="auto"/>
              <w:bottom w:val="single" w:sz="6" w:space="0" w:color="auto"/>
              <w:right w:val="single" w:sz="6" w:space="0" w:color="auto"/>
            </w:tcBorders>
            <w:hideMark/>
          </w:tcPr>
          <w:p w:rsidR="00DF08F7" w:rsidRDefault="00DF08F7" w:rsidP="006608F6">
            <w:pPr>
              <w:pStyle w:val="NoSpacing"/>
              <w:rPr>
                <w:b/>
              </w:rPr>
            </w:pPr>
            <w:r>
              <w:rPr>
                <w:b/>
              </w:rPr>
              <w:t xml:space="preserve">Writing and </w:t>
            </w:r>
          </w:p>
          <w:p w:rsidR="00DF08F7" w:rsidRDefault="00DF08F7" w:rsidP="006608F6">
            <w:pPr>
              <w:pStyle w:val="NoSpacing"/>
              <w:rPr>
                <w:b/>
              </w:rPr>
            </w:pPr>
            <w:r>
              <w:rPr>
                <w:b/>
              </w:rPr>
              <w:t>Conferring</w:t>
            </w:r>
          </w:p>
        </w:tc>
        <w:tc>
          <w:tcPr>
            <w:tcW w:w="9035" w:type="dxa"/>
            <w:tcBorders>
              <w:top w:val="single" w:sz="6" w:space="0" w:color="auto"/>
              <w:left w:val="single" w:sz="6" w:space="0" w:color="auto"/>
              <w:bottom w:val="single" w:sz="6" w:space="0" w:color="auto"/>
              <w:right w:val="single" w:sz="12" w:space="0" w:color="auto"/>
            </w:tcBorders>
            <w:hideMark/>
          </w:tcPr>
          <w:p w:rsidR="00DF08F7" w:rsidRDefault="00DF08F7" w:rsidP="00E06016">
            <w:pPr>
              <w:pStyle w:val="NoSpacing"/>
              <w:numPr>
                <w:ilvl w:val="0"/>
                <w:numId w:val="18"/>
              </w:numPr>
            </w:pPr>
            <w:r>
              <w:t xml:space="preserve">Conduct individual conferences to support students’ efforts at </w:t>
            </w:r>
            <w:r w:rsidR="00D643F8">
              <w:t xml:space="preserve">storytelling and </w:t>
            </w:r>
            <w:r w:rsidR="00A90591">
              <w:t>pa</w:t>
            </w:r>
            <w:r w:rsidR="00D643F8">
              <w:t xml:space="preserve">raphrasing </w:t>
            </w:r>
            <w:r w:rsidR="00E06016">
              <w:t>examples they are using as</w:t>
            </w:r>
            <w:r w:rsidR="00D643F8">
              <w:t xml:space="preserve"> evidence.</w:t>
            </w:r>
          </w:p>
        </w:tc>
      </w:tr>
      <w:tr w:rsidR="00DF08F7" w:rsidTr="006608F6">
        <w:tc>
          <w:tcPr>
            <w:tcW w:w="1693" w:type="dxa"/>
            <w:tcBorders>
              <w:top w:val="single" w:sz="6" w:space="0" w:color="auto"/>
              <w:left w:val="single" w:sz="12" w:space="0" w:color="auto"/>
              <w:bottom w:val="single" w:sz="6" w:space="0" w:color="auto"/>
              <w:right w:val="single" w:sz="6" w:space="0" w:color="auto"/>
            </w:tcBorders>
            <w:hideMark/>
          </w:tcPr>
          <w:p w:rsidR="00DF08F7" w:rsidRDefault="00DF08F7" w:rsidP="006608F6">
            <w:pPr>
              <w:pStyle w:val="NoSpacing"/>
              <w:rPr>
                <w:b/>
              </w:rPr>
            </w:pPr>
            <w:r>
              <w:rPr>
                <w:b/>
              </w:rPr>
              <w:t>Mid-Workshop Teaching Point</w:t>
            </w:r>
          </w:p>
        </w:tc>
        <w:tc>
          <w:tcPr>
            <w:tcW w:w="9035" w:type="dxa"/>
            <w:tcBorders>
              <w:top w:val="single" w:sz="6" w:space="0" w:color="auto"/>
              <w:left w:val="single" w:sz="6" w:space="0" w:color="auto"/>
              <w:bottom w:val="single" w:sz="6" w:space="0" w:color="auto"/>
              <w:right w:val="single" w:sz="12" w:space="0" w:color="auto"/>
            </w:tcBorders>
            <w:hideMark/>
          </w:tcPr>
          <w:p w:rsidR="00DF08F7" w:rsidRDefault="00DF08F7" w:rsidP="00A90591">
            <w:pPr>
              <w:pStyle w:val="NoSpacing"/>
              <w:numPr>
                <w:ilvl w:val="0"/>
                <w:numId w:val="18"/>
              </w:numPr>
            </w:pPr>
            <w:r>
              <w:t xml:space="preserve">Have students share their </w:t>
            </w:r>
            <w:r w:rsidR="0080287A">
              <w:t xml:space="preserve">examples of paragraphs using </w:t>
            </w:r>
            <w:r w:rsidR="0080287A">
              <w:rPr>
                <w:b/>
              </w:rPr>
              <w:t>storytelling and paraphrasing</w:t>
            </w:r>
            <w:r>
              <w:t>.</w:t>
            </w:r>
          </w:p>
        </w:tc>
      </w:tr>
      <w:tr w:rsidR="00DF08F7" w:rsidTr="006608F6">
        <w:tc>
          <w:tcPr>
            <w:tcW w:w="1693" w:type="dxa"/>
            <w:tcBorders>
              <w:top w:val="single" w:sz="6" w:space="0" w:color="auto"/>
              <w:left w:val="single" w:sz="12" w:space="0" w:color="auto"/>
              <w:bottom w:val="single" w:sz="12" w:space="0" w:color="auto"/>
              <w:right w:val="single" w:sz="6" w:space="0" w:color="auto"/>
            </w:tcBorders>
          </w:tcPr>
          <w:p w:rsidR="00DF08F7" w:rsidRDefault="00DF08F7" w:rsidP="006608F6">
            <w:pPr>
              <w:pStyle w:val="NoSpacing"/>
              <w:rPr>
                <w:b/>
              </w:rPr>
            </w:pPr>
            <w:r>
              <w:rPr>
                <w:b/>
              </w:rPr>
              <w:t>Share</w:t>
            </w:r>
          </w:p>
          <w:p w:rsidR="00DF08F7" w:rsidRDefault="00DF08F7" w:rsidP="006608F6">
            <w:pPr>
              <w:pStyle w:val="NoSpacing"/>
              <w:rPr>
                <w:b/>
              </w:rPr>
            </w:pPr>
          </w:p>
        </w:tc>
        <w:tc>
          <w:tcPr>
            <w:tcW w:w="9035" w:type="dxa"/>
            <w:tcBorders>
              <w:top w:val="single" w:sz="6" w:space="0" w:color="auto"/>
              <w:left w:val="single" w:sz="6" w:space="0" w:color="auto"/>
              <w:bottom w:val="single" w:sz="12" w:space="0" w:color="auto"/>
              <w:right w:val="single" w:sz="12" w:space="0" w:color="auto"/>
            </w:tcBorders>
            <w:hideMark/>
          </w:tcPr>
          <w:p w:rsidR="00DF08F7" w:rsidRDefault="00DF08F7" w:rsidP="006608F6">
            <w:pPr>
              <w:pStyle w:val="NoSpacing"/>
              <w:numPr>
                <w:ilvl w:val="0"/>
                <w:numId w:val="18"/>
              </w:numPr>
            </w:pPr>
            <w:r>
              <w:t>Convene students in the meeting area.</w:t>
            </w:r>
          </w:p>
          <w:p w:rsidR="00DF08F7" w:rsidRDefault="00DF08F7" w:rsidP="006608F6">
            <w:pPr>
              <w:pStyle w:val="NoSpacing"/>
              <w:numPr>
                <w:ilvl w:val="0"/>
                <w:numId w:val="18"/>
              </w:numPr>
            </w:pPr>
            <w:r>
              <w:t>Bring closure to today’s workshop by having several s</w:t>
            </w:r>
            <w:r w:rsidR="0080287A">
              <w:t>tudents share their revised paragraphs</w:t>
            </w:r>
            <w:r>
              <w:t>.  Summarize the thinking the students used.</w:t>
            </w:r>
          </w:p>
          <w:p w:rsidR="00DF08F7" w:rsidRDefault="00DF08F7" w:rsidP="006608F6">
            <w:pPr>
              <w:pStyle w:val="NoSpacing"/>
              <w:numPr>
                <w:ilvl w:val="0"/>
                <w:numId w:val="18"/>
              </w:numPr>
            </w:pPr>
            <w:r>
              <w:t>Have students recall and share one thing that they learned.</w:t>
            </w:r>
          </w:p>
        </w:tc>
      </w:tr>
    </w:tbl>
    <w:p w:rsidR="00DF08F7" w:rsidRDefault="00DF08F7" w:rsidP="00DF08F7"/>
    <w:p w:rsidR="00DF08F7" w:rsidRDefault="00DF08F7" w:rsidP="00DF08F7"/>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A90591" w:rsidRDefault="00A90591" w:rsidP="00A90591">
      <w:pPr>
        <w:pStyle w:val="NoSpacing"/>
        <w:ind w:right="432"/>
        <w:rPr>
          <w:rFonts w:ascii="Comic Sans MS" w:hAnsi="Comic Sans MS"/>
        </w:rPr>
      </w:pPr>
    </w:p>
    <w:p w:rsidR="0065286B" w:rsidRPr="00B33C51" w:rsidRDefault="0065286B" w:rsidP="00A90591">
      <w:pPr>
        <w:pStyle w:val="NoSpacing"/>
        <w:ind w:right="432"/>
        <w:rPr>
          <w:rFonts w:ascii="Comic Sans MS" w:hAnsi="Comic Sans MS"/>
        </w:rPr>
      </w:pPr>
    </w:p>
    <w:tbl>
      <w:tblPr>
        <w:tblStyle w:val="TableGrid"/>
        <w:tblW w:w="0" w:type="auto"/>
        <w:jc w:val="center"/>
        <w:tblInd w:w="18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455"/>
      </w:tblGrid>
      <w:tr w:rsidR="00A90591" w:rsidTr="0080287A">
        <w:trPr>
          <w:trHeight w:val="447"/>
          <w:jc w:val="center"/>
        </w:trPr>
        <w:tc>
          <w:tcPr>
            <w:tcW w:w="7455" w:type="dxa"/>
            <w:tcBorders>
              <w:top w:val="single" w:sz="12" w:space="0" w:color="auto"/>
              <w:left w:val="single" w:sz="12" w:space="0" w:color="auto"/>
              <w:bottom w:val="single" w:sz="6" w:space="0" w:color="auto"/>
              <w:right w:val="single" w:sz="12" w:space="0" w:color="auto"/>
            </w:tcBorders>
          </w:tcPr>
          <w:p w:rsidR="00A90591" w:rsidRDefault="00A90591" w:rsidP="006608F6">
            <w:pPr>
              <w:pStyle w:val="ListParagraph"/>
              <w:ind w:left="360"/>
              <w:jc w:val="center"/>
              <w:rPr>
                <w:b/>
                <w:sz w:val="8"/>
                <w:szCs w:val="8"/>
              </w:rPr>
            </w:pPr>
          </w:p>
          <w:p w:rsidR="00A90591" w:rsidRDefault="00A90591" w:rsidP="006608F6">
            <w:pPr>
              <w:pStyle w:val="ListParagraph"/>
              <w:ind w:left="360"/>
              <w:jc w:val="center"/>
              <w:rPr>
                <w:b/>
              </w:rPr>
            </w:pPr>
            <w:r>
              <w:rPr>
                <w:b/>
              </w:rPr>
              <w:t>Prompts for Writing A Literary Essay</w:t>
            </w:r>
          </w:p>
          <w:p w:rsidR="00A90591" w:rsidRDefault="00A90591" w:rsidP="006608F6">
            <w:pPr>
              <w:pStyle w:val="ListParagraph"/>
              <w:ind w:left="360"/>
              <w:jc w:val="center"/>
              <w:rPr>
                <w:b/>
                <w:sz w:val="8"/>
                <w:szCs w:val="8"/>
              </w:rPr>
            </w:pPr>
          </w:p>
        </w:tc>
      </w:tr>
      <w:tr w:rsidR="00A90591" w:rsidTr="0080287A">
        <w:trPr>
          <w:trHeight w:val="1677"/>
          <w:jc w:val="center"/>
        </w:trPr>
        <w:tc>
          <w:tcPr>
            <w:tcW w:w="7455" w:type="dxa"/>
            <w:tcBorders>
              <w:top w:val="single" w:sz="6" w:space="0" w:color="auto"/>
              <w:left w:val="single" w:sz="12" w:space="0" w:color="auto"/>
              <w:bottom w:val="single" w:sz="12" w:space="0" w:color="auto"/>
              <w:right w:val="single" w:sz="12" w:space="0" w:color="auto"/>
            </w:tcBorders>
          </w:tcPr>
          <w:p w:rsidR="00A90591" w:rsidRDefault="00A90591" w:rsidP="006608F6">
            <w:pPr>
              <w:ind w:firstLine="720"/>
              <w:rPr>
                <w:b/>
              </w:rPr>
            </w:pPr>
          </w:p>
          <w:p w:rsidR="0057228A" w:rsidRDefault="0057228A" w:rsidP="0057228A">
            <w:pPr>
              <w:pStyle w:val="ListParagraph"/>
              <w:numPr>
                <w:ilvl w:val="0"/>
                <w:numId w:val="52"/>
              </w:numPr>
              <w:rPr>
                <w:b/>
              </w:rPr>
            </w:pPr>
            <w:r>
              <w:rPr>
                <w:b/>
              </w:rPr>
              <w:t xml:space="preserve">Start the essay with a thesis statement/claim. </w:t>
            </w:r>
          </w:p>
          <w:p w:rsidR="0057228A" w:rsidRDefault="0057228A" w:rsidP="0057228A">
            <w:pPr>
              <w:pStyle w:val="ListParagraph"/>
              <w:numPr>
                <w:ilvl w:val="0"/>
                <w:numId w:val="52"/>
              </w:numPr>
              <w:rPr>
                <w:b/>
              </w:rPr>
            </w:pPr>
            <w:r>
              <w:rPr>
                <w:b/>
              </w:rPr>
              <w:t>Locate places in the text that support your claim.</w:t>
            </w:r>
          </w:p>
          <w:p w:rsidR="0057228A" w:rsidRDefault="0057228A" w:rsidP="0057228A">
            <w:pPr>
              <w:pStyle w:val="ListParagraph"/>
              <w:numPr>
                <w:ilvl w:val="0"/>
                <w:numId w:val="52"/>
              </w:numPr>
              <w:rPr>
                <w:b/>
              </w:rPr>
            </w:pPr>
            <w:r>
              <w:rPr>
                <w:b/>
              </w:rPr>
              <w:t>Begin each body paragraph with a transition:</w:t>
            </w:r>
          </w:p>
          <w:p w:rsidR="0057228A" w:rsidRDefault="0057228A" w:rsidP="0057228A">
            <w:pPr>
              <w:pStyle w:val="ListParagraph"/>
              <w:numPr>
                <w:ilvl w:val="0"/>
                <w:numId w:val="56"/>
              </w:numPr>
              <w:rPr>
                <w:b/>
              </w:rPr>
            </w:pPr>
            <w:r>
              <w:rPr>
                <w:b/>
              </w:rPr>
              <w:t xml:space="preserve">Early/later in the text, (restate your claim) …   </w:t>
            </w:r>
          </w:p>
          <w:p w:rsidR="0057228A" w:rsidRDefault="0057228A" w:rsidP="0057228A">
            <w:pPr>
              <w:pStyle w:val="ListParagraph"/>
              <w:ind w:left="1440"/>
              <w:rPr>
                <w:b/>
              </w:rPr>
            </w:pPr>
            <w:r>
              <w:rPr>
                <w:b/>
              </w:rPr>
              <w:t>For example, one time …</w:t>
            </w:r>
          </w:p>
          <w:p w:rsidR="0057228A" w:rsidRPr="0030385D" w:rsidRDefault="0057228A" w:rsidP="0057228A">
            <w:pPr>
              <w:pStyle w:val="ListParagraph"/>
              <w:numPr>
                <w:ilvl w:val="0"/>
                <w:numId w:val="57"/>
              </w:numPr>
              <w:rPr>
                <w:b/>
              </w:rPr>
            </w:pPr>
            <w:r>
              <w:rPr>
                <w:b/>
              </w:rPr>
              <w:t>Elaborate by including detailed actions and words.</w:t>
            </w:r>
          </w:p>
          <w:p w:rsidR="0057228A" w:rsidRDefault="0057228A" w:rsidP="0057228A">
            <w:pPr>
              <w:pStyle w:val="ListParagraph"/>
              <w:numPr>
                <w:ilvl w:val="0"/>
                <w:numId w:val="52"/>
              </w:numPr>
              <w:rPr>
                <w:b/>
              </w:rPr>
            </w:pPr>
            <w:r>
              <w:rPr>
                <w:b/>
              </w:rPr>
              <w:t>Explain how the evidence links back to the claim as follows:</w:t>
            </w:r>
          </w:p>
          <w:p w:rsidR="0057228A" w:rsidRDefault="0057228A" w:rsidP="0057228A">
            <w:pPr>
              <w:pStyle w:val="ListParagraph"/>
              <w:numPr>
                <w:ilvl w:val="0"/>
                <w:numId w:val="56"/>
              </w:numPr>
              <w:rPr>
                <w:b/>
              </w:rPr>
            </w:pPr>
            <w:r>
              <w:rPr>
                <w:b/>
              </w:rPr>
              <w:t>This shows … (and refer back to your claim)</w:t>
            </w:r>
          </w:p>
          <w:p w:rsidR="0057228A" w:rsidRPr="006566B7" w:rsidRDefault="0057228A" w:rsidP="0057228A">
            <w:pPr>
              <w:pStyle w:val="ListParagraph"/>
              <w:numPr>
                <w:ilvl w:val="0"/>
                <w:numId w:val="56"/>
              </w:numPr>
              <w:rPr>
                <w:b/>
              </w:rPr>
            </w:pPr>
            <w:r>
              <w:rPr>
                <w:b/>
              </w:rPr>
              <w:t xml:space="preserve">In my life …     </w:t>
            </w:r>
            <w:r w:rsidRPr="002844F6">
              <w:rPr>
                <w:b/>
                <w:i/>
              </w:rPr>
              <w:t>OR</w:t>
            </w:r>
            <w:r>
              <w:rPr>
                <w:b/>
              </w:rPr>
              <w:t xml:space="preserve">    In the world …</w:t>
            </w:r>
          </w:p>
          <w:p w:rsidR="0057228A" w:rsidRPr="000D125A" w:rsidRDefault="0057228A" w:rsidP="0057228A">
            <w:pPr>
              <w:pStyle w:val="ListParagraph"/>
              <w:numPr>
                <w:ilvl w:val="0"/>
                <w:numId w:val="52"/>
              </w:numPr>
              <w:rPr>
                <w:b/>
              </w:rPr>
            </w:pPr>
            <w:r>
              <w:rPr>
                <w:b/>
              </w:rPr>
              <w:t>Underline specific details in the story, such as proper names, exact quotes, and precise actions, and add these to your essay.</w:t>
            </w:r>
          </w:p>
          <w:p w:rsidR="0057228A" w:rsidRDefault="0057228A" w:rsidP="0057228A">
            <w:pPr>
              <w:pStyle w:val="ListParagraph"/>
              <w:numPr>
                <w:ilvl w:val="0"/>
                <w:numId w:val="52"/>
              </w:numPr>
              <w:rPr>
                <w:b/>
              </w:rPr>
            </w:pPr>
            <w:r>
              <w:rPr>
                <w:b/>
              </w:rPr>
              <w:t>Conclude by pulling the examples together and advancing your claim as follows:</w:t>
            </w:r>
          </w:p>
          <w:p w:rsidR="0057228A" w:rsidRDefault="0057228A" w:rsidP="0057228A">
            <w:pPr>
              <w:pStyle w:val="ListParagraph"/>
              <w:numPr>
                <w:ilvl w:val="0"/>
                <w:numId w:val="56"/>
              </w:numPr>
              <w:rPr>
                <w:b/>
              </w:rPr>
            </w:pPr>
            <w:r>
              <w:rPr>
                <w:b/>
              </w:rPr>
              <w:t>Now, as I think about my idea that (restate your claim), I realize that …</w:t>
            </w:r>
          </w:p>
          <w:p w:rsidR="0057228A" w:rsidRDefault="0057228A" w:rsidP="0057228A">
            <w:pPr>
              <w:pStyle w:val="ListParagraph"/>
              <w:numPr>
                <w:ilvl w:val="0"/>
                <w:numId w:val="56"/>
              </w:numPr>
              <w:rPr>
                <w:b/>
              </w:rPr>
            </w:pPr>
            <w:r>
              <w:rPr>
                <w:b/>
              </w:rPr>
              <w:t xml:space="preserve">In my life …     </w:t>
            </w:r>
            <w:r w:rsidRPr="002844F6">
              <w:rPr>
                <w:b/>
                <w:i/>
              </w:rPr>
              <w:t>OR</w:t>
            </w:r>
            <w:r>
              <w:rPr>
                <w:b/>
              </w:rPr>
              <w:t xml:space="preserve">    In the world …</w:t>
            </w:r>
          </w:p>
          <w:p w:rsidR="0057228A" w:rsidRDefault="0057228A" w:rsidP="0057228A">
            <w:pPr>
              <w:pStyle w:val="ListParagraph"/>
              <w:numPr>
                <w:ilvl w:val="0"/>
                <w:numId w:val="52"/>
              </w:numPr>
              <w:rPr>
                <w:b/>
              </w:rPr>
            </w:pPr>
            <w:r>
              <w:rPr>
                <w:b/>
              </w:rPr>
              <w:t>Use one of the following templates in your introductory paragraph:</w:t>
            </w:r>
          </w:p>
          <w:p w:rsidR="0057228A" w:rsidRDefault="0057228A" w:rsidP="0057228A">
            <w:pPr>
              <w:pStyle w:val="ListParagraph"/>
              <w:numPr>
                <w:ilvl w:val="0"/>
                <w:numId w:val="59"/>
              </w:numPr>
              <w:rPr>
                <w:b/>
              </w:rPr>
            </w:pPr>
            <w:r>
              <w:rPr>
                <w:b/>
              </w:rPr>
              <w:t>I used to think ….   But now I believe …</w:t>
            </w:r>
          </w:p>
          <w:p w:rsidR="0057228A" w:rsidRDefault="0057228A" w:rsidP="0057228A">
            <w:pPr>
              <w:pStyle w:val="ListParagraph"/>
              <w:numPr>
                <w:ilvl w:val="0"/>
                <w:numId w:val="59"/>
              </w:numPr>
              <w:rPr>
                <w:b/>
              </w:rPr>
            </w:pPr>
            <w:r>
              <w:rPr>
                <w:b/>
              </w:rPr>
              <w:t>Some people think …   But I believe …</w:t>
            </w:r>
          </w:p>
          <w:p w:rsidR="0057228A" w:rsidRDefault="0057228A" w:rsidP="0057228A">
            <w:pPr>
              <w:pStyle w:val="ListParagraph"/>
              <w:numPr>
                <w:ilvl w:val="0"/>
                <w:numId w:val="59"/>
              </w:numPr>
              <w:rPr>
                <w:b/>
              </w:rPr>
            </w:pPr>
            <w:r>
              <w:rPr>
                <w:b/>
              </w:rPr>
              <w:t>When I first read … I thought …  But now as I reread it,   I realize …</w:t>
            </w:r>
          </w:p>
          <w:p w:rsidR="0057228A" w:rsidRDefault="0057228A" w:rsidP="0057228A">
            <w:pPr>
              <w:pStyle w:val="ListParagraph"/>
              <w:rPr>
                <w:b/>
              </w:rPr>
            </w:pPr>
            <w:r>
              <w:rPr>
                <w:b/>
              </w:rPr>
              <w:t>Also include a tiny summary of the text using the following template:</w:t>
            </w:r>
          </w:p>
          <w:p w:rsidR="00A90591" w:rsidRPr="0057228A" w:rsidRDefault="0057228A" w:rsidP="0057228A">
            <w:pPr>
              <w:pStyle w:val="ListParagraph"/>
              <w:numPr>
                <w:ilvl w:val="0"/>
                <w:numId w:val="60"/>
              </w:numPr>
              <w:rPr>
                <w:b/>
              </w:rPr>
            </w:pPr>
            <w:r>
              <w:rPr>
                <w:b/>
              </w:rPr>
              <w:t>(Somebody) wants … and so … but … in the end …</w:t>
            </w:r>
          </w:p>
          <w:p w:rsidR="00A90591" w:rsidRDefault="0080287A" w:rsidP="00A90591">
            <w:pPr>
              <w:pStyle w:val="ListParagraph"/>
              <w:numPr>
                <w:ilvl w:val="0"/>
                <w:numId w:val="52"/>
              </w:numPr>
              <w:rPr>
                <w:b/>
              </w:rPr>
            </w:pPr>
            <w:r>
              <w:rPr>
                <w:b/>
              </w:rPr>
              <w:t>Decide whether you want to storytell or paraphrase your examples:</w:t>
            </w:r>
          </w:p>
          <w:p w:rsidR="0080287A" w:rsidRDefault="0080287A" w:rsidP="0080287A">
            <w:pPr>
              <w:pStyle w:val="ListParagraph"/>
              <w:numPr>
                <w:ilvl w:val="0"/>
                <w:numId w:val="60"/>
              </w:numPr>
              <w:rPr>
                <w:b/>
              </w:rPr>
            </w:pPr>
            <w:r>
              <w:rPr>
                <w:b/>
              </w:rPr>
              <w:t xml:space="preserve">Storytelling – </w:t>
            </w:r>
            <w:r w:rsidRPr="0080287A">
              <w:rPr>
                <w:b/>
              </w:rPr>
              <w:t>writing the tiny details of an event step-by-step</w:t>
            </w:r>
          </w:p>
          <w:p w:rsidR="0080287A" w:rsidRPr="00A90591" w:rsidRDefault="0080287A" w:rsidP="0080287A">
            <w:pPr>
              <w:pStyle w:val="ListParagraph"/>
              <w:numPr>
                <w:ilvl w:val="0"/>
                <w:numId w:val="60"/>
              </w:numPr>
              <w:rPr>
                <w:b/>
              </w:rPr>
            </w:pPr>
            <w:r>
              <w:rPr>
                <w:b/>
              </w:rPr>
              <w:t>Paraphrasing – using your own words to make a brief summary</w:t>
            </w:r>
            <w:r>
              <w:t xml:space="preserve"> </w:t>
            </w:r>
          </w:p>
          <w:p w:rsidR="00A90591" w:rsidRPr="000D125A" w:rsidRDefault="00A90591" w:rsidP="006608F6">
            <w:pPr>
              <w:rPr>
                <w:b/>
              </w:rPr>
            </w:pPr>
          </w:p>
        </w:tc>
      </w:tr>
    </w:tbl>
    <w:p w:rsidR="00A90591" w:rsidRDefault="00A9059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611284" w:rsidRPr="00611284" w:rsidRDefault="00611284" w:rsidP="00C134AD">
      <w:pPr>
        <w:pStyle w:val="NoSpacing"/>
        <w:ind w:left="432" w:right="432" w:firstLine="720"/>
        <w:rPr>
          <w:rFonts w:ascii="Comic Sans MS" w:hAnsi="Comic Sans MS"/>
        </w:rPr>
      </w:pPr>
    </w:p>
    <w:tbl>
      <w:tblPr>
        <w:tblStyle w:val="TableGrid"/>
        <w:tblW w:w="0" w:type="auto"/>
        <w:tblInd w:w="288" w:type="dxa"/>
        <w:tblLook w:val="04A0" w:firstRow="1" w:lastRow="0" w:firstColumn="1" w:lastColumn="0" w:noHBand="0" w:noVBand="1"/>
      </w:tblPr>
      <w:tblGrid>
        <w:gridCol w:w="1710"/>
        <w:gridCol w:w="9000"/>
      </w:tblGrid>
      <w:tr w:rsidR="0080287A" w:rsidTr="006608F6">
        <w:tc>
          <w:tcPr>
            <w:tcW w:w="10710" w:type="dxa"/>
            <w:gridSpan w:val="2"/>
            <w:tcBorders>
              <w:top w:val="single" w:sz="12" w:space="0" w:color="auto"/>
              <w:left w:val="single" w:sz="12" w:space="0" w:color="auto"/>
              <w:bottom w:val="single" w:sz="4" w:space="0" w:color="auto"/>
              <w:right w:val="single" w:sz="12" w:space="0" w:color="auto"/>
            </w:tcBorders>
            <w:hideMark/>
          </w:tcPr>
          <w:p w:rsidR="0080287A" w:rsidRDefault="0080287A" w:rsidP="006608F6">
            <w:pPr>
              <w:pStyle w:val="NoSpacing"/>
              <w:jc w:val="center"/>
              <w:rPr>
                <w:b/>
              </w:rPr>
            </w:pPr>
            <w:r>
              <w:rPr>
                <w:b/>
              </w:rPr>
              <w:lastRenderedPageBreak/>
              <w:t>Session 9</w:t>
            </w:r>
          </w:p>
        </w:tc>
      </w:tr>
      <w:tr w:rsidR="0080287A" w:rsidTr="006608F6">
        <w:tc>
          <w:tcPr>
            <w:tcW w:w="1710" w:type="dxa"/>
            <w:tcBorders>
              <w:top w:val="single" w:sz="12" w:space="0" w:color="auto"/>
              <w:left w:val="single" w:sz="12" w:space="0" w:color="auto"/>
              <w:bottom w:val="single" w:sz="4" w:space="0" w:color="auto"/>
              <w:right w:val="single" w:sz="4" w:space="0" w:color="auto"/>
            </w:tcBorders>
            <w:hideMark/>
          </w:tcPr>
          <w:p w:rsidR="0080287A" w:rsidRDefault="0080287A" w:rsidP="006608F6">
            <w:pPr>
              <w:pStyle w:val="NoSpacing"/>
              <w:rPr>
                <w:b/>
              </w:rPr>
            </w:pPr>
            <w:r>
              <w:rPr>
                <w:b/>
              </w:rPr>
              <w:t xml:space="preserve">Concept </w:t>
            </w:r>
          </w:p>
        </w:tc>
        <w:tc>
          <w:tcPr>
            <w:tcW w:w="9000" w:type="dxa"/>
            <w:tcBorders>
              <w:top w:val="single" w:sz="12" w:space="0" w:color="auto"/>
              <w:left w:val="single" w:sz="4" w:space="0" w:color="auto"/>
              <w:bottom w:val="single" w:sz="4" w:space="0" w:color="auto"/>
              <w:right w:val="single" w:sz="12" w:space="0" w:color="auto"/>
            </w:tcBorders>
            <w:hideMark/>
          </w:tcPr>
          <w:p w:rsidR="0080287A" w:rsidRDefault="0080287A" w:rsidP="006608F6">
            <w:pPr>
              <w:pStyle w:val="NoSpacing"/>
            </w:pPr>
            <w:r>
              <w:t>Writers learn strategies for revising their literary essays.</w:t>
            </w:r>
          </w:p>
        </w:tc>
      </w:tr>
      <w:tr w:rsidR="0080287A" w:rsidTr="006608F6">
        <w:tc>
          <w:tcPr>
            <w:tcW w:w="1710" w:type="dxa"/>
            <w:tcBorders>
              <w:top w:val="single" w:sz="4" w:space="0" w:color="auto"/>
              <w:left w:val="single" w:sz="12" w:space="0" w:color="auto"/>
              <w:bottom w:val="single" w:sz="12" w:space="0" w:color="auto"/>
              <w:right w:val="single" w:sz="4" w:space="0" w:color="auto"/>
            </w:tcBorders>
            <w:hideMark/>
          </w:tcPr>
          <w:p w:rsidR="0080287A" w:rsidRDefault="0080287A" w:rsidP="006608F6">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80287A" w:rsidRDefault="0080287A" w:rsidP="0080287A">
            <w:pPr>
              <w:pStyle w:val="NoSpacing"/>
            </w:pPr>
            <w:r>
              <w:t xml:space="preserve">Writers </w:t>
            </w:r>
            <w:r>
              <w:rPr>
                <w:b/>
              </w:rPr>
              <w:t>revise their literary essays for meaning and clarity</w:t>
            </w:r>
            <w:r>
              <w:t>.</w:t>
            </w:r>
          </w:p>
        </w:tc>
      </w:tr>
    </w:tbl>
    <w:p w:rsidR="0080287A" w:rsidRDefault="0080287A" w:rsidP="0080287A">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80287A" w:rsidTr="006608F6">
        <w:tc>
          <w:tcPr>
            <w:tcW w:w="4950" w:type="dxa"/>
            <w:tcBorders>
              <w:top w:val="single" w:sz="12" w:space="0" w:color="auto"/>
              <w:left w:val="single" w:sz="12" w:space="0" w:color="auto"/>
              <w:bottom w:val="single" w:sz="6" w:space="0" w:color="auto"/>
              <w:right w:val="single" w:sz="6" w:space="0" w:color="auto"/>
            </w:tcBorders>
            <w:hideMark/>
          </w:tcPr>
          <w:p w:rsidR="0080287A" w:rsidRDefault="0080287A" w:rsidP="006608F6">
            <w:pPr>
              <w:pStyle w:val="NoSpacing"/>
              <w:jc w:val="center"/>
              <w:rPr>
                <w:b/>
              </w:rPr>
            </w:pPr>
            <w:r>
              <w:rPr>
                <w:b/>
              </w:rPr>
              <w:t>References</w:t>
            </w:r>
          </w:p>
        </w:tc>
        <w:tc>
          <w:tcPr>
            <w:tcW w:w="5760" w:type="dxa"/>
            <w:tcBorders>
              <w:top w:val="single" w:sz="12" w:space="0" w:color="auto"/>
              <w:left w:val="single" w:sz="6" w:space="0" w:color="auto"/>
              <w:bottom w:val="single" w:sz="6" w:space="0" w:color="auto"/>
              <w:right w:val="single" w:sz="12" w:space="0" w:color="auto"/>
            </w:tcBorders>
            <w:hideMark/>
          </w:tcPr>
          <w:p w:rsidR="0080287A" w:rsidRDefault="0080287A" w:rsidP="006608F6">
            <w:pPr>
              <w:pStyle w:val="NoSpacing"/>
              <w:jc w:val="center"/>
              <w:rPr>
                <w:b/>
              </w:rPr>
            </w:pPr>
            <w:r>
              <w:rPr>
                <w:b/>
              </w:rPr>
              <w:t>Materials</w:t>
            </w:r>
          </w:p>
        </w:tc>
      </w:tr>
      <w:tr w:rsidR="0080287A" w:rsidTr="006608F6">
        <w:tc>
          <w:tcPr>
            <w:tcW w:w="4950" w:type="dxa"/>
            <w:tcBorders>
              <w:top w:val="single" w:sz="6" w:space="0" w:color="auto"/>
              <w:left w:val="single" w:sz="12" w:space="0" w:color="auto"/>
              <w:bottom w:val="single" w:sz="12" w:space="0" w:color="auto"/>
              <w:right w:val="single" w:sz="6" w:space="0" w:color="auto"/>
            </w:tcBorders>
            <w:hideMark/>
          </w:tcPr>
          <w:p w:rsidR="0080287A" w:rsidRDefault="0080287A" w:rsidP="0065286B">
            <w:pPr>
              <w:pStyle w:val="NoSpacing"/>
              <w:numPr>
                <w:ilvl w:val="0"/>
                <w:numId w:val="14"/>
              </w:num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65286B" w:rsidRDefault="0065286B" w:rsidP="00AE2D2F">
            <w:pPr>
              <w:pStyle w:val="NoSpacing"/>
              <w:numPr>
                <w:ilvl w:val="0"/>
                <w:numId w:val="14"/>
              </w:numPr>
            </w:pPr>
            <w:r>
              <w:rPr>
                <w:b/>
                <w:i/>
              </w:rPr>
              <w:t xml:space="preserve">A Curricular Plan for the Writing Workshop, Grade </w:t>
            </w:r>
            <w:r w:rsidR="00AE2D2F">
              <w:rPr>
                <w:b/>
                <w:i/>
              </w:rPr>
              <w:t>4</w:t>
            </w:r>
            <w:r>
              <w:rPr>
                <w:b/>
                <w:i/>
              </w:rPr>
              <w:t>, 2011-2012</w:t>
            </w:r>
            <w:r>
              <w:t>, Lucy Calkins</w:t>
            </w:r>
          </w:p>
        </w:tc>
        <w:tc>
          <w:tcPr>
            <w:tcW w:w="5760" w:type="dxa"/>
            <w:tcBorders>
              <w:top w:val="single" w:sz="6" w:space="0" w:color="auto"/>
              <w:left w:val="single" w:sz="6" w:space="0" w:color="auto"/>
              <w:bottom w:val="single" w:sz="12" w:space="0" w:color="auto"/>
              <w:right w:val="single" w:sz="12" w:space="0" w:color="auto"/>
            </w:tcBorders>
            <w:hideMark/>
          </w:tcPr>
          <w:p w:rsidR="0080287A" w:rsidRDefault="0080287A" w:rsidP="006608F6">
            <w:pPr>
              <w:pStyle w:val="NoSpacing"/>
              <w:numPr>
                <w:ilvl w:val="0"/>
                <w:numId w:val="35"/>
              </w:numPr>
            </w:pPr>
            <w:r>
              <w:t>Writing folders</w:t>
            </w:r>
          </w:p>
          <w:p w:rsidR="0080287A" w:rsidRPr="00643E32" w:rsidRDefault="0080287A" w:rsidP="006608F6">
            <w:pPr>
              <w:pStyle w:val="NoSpacing"/>
              <w:numPr>
                <w:ilvl w:val="0"/>
                <w:numId w:val="35"/>
              </w:numPr>
            </w:pPr>
            <w:r>
              <w:t>Anchor charts:</w:t>
            </w:r>
          </w:p>
          <w:p w:rsidR="0080287A" w:rsidRDefault="0080287A" w:rsidP="006608F6">
            <w:pPr>
              <w:pStyle w:val="NoSpacing"/>
              <w:numPr>
                <w:ilvl w:val="0"/>
                <w:numId w:val="39"/>
              </w:numPr>
              <w:rPr>
                <w:b/>
                <w:i/>
              </w:rPr>
            </w:pPr>
            <w:r>
              <w:rPr>
                <w:b/>
                <w:i/>
              </w:rPr>
              <w:t>Prompts for Writing a Literary Essay</w:t>
            </w:r>
          </w:p>
          <w:p w:rsidR="0080287A" w:rsidRDefault="0080287A" w:rsidP="006608F6">
            <w:pPr>
              <w:pStyle w:val="NoSpacing"/>
              <w:ind w:left="720"/>
            </w:pPr>
          </w:p>
        </w:tc>
      </w:tr>
    </w:tbl>
    <w:p w:rsidR="0080287A" w:rsidRDefault="0080287A" w:rsidP="0080287A">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80287A" w:rsidTr="006608F6">
        <w:trPr>
          <w:trHeight w:val="588"/>
        </w:trPr>
        <w:tc>
          <w:tcPr>
            <w:tcW w:w="1693" w:type="dxa"/>
            <w:tcBorders>
              <w:top w:val="single" w:sz="12" w:space="0" w:color="auto"/>
              <w:left w:val="single" w:sz="12" w:space="0" w:color="auto"/>
              <w:bottom w:val="single" w:sz="6" w:space="0" w:color="auto"/>
              <w:right w:val="single" w:sz="6" w:space="0" w:color="auto"/>
            </w:tcBorders>
            <w:hideMark/>
          </w:tcPr>
          <w:p w:rsidR="0080287A" w:rsidRDefault="0080287A" w:rsidP="006608F6">
            <w:pPr>
              <w:pStyle w:val="NoSpacing"/>
              <w:rPr>
                <w:b/>
              </w:rPr>
            </w:pPr>
            <w:r>
              <w:rPr>
                <w:b/>
              </w:rPr>
              <w:t>Note</w:t>
            </w:r>
          </w:p>
        </w:tc>
        <w:tc>
          <w:tcPr>
            <w:tcW w:w="9035" w:type="dxa"/>
            <w:tcBorders>
              <w:top w:val="single" w:sz="12" w:space="0" w:color="auto"/>
              <w:left w:val="single" w:sz="6" w:space="0" w:color="auto"/>
              <w:bottom w:val="single" w:sz="6" w:space="0" w:color="auto"/>
              <w:right w:val="single" w:sz="12" w:space="0" w:color="auto"/>
            </w:tcBorders>
            <w:hideMark/>
          </w:tcPr>
          <w:p w:rsidR="0080287A" w:rsidRDefault="0080287A" w:rsidP="006608F6">
            <w:pPr>
              <w:pStyle w:val="NoSpacing"/>
              <w:numPr>
                <w:ilvl w:val="0"/>
                <w:numId w:val="9"/>
              </w:numPr>
            </w:pPr>
            <w:r>
              <w:t>Post on the daily schedule or verbally ask students to bring their writing folders and a pencil to the meeting area.</w:t>
            </w:r>
          </w:p>
        </w:tc>
      </w:tr>
      <w:tr w:rsidR="0080287A" w:rsidTr="006608F6">
        <w:trPr>
          <w:trHeight w:val="588"/>
        </w:trPr>
        <w:tc>
          <w:tcPr>
            <w:tcW w:w="1693" w:type="dxa"/>
            <w:tcBorders>
              <w:top w:val="single" w:sz="6" w:space="0" w:color="auto"/>
              <w:left w:val="single" w:sz="12" w:space="0" w:color="auto"/>
              <w:bottom w:val="single" w:sz="6" w:space="0" w:color="auto"/>
              <w:right w:val="single" w:sz="6" w:space="0" w:color="auto"/>
            </w:tcBorders>
            <w:hideMark/>
          </w:tcPr>
          <w:p w:rsidR="0080287A" w:rsidRDefault="0080287A" w:rsidP="006608F6">
            <w:pPr>
              <w:pStyle w:val="NoSpacing"/>
              <w:rPr>
                <w:b/>
              </w:rPr>
            </w:pPr>
            <w:r>
              <w:rPr>
                <w:b/>
              </w:rPr>
              <w:t>Connection</w:t>
            </w:r>
          </w:p>
        </w:tc>
        <w:tc>
          <w:tcPr>
            <w:tcW w:w="9035" w:type="dxa"/>
            <w:tcBorders>
              <w:top w:val="single" w:sz="6" w:space="0" w:color="auto"/>
              <w:left w:val="single" w:sz="6" w:space="0" w:color="auto"/>
              <w:bottom w:val="single" w:sz="6" w:space="0" w:color="auto"/>
              <w:right w:val="single" w:sz="12" w:space="0" w:color="auto"/>
            </w:tcBorders>
            <w:hideMark/>
          </w:tcPr>
          <w:p w:rsidR="0080287A" w:rsidRDefault="0080287A" w:rsidP="006608F6">
            <w:pPr>
              <w:pStyle w:val="NoSpacing"/>
              <w:numPr>
                <w:ilvl w:val="0"/>
                <w:numId w:val="24"/>
              </w:numPr>
            </w:pPr>
            <w:r>
              <w:t>Honor student writing by compli</w:t>
            </w:r>
            <w:r w:rsidR="0022046B">
              <w:t>menting their focused efforts at</w:t>
            </w:r>
            <w:r>
              <w:t xml:space="preserve"> creating their literary essays.</w:t>
            </w:r>
          </w:p>
          <w:p w:rsidR="0080287A" w:rsidRDefault="0080287A" w:rsidP="0080287A">
            <w:pPr>
              <w:pStyle w:val="NoSpacing"/>
              <w:numPr>
                <w:ilvl w:val="0"/>
                <w:numId w:val="24"/>
              </w:numPr>
            </w:pPr>
            <w:r>
              <w:t xml:space="preserve">Explain that today students will be rereading their essays to make sure that their </w:t>
            </w:r>
            <w:r w:rsidRPr="003458FE">
              <w:rPr>
                <w:b/>
              </w:rPr>
              <w:t>thesis statements are clearly stated</w:t>
            </w:r>
            <w:r w:rsidRPr="0058274D">
              <w:rPr>
                <w:b/>
              </w:rPr>
              <w:t xml:space="preserve"> </w:t>
            </w:r>
            <w:r w:rsidRPr="0058274D">
              <w:t>and that the</w:t>
            </w:r>
            <w:r>
              <w:t>ir</w:t>
            </w:r>
            <w:r>
              <w:rPr>
                <w:b/>
              </w:rPr>
              <w:t xml:space="preserve"> evidence</w:t>
            </w:r>
            <w:r w:rsidRPr="0058274D">
              <w:rPr>
                <w:b/>
              </w:rPr>
              <w:t xml:space="preserve"> support</w:t>
            </w:r>
            <w:r>
              <w:rPr>
                <w:b/>
              </w:rPr>
              <w:t>s</w:t>
            </w:r>
            <w:r w:rsidR="0022046B">
              <w:rPr>
                <w:b/>
              </w:rPr>
              <w:t xml:space="preserve"> their claim</w:t>
            </w:r>
            <w:r w:rsidRPr="0058274D">
              <w:rPr>
                <w:b/>
              </w:rPr>
              <w:t>.</w:t>
            </w:r>
          </w:p>
        </w:tc>
      </w:tr>
      <w:tr w:rsidR="0080287A" w:rsidTr="006608F6">
        <w:tc>
          <w:tcPr>
            <w:tcW w:w="1693" w:type="dxa"/>
            <w:tcBorders>
              <w:top w:val="single" w:sz="6" w:space="0" w:color="auto"/>
              <w:left w:val="single" w:sz="12" w:space="0" w:color="auto"/>
              <w:bottom w:val="single" w:sz="6" w:space="0" w:color="auto"/>
              <w:right w:val="single" w:sz="6" w:space="0" w:color="auto"/>
            </w:tcBorders>
            <w:hideMark/>
          </w:tcPr>
          <w:p w:rsidR="0080287A" w:rsidRDefault="0080287A" w:rsidP="006608F6">
            <w:pPr>
              <w:pStyle w:val="NoSpacing"/>
              <w:rPr>
                <w:b/>
              </w:rPr>
            </w:pPr>
            <w:r>
              <w:rPr>
                <w:b/>
              </w:rPr>
              <w:t>Demonstration/</w:t>
            </w:r>
          </w:p>
          <w:p w:rsidR="0080287A" w:rsidRDefault="0080287A" w:rsidP="006608F6">
            <w:pPr>
              <w:pStyle w:val="NoSpacing"/>
              <w:rPr>
                <w:b/>
              </w:rPr>
            </w:pPr>
            <w:r>
              <w:rPr>
                <w:b/>
              </w:rPr>
              <w:t>Teaching</w:t>
            </w:r>
          </w:p>
        </w:tc>
        <w:tc>
          <w:tcPr>
            <w:tcW w:w="9035" w:type="dxa"/>
            <w:tcBorders>
              <w:top w:val="single" w:sz="6" w:space="0" w:color="auto"/>
              <w:left w:val="single" w:sz="6" w:space="0" w:color="auto"/>
              <w:bottom w:val="single" w:sz="6" w:space="0" w:color="auto"/>
              <w:right w:val="single" w:sz="12" w:space="0" w:color="auto"/>
            </w:tcBorders>
            <w:hideMark/>
          </w:tcPr>
          <w:p w:rsidR="0080287A" w:rsidRDefault="0080287A" w:rsidP="006608F6">
            <w:pPr>
              <w:pStyle w:val="NoSpacing"/>
              <w:numPr>
                <w:ilvl w:val="0"/>
                <w:numId w:val="25"/>
              </w:numPr>
            </w:pPr>
            <w:r>
              <w:t>Demonstrate how to revise for meaning and clarity as you:</w:t>
            </w:r>
          </w:p>
          <w:p w:rsidR="003458FE" w:rsidRPr="003458FE" w:rsidRDefault="0080287A" w:rsidP="003458FE">
            <w:pPr>
              <w:pStyle w:val="NoSpacing"/>
              <w:numPr>
                <w:ilvl w:val="0"/>
                <w:numId w:val="62"/>
              </w:numPr>
              <w:rPr>
                <w:b/>
                <w:i/>
              </w:rPr>
            </w:pPr>
            <w:r>
              <w:t xml:space="preserve">Reread your essay aloud to yourself one paragraph at a time.  </w:t>
            </w:r>
            <w:r w:rsidR="003458FE">
              <w:t xml:space="preserve">Refer to the </w:t>
            </w:r>
            <w:r w:rsidR="003458FE">
              <w:rPr>
                <w:b/>
                <w:i/>
              </w:rPr>
              <w:t xml:space="preserve">Prompts for Writing a Literary Essay </w:t>
            </w:r>
            <w:r w:rsidR="003458FE">
              <w:t>chart.</w:t>
            </w:r>
            <w:r w:rsidR="003458FE">
              <w:rPr>
                <w:b/>
                <w:i/>
              </w:rPr>
              <w:t xml:space="preserve">  </w:t>
            </w:r>
            <w:r>
              <w:t>Make sure that the information in each paragraph all goes together an</w:t>
            </w:r>
            <w:r w:rsidR="003458FE">
              <w:t>d all supports the thesis statement</w:t>
            </w:r>
            <w:r>
              <w:t xml:space="preserve">.  </w:t>
            </w:r>
          </w:p>
          <w:p w:rsidR="0080287A" w:rsidRPr="003458FE" w:rsidRDefault="0080287A" w:rsidP="003458FE">
            <w:pPr>
              <w:pStyle w:val="NoSpacing"/>
              <w:ind w:left="1080"/>
              <w:rPr>
                <w:b/>
                <w:i/>
              </w:rPr>
            </w:pPr>
            <w:r w:rsidRPr="003458FE">
              <w:rPr>
                <w:b/>
              </w:rPr>
              <w:t>Rewrite parts that need revision.</w:t>
            </w:r>
          </w:p>
          <w:p w:rsidR="003458FE" w:rsidRDefault="0080287A" w:rsidP="003458FE">
            <w:pPr>
              <w:pStyle w:val="NoSpacing"/>
              <w:numPr>
                <w:ilvl w:val="0"/>
                <w:numId w:val="62"/>
              </w:numPr>
            </w:pPr>
            <w:r>
              <w:t xml:space="preserve">Then read your essay aloud to a partner.  Have your partner identify the </w:t>
            </w:r>
            <w:r w:rsidR="003458FE" w:rsidRPr="003458FE">
              <w:rPr>
                <w:b/>
              </w:rPr>
              <w:t>thesis statement</w:t>
            </w:r>
            <w:r>
              <w:t xml:space="preserve"> after listening to your introduction.  Then, have your partner explain how the evidence</w:t>
            </w:r>
            <w:r w:rsidR="003458FE">
              <w:t xml:space="preserve"> supports the claim</w:t>
            </w:r>
            <w:r>
              <w:t xml:space="preserve"> after listening to each body paragraph.      </w:t>
            </w:r>
          </w:p>
          <w:p w:rsidR="0080287A" w:rsidRPr="00187D07" w:rsidRDefault="0080287A" w:rsidP="003458FE">
            <w:pPr>
              <w:pStyle w:val="NoSpacing"/>
              <w:ind w:left="1080"/>
            </w:pPr>
            <w:r w:rsidRPr="00187D07">
              <w:rPr>
                <w:b/>
              </w:rPr>
              <w:t>Rewrite parts that need revision.</w:t>
            </w:r>
          </w:p>
        </w:tc>
      </w:tr>
      <w:tr w:rsidR="0080287A" w:rsidTr="006608F6">
        <w:tc>
          <w:tcPr>
            <w:tcW w:w="1693" w:type="dxa"/>
            <w:tcBorders>
              <w:top w:val="single" w:sz="6" w:space="0" w:color="auto"/>
              <w:left w:val="single" w:sz="12" w:space="0" w:color="auto"/>
              <w:bottom w:val="single" w:sz="6" w:space="0" w:color="auto"/>
              <w:right w:val="single" w:sz="6" w:space="0" w:color="auto"/>
            </w:tcBorders>
            <w:hideMark/>
          </w:tcPr>
          <w:p w:rsidR="0080287A" w:rsidRDefault="0080287A" w:rsidP="006608F6">
            <w:pPr>
              <w:pStyle w:val="NoSpacing"/>
              <w:rPr>
                <w:b/>
              </w:rPr>
            </w:pPr>
            <w:r>
              <w:rPr>
                <w:b/>
              </w:rPr>
              <w:t>Active Engagement</w:t>
            </w:r>
          </w:p>
        </w:tc>
        <w:tc>
          <w:tcPr>
            <w:tcW w:w="9035" w:type="dxa"/>
            <w:tcBorders>
              <w:top w:val="single" w:sz="6" w:space="0" w:color="auto"/>
              <w:left w:val="single" w:sz="6" w:space="0" w:color="auto"/>
              <w:bottom w:val="single" w:sz="6" w:space="0" w:color="auto"/>
              <w:right w:val="single" w:sz="12" w:space="0" w:color="auto"/>
            </w:tcBorders>
            <w:hideMark/>
          </w:tcPr>
          <w:p w:rsidR="0080287A" w:rsidRDefault="0080287A" w:rsidP="006608F6">
            <w:pPr>
              <w:pStyle w:val="NoSpacing"/>
              <w:numPr>
                <w:ilvl w:val="0"/>
                <w:numId w:val="25"/>
              </w:numPr>
            </w:pPr>
            <w:r>
              <w:t>Do thi</w:t>
            </w:r>
            <w:r w:rsidR="003458FE">
              <w:t>s same work using an essay</w:t>
            </w:r>
            <w:r>
              <w:t xml:space="preserve"> from a student volunteer.   Have the class work together with you and the volunteer to </w:t>
            </w:r>
            <w:r w:rsidR="003458FE">
              <w:t xml:space="preserve">read and </w:t>
            </w:r>
            <w:r>
              <w:t>rewrite parts that need revision.</w:t>
            </w:r>
          </w:p>
        </w:tc>
      </w:tr>
      <w:tr w:rsidR="0080287A" w:rsidTr="006608F6">
        <w:tc>
          <w:tcPr>
            <w:tcW w:w="1693" w:type="dxa"/>
            <w:tcBorders>
              <w:top w:val="single" w:sz="6" w:space="0" w:color="auto"/>
              <w:left w:val="single" w:sz="12" w:space="0" w:color="auto"/>
              <w:bottom w:val="single" w:sz="6" w:space="0" w:color="auto"/>
              <w:right w:val="single" w:sz="6" w:space="0" w:color="auto"/>
            </w:tcBorders>
            <w:hideMark/>
          </w:tcPr>
          <w:p w:rsidR="0080287A" w:rsidRDefault="0080287A" w:rsidP="006608F6">
            <w:pPr>
              <w:pStyle w:val="NoSpacing"/>
              <w:rPr>
                <w:b/>
              </w:rPr>
            </w:pPr>
            <w:r>
              <w:rPr>
                <w:b/>
              </w:rPr>
              <w:t>Link</w:t>
            </w:r>
          </w:p>
        </w:tc>
        <w:tc>
          <w:tcPr>
            <w:tcW w:w="9035" w:type="dxa"/>
            <w:tcBorders>
              <w:top w:val="single" w:sz="6" w:space="0" w:color="auto"/>
              <w:left w:val="single" w:sz="6" w:space="0" w:color="auto"/>
              <w:bottom w:val="single" w:sz="6" w:space="0" w:color="auto"/>
              <w:right w:val="single" w:sz="12" w:space="0" w:color="auto"/>
            </w:tcBorders>
            <w:hideMark/>
          </w:tcPr>
          <w:p w:rsidR="0080287A" w:rsidRDefault="0080287A" w:rsidP="003458FE">
            <w:pPr>
              <w:pStyle w:val="NoSpacing"/>
              <w:rPr>
                <w:i/>
              </w:rPr>
            </w:pPr>
            <w:r>
              <w:rPr>
                <w:i/>
              </w:rPr>
              <w:t xml:space="preserve">So writers, today you will </w:t>
            </w:r>
            <w:r w:rsidRPr="00FD64E3">
              <w:rPr>
                <w:i/>
              </w:rPr>
              <w:t xml:space="preserve">read </w:t>
            </w:r>
            <w:r>
              <w:rPr>
                <w:i/>
              </w:rPr>
              <w:t xml:space="preserve">your essay twice.  Read it first to yourself to make sure that your </w:t>
            </w:r>
            <w:r w:rsidRPr="00E76624">
              <w:rPr>
                <w:b/>
                <w:i/>
              </w:rPr>
              <w:t>ev</w:t>
            </w:r>
            <w:r w:rsidR="003458FE" w:rsidRPr="00E76624">
              <w:rPr>
                <w:b/>
                <w:i/>
              </w:rPr>
              <w:t>idence supports your thesis statement</w:t>
            </w:r>
            <w:r>
              <w:rPr>
                <w:i/>
              </w:rPr>
              <w:t>.   Then read it to your</w:t>
            </w:r>
            <w:r w:rsidRPr="00FD64E3">
              <w:rPr>
                <w:i/>
              </w:rPr>
              <w:t xml:space="preserve"> partner</w:t>
            </w:r>
            <w:r>
              <w:rPr>
                <w:i/>
              </w:rPr>
              <w:t>.  Your partner will</w:t>
            </w:r>
            <w:r w:rsidRPr="00FD64E3">
              <w:rPr>
                <w:i/>
              </w:rPr>
              <w:t xml:space="preserve"> identify </w:t>
            </w:r>
            <w:r w:rsidR="003458FE">
              <w:rPr>
                <w:i/>
              </w:rPr>
              <w:t>the thesis statement</w:t>
            </w:r>
            <w:r w:rsidRPr="00FD64E3">
              <w:rPr>
                <w:i/>
              </w:rPr>
              <w:t xml:space="preserve"> and </w:t>
            </w:r>
            <w:r>
              <w:rPr>
                <w:i/>
              </w:rPr>
              <w:t>explain how the evidence</w:t>
            </w:r>
            <w:r w:rsidR="003458FE">
              <w:rPr>
                <w:i/>
              </w:rPr>
              <w:t xml:space="preserve"> supports the claim</w:t>
            </w:r>
            <w:r w:rsidRPr="00FD64E3">
              <w:rPr>
                <w:i/>
              </w:rPr>
              <w:t>.</w:t>
            </w:r>
            <w:r>
              <w:rPr>
                <w:i/>
              </w:rPr>
              <w:t xml:space="preserve">  </w:t>
            </w:r>
            <w:r w:rsidRPr="003458FE">
              <w:rPr>
                <w:b/>
                <w:i/>
              </w:rPr>
              <w:t>R</w:t>
            </w:r>
            <w:r w:rsidRPr="006A150B">
              <w:rPr>
                <w:b/>
                <w:i/>
              </w:rPr>
              <w:t>ewrite parts that need revision</w:t>
            </w:r>
            <w:r>
              <w:rPr>
                <w:i/>
              </w:rPr>
              <w:t>.</w:t>
            </w:r>
          </w:p>
        </w:tc>
      </w:tr>
      <w:tr w:rsidR="0080287A" w:rsidTr="006608F6">
        <w:tc>
          <w:tcPr>
            <w:tcW w:w="1693" w:type="dxa"/>
            <w:tcBorders>
              <w:top w:val="single" w:sz="6" w:space="0" w:color="auto"/>
              <w:left w:val="single" w:sz="12" w:space="0" w:color="auto"/>
              <w:bottom w:val="single" w:sz="6" w:space="0" w:color="auto"/>
              <w:right w:val="single" w:sz="6" w:space="0" w:color="auto"/>
            </w:tcBorders>
            <w:hideMark/>
          </w:tcPr>
          <w:p w:rsidR="0080287A" w:rsidRDefault="0080287A" w:rsidP="006608F6">
            <w:pPr>
              <w:pStyle w:val="NoSpacing"/>
              <w:rPr>
                <w:b/>
              </w:rPr>
            </w:pPr>
            <w:r>
              <w:rPr>
                <w:b/>
              </w:rPr>
              <w:t xml:space="preserve">Writing and </w:t>
            </w:r>
          </w:p>
          <w:p w:rsidR="0080287A" w:rsidRDefault="0080287A" w:rsidP="006608F6">
            <w:pPr>
              <w:pStyle w:val="NoSpacing"/>
              <w:rPr>
                <w:b/>
              </w:rPr>
            </w:pPr>
            <w:r>
              <w:rPr>
                <w:b/>
              </w:rPr>
              <w:t>Conferring</w:t>
            </w:r>
          </w:p>
        </w:tc>
        <w:tc>
          <w:tcPr>
            <w:tcW w:w="9035" w:type="dxa"/>
            <w:tcBorders>
              <w:top w:val="single" w:sz="6" w:space="0" w:color="auto"/>
              <w:left w:val="single" w:sz="6" w:space="0" w:color="auto"/>
              <w:bottom w:val="single" w:sz="6" w:space="0" w:color="auto"/>
              <w:right w:val="single" w:sz="12" w:space="0" w:color="auto"/>
            </w:tcBorders>
            <w:hideMark/>
          </w:tcPr>
          <w:p w:rsidR="0080287A" w:rsidRDefault="0080287A" w:rsidP="006608F6">
            <w:pPr>
              <w:pStyle w:val="NoSpacing"/>
              <w:numPr>
                <w:ilvl w:val="0"/>
                <w:numId w:val="27"/>
              </w:numPr>
            </w:pPr>
            <w:r>
              <w:t xml:space="preserve">Conduct individual student conferences to make sure that the students are </w:t>
            </w:r>
            <w:r>
              <w:rPr>
                <w:b/>
              </w:rPr>
              <w:t>rewriting the parts that need revision.</w:t>
            </w:r>
          </w:p>
        </w:tc>
      </w:tr>
      <w:tr w:rsidR="0080287A" w:rsidTr="006608F6">
        <w:tc>
          <w:tcPr>
            <w:tcW w:w="1693" w:type="dxa"/>
            <w:tcBorders>
              <w:top w:val="single" w:sz="6" w:space="0" w:color="auto"/>
              <w:left w:val="single" w:sz="12" w:space="0" w:color="auto"/>
              <w:bottom w:val="single" w:sz="12" w:space="0" w:color="auto"/>
              <w:right w:val="single" w:sz="6" w:space="0" w:color="auto"/>
            </w:tcBorders>
          </w:tcPr>
          <w:p w:rsidR="0080287A" w:rsidRDefault="0080287A" w:rsidP="006608F6">
            <w:pPr>
              <w:pStyle w:val="NoSpacing"/>
              <w:rPr>
                <w:b/>
              </w:rPr>
            </w:pPr>
            <w:r>
              <w:rPr>
                <w:b/>
              </w:rPr>
              <w:t>Share</w:t>
            </w:r>
          </w:p>
          <w:p w:rsidR="0080287A" w:rsidRDefault="0080287A" w:rsidP="006608F6">
            <w:pPr>
              <w:pStyle w:val="NoSpacing"/>
              <w:rPr>
                <w:b/>
              </w:rPr>
            </w:pPr>
          </w:p>
        </w:tc>
        <w:tc>
          <w:tcPr>
            <w:tcW w:w="9035" w:type="dxa"/>
            <w:tcBorders>
              <w:top w:val="single" w:sz="6" w:space="0" w:color="auto"/>
              <w:left w:val="single" w:sz="6" w:space="0" w:color="auto"/>
              <w:bottom w:val="single" w:sz="12" w:space="0" w:color="auto"/>
              <w:right w:val="single" w:sz="12" w:space="0" w:color="auto"/>
            </w:tcBorders>
            <w:hideMark/>
          </w:tcPr>
          <w:p w:rsidR="003458FE" w:rsidRDefault="003458FE" w:rsidP="003458FE">
            <w:pPr>
              <w:pStyle w:val="NoSpacing"/>
              <w:numPr>
                <w:ilvl w:val="0"/>
                <w:numId w:val="63"/>
              </w:numPr>
            </w:pPr>
            <w:r>
              <w:t xml:space="preserve">Bring closure to today’s workshop by having one or two students who revised a part of their essay share with the class. </w:t>
            </w:r>
          </w:p>
          <w:p w:rsidR="0080287A" w:rsidRPr="00187D07" w:rsidRDefault="003458FE" w:rsidP="003458FE">
            <w:pPr>
              <w:pStyle w:val="NoSpacing"/>
              <w:numPr>
                <w:ilvl w:val="0"/>
                <w:numId w:val="63"/>
              </w:numPr>
            </w:pPr>
            <w:r>
              <w:t xml:space="preserve">Have students recall and share one thing that they learned.  </w:t>
            </w:r>
          </w:p>
        </w:tc>
      </w:tr>
    </w:tbl>
    <w:p w:rsidR="004641D1" w:rsidRDefault="004641D1" w:rsidP="00C134AD">
      <w:pPr>
        <w:pStyle w:val="NoSpacing"/>
        <w:ind w:left="432" w:right="432" w:firstLine="720"/>
        <w:rPr>
          <w:rFonts w:ascii="Comic Sans MS" w:hAnsi="Comic Sans MS"/>
          <w:sz w:val="32"/>
          <w:szCs w:val="32"/>
        </w:rPr>
      </w:pPr>
    </w:p>
    <w:p w:rsidR="00E76624" w:rsidRDefault="00E76624" w:rsidP="00C134AD">
      <w:pPr>
        <w:pStyle w:val="NoSpacing"/>
        <w:ind w:left="432" w:right="432" w:firstLine="720"/>
        <w:rPr>
          <w:rFonts w:ascii="Comic Sans MS" w:hAnsi="Comic Sans MS"/>
          <w:sz w:val="32"/>
          <w:szCs w:val="32"/>
        </w:rPr>
      </w:pPr>
    </w:p>
    <w:p w:rsidR="00E76624" w:rsidRDefault="00E76624" w:rsidP="00C134AD">
      <w:pPr>
        <w:pStyle w:val="NoSpacing"/>
        <w:ind w:left="432" w:right="432" w:firstLine="720"/>
        <w:rPr>
          <w:rFonts w:ascii="Comic Sans MS" w:hAnsi="Comic Sans MS"/>
          <w:sz w:val="32"/>
          <w:szCs w:val="32"/>
        </w:rPr>
      </w:pPr>
    </w:p>
    <w:p w:rsidR="00E76624" w:rsidRDefault="00E76624" w:rsidP="00C134AD">
      <w:pPr>
        <w:pStyle w:val="NoSpacing"/>
        <w:ind w:left="432" w:right="432" w:firstLine="720"/>
        <w:rPr>
          <w:rFonts w:ascii="Comic Sans MS" w:hAnsi="Comic Sans MS"/>
          <w:sz w:val="32"/>
          <w:szCs w:val="32"/>
        </w:rPr>
      </w:pPr>
    </w:p>
    <w:p w:rsidR="00E76624" w:rsidRDefault="00E76624" w:rsidP="00C134AD">
      <w:pPr>
        <w:pStyle w:val="NoSpacing"/>
        <w:ind w:left="432" w:right="432" w:firstLine="720"/>
        <w:rPr>
          <w:rFonts w:ascii="Comic Sans MS" w:hAnsi="Comic Sans MS"/>
          <w:sz w:val="32"/>
          <w:szCs w:val="32"/>
        </w:rPr>
      </w:pPr>
    </w:p>
    <w:tbl>
      <w:tblPr>
        <w:tblStyle w:val="TableGrid"/>
        <w:tblW w:w="0" w:type="auto"/>
        <w:jc w:val="center"/>
        <w:tblInd w:w="18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455"/>
      </w:tblGrid>
      <w:tr w:rsidR="0080287A" w:rsidTr="006608F6">
        <w:trPr>
          <w:trHeight w:val="447"/>
          <w:jc w:val="center"/>
        </w:trPr>
        <w:tc>
          <w:tcPr>
            <w:tcW w:w="7455" w:type="dxa"/>
            <w:tcBorders>
              <w:top w:val="single" w:sz="12" w:space="0" w:color="auto"/>
              <w:left w:val="single" w:sz="12" w:space="0" w:color="auto"/>
              <w:bottom w:val="single" w:sz="6" w:space="0" w:color="auto"/>
              <w:right w:val="single" w:sz="12" w:space="0" w:color="auto"/>
            </w:tcBorders>
          </w:tcPr>
          <w:p w:rsidR="0080287A" w:rsidRDefault="0080287A" w:rsidP="006608F6">
            <w:pPr>
              <w:pStyle w:val="ListParagraph"/>
              <w:ind w:left="360"/>
              <w:jc w:val="center"/>
              <w:rPr>
                <w:b/>
                <w:sz w:val="8"/>
                <w:szCs w:val="8"/>
              </w:rPr>
            </w:pPr>
          </w:p>
          <w:p w:rsidR="0080287A" w:rsidRDefault="0080287A" w:rsidP="006608F6">
            <w:pPr>
              <w:pStyle w:val="ListParagraph"/>
              <w:ind w:left="360"/>
              <w:jc w:val="center"/>
              <w:rPr>
                <w:b/>
              </w:rPr>
            </w:pPr>
            <w:r>
              <w:rPr>
                <w:b/>
              </w:rPr>
              <w:t>Prompts for Writing A Literary Essay</w:t>
            </w:r>
          </w:p>
          <w:p w:rsidR="0080287A" w:rsidRDefault="0080287A" w:rsidP="006608F6">
            <w:pPr>
              <w:pStyle w:val="ListParagraph"/>
              <w:ind w:left="360"/>
              <w:jc w:val="center"/>
              <w:rPr>
                <w:b/>
                <w:sz w:val="8"/>
                <w:szCs w:val="8"/>
              </w:rPr>
            </w:pPr>
          </w:p>
        </w:tc>
      </w:tr>
      <w:tr w:rsidR="0080287A" w:rsidTr="0057228A">
        <w:trPr>
          <w:trHeight w:val="327"/>
          <w:jc w:val="center"/>
        </w:trPr>
        <w:tc>
          <w:tcPr>
            <w:tcW w:w="7455" w:type="dxa"/>
            <w:tcBorders>
              <w:top w:val="single" w:sz="6" w:space="0" w:color="auto"/>
              <w:left w:val="single" w:sz="12" w:space="0" w:color="auto"/>
              <w:bottom w:val="single" w:sz="12" w:space="0" w:color="auto"/>
              <w:right w:val="single" w:sz="12" w:space="0" w:color="auto"/>
            </w:tcBorders>
          </w:tcPr>
          <w:p w:rsidR="0080287A" w:rsidRDefault="0080287A" w:rsidP="006608F6">
            <w:pPr>
              <w:ind w:firstLine="720"/>
              <w:rPr>
                <w:b/>
              </w:rPr>
            </w:pPr>
          </w:p>
          <w:p w:rsidR="0057228A" w:rsidRDefault="0057228A" w:rsidP="0057228A">
            <w:pPr>
              <w:pStyle w:val="ListParagraph"/>
              <w:numPr>
                <w:ilvl w:val="0"/>
                <w:numId w:val="52"/>
              </w:numPr>
              <w:rPr>
                <w:b/>
              </w:rPr>
            </w:pPr>
            <w:r>
              <w:rPr>
                <w:b/>
              </w:rPr>
              <w:t xml:space="preserve">Start the essay with a thesis statement/claim. </w:t>
            </w:r>
          </w:p>
          <w:p w:rsidR="0057228A" w:rsidRDefault="0057228A" w:rsidP="0057228A">
            <w:pPr>
              <w:pStyle w:val="ListParagraph"/>
              <w:numPr>
                <w:ilvl w:val="0"/>
                <w:numId w:val="52"/>
              </w:numPr>
              <w:rPr>
                <w:b/>
              </w:rPr>
            </w:pPr>
            <w:r>
              <w:rPr>
                <w:b/>
              </w:rPr>
              <w:t>Locate places in the text that support your claim.</w:t>
            </w:r>
          </w:p>
          <w:p w:rsidR="0057228A" w:rsidRDefault="0057228A" w:rsidP="0057228A">
            <w:pPr>
              <w:pStyle w:val="ListParagraph"/>
              <w:numPr>
                <w:ilvl w:val="0"/>
                <w:numId w:val="52"/>
              </w:numPr>
              <w:rPr>
                <w:b/>
              </w:rPr>
            </w:pPr>
            <w:r>
              <w:rPr>
                <w:b/>
              </w:rPr>
              <w:t>Begin each body paragraph with a transition:</w:t>
            </w:r>
          </w:p>
          <w:p w:rsidR="0057228A" w:rsidRDefault="0057228A" w:rsidP="0057228A">
            <w:pPr>
              <w:pStyle w:val="ListParagraph"/>
              <w:numPr>
                <w:ilvl w:val="0"/>
                <w:numId w:val="56"/>
              </w:numPr>
              <w:rPr>
                <w:b/>
              </w:rPr>
            </w:pPr>
            <w:r>
              <w:rPr>
                <w:b/>
              </w:rPr>
              <w:t xml:space="preserve">Early/later in the text, (restate your claim) …   </w:t>
            </w:r>
          </w:p>
          <w:p w:rsidR="0057228A" w:rsidRDefault="0057228A" w:rsidP="0057228A">
            <w:pPr>
              <w:pStyle w:val="ListParagraph"/>
              <w:ind w:left="1440"/>
              <w:rPr>
                <w:b/>
              </w:rPr>
            </w:pPr>
            <w:r>
              <w:rPr>
                <w:b/>
              </w:rPr>
              <w:t>For example, one time …</w:t>
            </w:r>
          </w:p>
          <w:p w:rsidR="0057228A" w:rsidRPr="0030385D" w:rsidRDefault="0057228A" w:rsidP="0057228A">
            <w:pPr>
              <w:pStyle w:val="ListParagraph"/>
              <w:numPr>
                <w:ilvl w:val="0"/>
                <w:numId w:val="57"/>
              </w:numPr>
              <w:rPr>
                <w:b/>
              </w:rPr>
            </w:pPr>
            <w:r>
              <w:rPr>
                <w:b/>
              </w:rPr>
              <w:t>Elaborate by including detailed actions and words.</w:t>
            </w:r>
          </w:p>
          <w:p w:rsidR="0057228A" w:rsidRDefault="0057228A" w:rsidP="0057228A">
            <w:pPr>
              <w:pStyle w:val="ListParagraph"/>
              <w:numPr>
                <w:ilvl w:val="0"/>
                <w:numId w:val="52"/>
              </w:numPr>
              <w:rPr>
                <w:b/>
              </w:rPr>
            </w:pPr>
            <w:r>
              <w:rPr>
                <w:b/>
              </w:rPr>
              <w:t>Explain how the evidence links back to the claim as follows:</w:t>
            </w:r>
          </w:p>
          <w:p w:rsidR="0057228A" w:rsidRDefault="0057228A" w:rsidP="0057228A">
            <w:pPr>
              <w:pStyle w:val="ListParagraph"/>
              <w:numPr>
                <w:ilvl w:val="0"/>
                <w:numId w:val="56"/>
              </w:numPr>
              <w:rPr>
                <w:b/>
              </w:rPr>
            </w:pPr>
            <w:r>
              <w:rPr>
                <w:b/>
              </w:rPr>
              <w:t>This shows … (and refer back to your claim)</w:t>
            </w:r>
          </w:p>
          <w:p w:rsidR="0057228A" w:rsidRPr="006566B7" w:rsidRDefault="0057228A" w:rsidP="0057228A">
            <w:pPr>
              <w:pStyle w:val="ListParagraph"/>
              <w:numPr>
                <w:ilvl w:val="0"/>
                <w:numId w:val="56"/>
              </w:numPr>
              <w:rPr>
                <w:b/>
              </w:rPr>
            </w:pPr>
            <w:r>
              <w:rPr>
                <w:b/>
              </w:rPr>
              <w:t xml:space="preserve">In my life …     </w:t>
            </w:r>
            <w:r w:rsidRPr="002844F6">
              <w:rPr>
                <w:b/>
                <w:i/>
              </w:rPr>
              <w:t>OR</w:t>
            </w:r>
            <w:r>
              <w:rPr>
                <w:b/>
              </w:rPr>
              <w:t xml:space="preserve">    In the world …</w:t>
            </w:r>
          </w:p>
          <w:p w:rsidR="0057228A" w:rsidRPr="000D125A" w:rsidRDefault="0057228A" w:rsidP="0057228A">
            <w:pPr>
              <w:pStyle w:val="ListParagraph"/>
              <w:numPr>
                <w:ilvl w:val="0"/>
                <w:numId w:val="52"/>
              </w:numPr>
              <w:rPr>
                <w:b/>
              </w:rPr>
            </w:pPr>
            <w:r>
              <w:rPr>
                <w:b/>
              </w:rPr>
              <w:t>Underline specific details in the story, such as proper names, exact quotes, and precise actions, and add these to your essay.</w:t>
            </w:r>
          </w:p>
          <w:p w:rsidR="0057228A" w:rsidRDefault="0057228A" w:rsidP="0057228A">
            <w:pPr>
              <w:pStyle w:val="ListParagraph"/>
              <w:numPr>
                <w:ilvl w:val="0"/>
                <w:numId w:val="52"/>
              </w:numPr>
              <w:rPr>
                <w:b/>
              </w:rPr>
            </w:pPr>
            <w:r>
              <w:rPr>
                <w:b/>
              </w:rPr>
              <w:t>Conclude by pulling the examples together and advancing your claim as follows:</w:t>
            </w:r>
          </w:p>
          <w:p w:rsidR="0057228A" w:rsidRDefault="0057228A" w:rsidP="0057228A">
            <w:pPr>
              <w:pStyle w:val="ListParagraph"/>
              <w:numPr>
                <w:ilvl w:val="0"/>
                <w:numId w:val="56"/>
              </w:numPr>
              <w:rPr>
                <w:b/>
              </w:rPr>
            </w:pPr>
            <w:r>
              <w:rPr>
                <w:b/>
              </w:rPr>
              <w:t>Now, as I think about my idea that (restate your claim), I realize that …</w:t>
            </w:r>
          </w:p>
          <w:p w:rsidR="0057228A" w:rsidRDefault="0057228A" w:rsidP="0057228A">
            <w:pPr>
              <w:pStyle w:val="ListParagraph"/>
              <w:numPr>
                <w:ilvl w:val="0"/>
                <w:numId w:val="56"/>
              </w:numPr>
              <w:rPr>
                <w:b/>
              </w:rPr>
            </w:pPr>
            <w:r>
              <w:rPr>
                <w:b/>
              </w:rPr>
              <w:t xml:space="preserve">In my life …     </w:t>
            </w:r>
            <w:r w:rsidRPr="002844F6">
              <w:rPr>
                <w:b/>
                <w:i/>
              </w:rPr>
              <w:t>OR</w:t>
            </w:r>
            <w:r>
              <w:rPr>
                <w:b/>
              </w:rPr>
              <w:t xml:space="preserve">    In the world …</w:t>
            </w:r>
          </w:p>
          <w:p w:rsidR="0057228A" w:rsidRDefault="0057228A" w:rsidP="0057228A">
            <w:pPr>
              <w:pStyle w:val="ListParagraph"/>
              <w:numPr>
                <w:ilvl w:val="0"/>
                <w:numId w:val="52"/>
              </w:numPr>
              <w:rPr>
                <w:b/>
              </w:rPr>
            </w:pPr>
            <w:r>
              <w:rPr>
                <w:b/>
              </w:rPr>
              <w:t>Use one of the following templates in your introductory paragraph:</w:t>
            </w:r>
          </w:p>
          <w:p w:rsidR="0057228A" w:rsidRDefault="0057228A" w:rsidP="0057228A">
            <w:pPr>
              <w:pStyle w:val="ListParagraph"/>
              <w:numPr>
                <w:ilvl w:val="0"/>
                <w:numId w:val="59"/>
              </w:numPr>
              <w:rPr>
                <w:b/>
              </w:rPr>
            </w:pPr>
            <w:r>
              <w:rPr>
                <w:b/>
              </w:rPr>
              <w:t>I used to think ….   But now I believe …</w:t>
            </w:r>
          </w:p>
          <w:p w:rsidR="0057228A" w:rsidRDefault="0057228A" w:rsidP="0057228A">
            <w:pPr>
              <w:pStyle w:val="ListParagraph"/>
              <w:numPr>
                <w:ilvl w:val="0"/>
                <w:numId w:val="59"/>
              </w:numPr>
              <w:rPr>
                <w:b/>
              </w:rPr>
            </w:pPr>
            <w:r>
              <w:rPr>
                <w:b/>
              </w:rPr>
              <w:t>Some people think …   But I believe …</w:t>
            </w:r>
          </w:p>
          <w:p w:rsidR="0057228A" w:rsidRDefault="0057228A" w:rsidP="0057228A">
            <w:pPr>
              <w:pStyle w:val="ListParagraph"/>
              <w:numPr>
                <w:ilvl w:val="0"/>
                <w:numId w:val="59"/>
              </w:numPr>
              <w:rPr>
                <w:b/>
              </w:rPr>
            </w:pPr>
            <w:r>
              <w:rPr>
                <w:b/>
              </w:rPr>
              <w:t>When I first read … I thought …  But now as I reread it,   I realize …</w:t>
            </w:r>
          </w:p>
          <w:p w:rsidR="0057228A" w:rsidRDefault="0057228A" w:rsidP="0057228A">
            <w:pPr>
              <w:pStyle w:val="ListParagraph"/>
              <w:rPr>
                <w:b/>
              </w:rPr>
            </w:pPr>
            <w:r>
              <w:rPr>
                <w:b/>
              </w:rPr>
              <w:t>Also include a tiny summary of the text using the following template:</w:t>
            </w:r>
          </w:p>
          <w:p w:rsidR="0057228A" w:rsidRPr="0057228A" w:rsidRDefault="0057228A" w:rsidP="0057228A">
            <w:pPr>
              <w:pStyle w:val="ListParagraph"/>
              <w:numPr>
                <w:ilvl w:val="0"/>
                <w:numId w:val="60"/>
              </w:numPr>
              <w:rPr>
                <w:b/>
              </w:rPr>
            </w:pPr>
            <w:r>
              <w:rPr>
                <w:b/>
              </w:rPr>
              <w:t>(Somebody) wants … and so … but … in the end …</w:t>
            </w:r>
          </w:p>
          <w:p w:rsidR="0057228A" w:rsidRDefault="0057228A" w:rsidP="0057228A">
            <w:pPr>
              <w:pStyle w:val="ListParagraph"/>
              <w:numPr>
                <w:ilvl w:val="0"/>
                <w:numId w:val="52"/>
              </w:numPr>
              <w:rPr>
                <w:b/>
              </w:rPr>
            </w:pPr>
            <w:r>
              <w:rPr>
                <w:b/>
              </w:rPr>
              <w:t>Decide whether you want to storytell or paraphrase your examples:</w:t>
            </w:r>
          </w:p>
          <w:p w:rsidR="0057228A" w:rsidRDefault="0057228A" w:rsidP="0057228A">
            <w:pPr>
              <w:pStyle w:val="ListParagraph"/>
              <w:numPr>
                <w:ilvl w:val="0"/>
                <w:numId w:val="60"/>
              </w:numPr>
              <w:rPr>
                <w:b/>
              </w:rPr>
            </w:pPr>
            <w:r>
              <w:rPr>
                <w:b/>
              </w:rPr>
              <w:t xml:space="preserve">Storytelling – </w:t>
            </w:r>
            <w:r w:rsidRPr="0080287A">
              <w:rPr>
                <w:b/>
              </w:rPr>
              <w:t>writing the tiny details of an event step-by-step</w:t>
            </w:r>
          </w:p>
          <w:p w:rsidR="0057228A" w:rsidRPr="00A90591" w:rsidRDefault="0057228A" w:rsidP="0057228A">
            <w:pPr>
              <w:pStyle w:val="ListParagraph"/>
              <w:numPr>
                <w:ilvl w:val="0"/>
                <w:numId w:val="60"/>
              </w:numPr>
              <w:rPr>
                <w:b/>
              </w:rPr>
            </w:pPr>
            <w:r>
              <w:rPr>
                <w:b/>
              </w:rPr>
              <w:t>Paraphrasing – using your own words to make a brief summary</w:t>
            </w:r>
            <w:r>
              <w:t xml:space="preserve"> </w:t>
            </w:r>
          </w:p>
          <w:p w:rsidR="0080287A" w:rsidRPr="000D125A" w:rsidRDefault="0080287A" w:rsidP="006608F6">
            <w:pPr>
              <w:rPr>
                <w:b/>
              </w:rPr>
            </w:pPr>
          </w:p>
        </w:tc>
      </w:tr>
    </w:tbl>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C134AD">
      <w:pPr>
        <w:pStyle w:val="NoSpacing"/>
        <w:ind w:left="432" w:right="432" w:firstLine="720"/>
        <w:rPr>
          <w:rFonts w:ascii="Comic Sans MS" w:hAnsi="Comic Sans MS"/>
          <w:sz w:val="32"/>
          <w:szCs w:val="32"/>
        </w:rPr>
      </w:pPr>
    </w:p>
    <w:p w:rsidR="004641D1" w:rsidRDefault="004641D1" w:rsidP="0065286B">
      <w:pPr>
        <w:pStyle w:val="NoSpacing"/>
        <w:ind w:right="432"/>
        <w:rPr>
          <w:rFonts w:ascii="Comic Sans MS" w:hAnsi="Comic Sans MS"/>
          <w:sz w:val="32"/>
          <w:szCs w:val="32"/>
        </w:rPr>
      </w:pPr>
    </w:p>
    <w:tbl>
      <w:tblPr>
        <w:tblStyle w:val="TableGrid"/>
        <w:tblW w:w="0" w:type="auto"/>
        <w:tblInd w:w="288" w:type="dxa"/>
        <w:tblLook w:val="04A0" w:firstRow="1" w:lastRow="0" w:firstColumn="1" w:lastColumn="0" w:noHBand="0" w:noVBand="1"/>
      </w:tblPr>
      <w:tblGrid>
        <w:gridCol w:w="1710"/>
        <w:gridCol w:w="9000"/>
      </w:tblGrid>
      <w:tr w:rsidR="003458FE" w:rsidTr="006608F6">
        <w:tc>
          <w:tcPr>
            <w:tcW w:w="10710" w:type="dxa"/>
            <w:gridSpan w:val="2"/>
            <w:tcBorders>
              <w:top w:val="single" w:sz="12" w:space="0" w:color="auto"/>
              <w:left w:val="single" w:sz="12" w:space="0" w:color="auto"/>
              <w:bottom w:val="single" w:sz="4" w:space="0" w:color="auto"/>
              <w:right w:val="single" w:sz="12" w:space="0" w:color="auto"/>
            </w:tcBorders>
            <w:hideMark/>
          </w:tcPr>
          <w:p w:rsidR="003458FE" w:rsidRDefault="003458FE" w:rsidP="006608F6">
            <w:pPr>
              <w:pStyle w:val="NoSpacing"/>
              <w:jc w:val="center"/>
              <w:rPr>
                <w:b/>
              </w:rPr>
            </w:pPr>
            <w:r>
              <w:rPr>
                <w:b/>
              </w:rPr>
              <w:lastRenderedPageBreak/>
              <w:t>Session 10</w:t>
            </w:r>
          </w:p>
        </w:tc>
      </w:tr>
      <w:tr w:rsidR="003458FE" w:rsidTr="006608F6">
        <w:tc>
          <w:tcPr>
            <w:tcW w:w="1710" w:type="dxa"/>
            <w:tcBorders>
              <w:top w:val="single" w:sz="12" w:space="0" w:color="auto"/>
              <w:left w:val="single" w:sz="12" w:space="0" w:color="auto"/>
              <w:bottom w:val="single" w:sz="4" w:space="0" w:color="auto"/>
              <w:right w:val="single" w:sz="4" w:space="0" w:color="auto"/>
            </w:tcBorders>
            <w:hideMark/>
          </w:tcPr>
          <w:p w:rsidR="003458FE" w:rsidRDefault="003458FE" w:rsidP="006608F6">
            <w:pPr>
              <w:pStyle w:val="NoSpacing"/>
              <w:rPr>
                <w:b/>
              </w:rPr>
            </w:pPr>
            <w:r>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3458FE" w:rsidRDefault="003458FE" w:rsidP="006608F6">
            <w:pPr>
              <w:pStyle w:val="NoSpacing"/>
            </w:pPr>
            <w:r>
              <w:t>Writers learn strategies for editing their literary essays.</w:t>
            </w:r>
          </w:p>
        </w:tc>
      </w:tr>
      <w:tr w:rsidR="003458FE" w:rsidTr="006608F6">
        <w:tc>
          <w:tcPr>
            <w:tcW w:w="1710" w:type="dxa"/>
            <w:tcBorders>
              <w:top w:val="single" w:sz="4" w:space="0" w:color="auto"/>
              <w:left w:val="single" w:sz="12" w:space="0" w:color="auto"/>
              <w:bottom w:val="single" w:sz="12" w:space="0" w:color="auto"/>
              <w:right w:val="single" w:sz="4" w:space="0" w:color="auto"/>
            </w:tcBorders>
            <w:hideMark/>
          </w:tcPr>
          <w:p w:rsidR="003458FE" w:rsidRDefault="003458FE" w:rsidP="006608F6">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3458FE" w:rsidRDefault="003458FE" w:rsidP="006608F6">
            <w:pPr>
              <w:pStyle w:val="NoSpacing"/>
            </w:pPr>
            <w:r>
              <w:t xml:space="preserve">Writers use </w:t>
            </w:r>
            <w:r w:rsidRPr="007D21D1">
              <w:rPr>
                <w:b/>
              </w:rPr>
              <w:t>revision/</w:t>
            </w:r>
            <w:r>
              <w:rPr>
                <w:b/>
              </w:rPr>
              <w:t>editing checklists</w:t>
            </w:r>
            <w:r>
              <w:t xml:space="preserve"> to edit their writing.</w:t>
            </w:r>
          </w:p>
        </w:tc>
      </w:tr>
    </w:tbl>
    <w:p w:rsidR="003458FE" w:rsidRDefault="003458FE" w:rsidP="003458FE">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3458FE" w:rsidTr="006608F6">
        <w:tc>
          <w:tcPr>
            <w:tcW w:w="4860" w:type="dxa"/>
            <w:tcBorders>
              <w:top w:val="single" w:sz="12" w:space="0" w:color="auto"/>
              <w:left w:val="single" w:sz="12" w:space="0" w:color="auto"/>
              <w:bottom w:val="single" w:sz="6" w:space="0" w:color="auto"/>
              <w:right w:val="single" w:sz="6" w:space="0" w:color="auto"/>
            </w:tcBorders>
            <w:hideMark/>
          </w:tcPr>
          <w:p w:rsidR="003458FE" w:rsidRDefault="003458FE" w:rsidP="006608F6">
            <w:pPr>
              <w:pStyle w:val="NoSpacing"/>
              <w:jc w:val="center"/>
              <w:rPr>
                <w:b/>
              </w:rPr>
            </w:pPr>
            <w:r>
              <w:rPr>
                <w:b/>
              </w:rPr>
              <w:t>References</w:t>
            </w:r>
          </w:p>
        </w:tc>
        <w:tc>
          <w:tcPr>
            <w:tcW w:w="5850" w:type="dxa"/>
            <w:tcBorders>
              <w:top w:val="single" w:sz="12" w:space="0" w:color="auto"/>
              <w:left w:val="single" w:sz="6" w:space="0" w:color="auto"/>
              <w:bottom w:val="single" w:sz="6" w:space="0" w:color="auto"/>
              <w:right w:val="single" w:sz="12" w:space="0" w:color="auto"/>
            </w:tcBorders>
            <w:hideMark/>
          </w:tcPr>
          <w:p w:rsidR="003458FE" w:rsidRDefault="003458FE" w:rsidP="006608F6">
            <w:pPr>
              <w:pStyle w:val="NoSpacing"/>
              <w:jc w:val="center"/>
              <w:rPr>
                <w:b/>
              </w:rPr>
            </w:pPr>
            <w:r>
              <w:rPr>
                <w:b/>
              </w:rPr>
              <w:t>Materials</w:t>
            </w:r>
          </w:p>
        </w:tc>
      </w:tr>
      <w:tr w:rsidR="003458FE" w:rsidTr="006608F6">
        <w:tc>
          <w:tcPr>
            <w:tcW w:w="4860" w:type="dxa"/>
            <w:tcBorders>
              <w:top w:val="single" w:sz="6" w:space="0" w:color="auto"/>
              <w:left w:val="single" w:sz="12" w:space="0" w:color="auto"/>
              <w:bottom w:val="single" w:sz="12" w:space="0" w:color="auto"/>
              <w:right w:val="single" w:sz="6" w:space="0" w:color="auto"/>
            </w:tcBorders>
            <w:hideMark/>
          </w:tcPr>
          <w:p w:rsidR="003458FE" w:rsidRPr="0065286B" w:rsidRDefault="003458FE" w:rsidP="0065286B">
            <w:pPr>
              <w:pStyle w:val="NoSpacing"/>
              <w:numPr>
                <w:ilvl w:val="0"/>
                <w:numId w:val="28"/>
              </w:numPr>
              <w:rPr>
                <w:b/>
              </w:r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65286B" w:rsidRPr="0065286B" w:rsidRDefault="0065286B" w:rsidP="0065286B">
            <w:pPr>
              <w:pStyle w:val="NoSpacing"/>
              <w:numPr>
                <w:ilvl w:val="0"/>
                <w:numId w:val="28"/>
              </w:numPr>
            </w:pPr>
            <w:r>
              <w:rPr>
                <w:b/>
                <w:i/>
              </w:rPr>
              <w:t>A Curricular Plan f</w:t>
            </w:r>
            <w:r w:rsidR="00AE2D2F">
              <w:rPr>
                <w:b/>
                <w:i/>
              </w:rPr>
              <w:t>or the Writing Workshop, Grade 4</w:t>
            </w:r>
            <w:r>
              <w:rPr>
                <w:b/>
                <w:i/>
              </w:rPr>
              <w:t>, 2011-2012</w:t>
            </w:r>
            <w:r>
              <w:t>, Lucy Calkins</w:t>
            </w:r>
          </w:p>
        </w:tc>
        <w:tc>
          <w:tcPr>
            <w:tcW w:w="5850" w:type="dxa"/>
            <w:tcBorders>
              <w:top w:val="single" w:sz="6" w:space="0" w:color="auto"/>
              <w:left w:val="single" w:sz="6" w:space="0" w:color="auto"/>
              <w:bottom w:val="single" w:sz="12" w:space="0" w:color="auto"/>
              <w:right w:val="single" w:sz="12" w:space="0" w:color="auto"/>
            </w:tcBorders>
            <w:hideMark/>
          </w:tcPr>
          <w:p w:rsidR="003458FE" w:rsidRDefault="003458FE" w:rsidP="003458FE">
            <w:pPr>
              <w:pStyle w:val="NoSpacing"/>
              <w:numPr>
                <w:ilvl w:val="0"/>
                <w:numId w:val="28"/>
              </w:numPr>
            </w:pPr>
            <w:r>
              <w:t>Writing folders</w:t>
            </w:r>
          </w:p>
          <w:p w:rsidR="003458FE" w:rsidRPr="00643E32" w:rsidRDefault="003458FE" w:rsidP="003458FE">
            <w:pPr>
              <w:pStyle w:val="NoSpacing"/>
              <w:numPr>
                <w:ilvl w:val="0"/>
                <w:numId w:val="28"/>
              </w:numPr>
            </w:pPr>
            <w:r>
              <w:t>Anchor charts:</w:t>
            </w:r>
          </w:p>
          <w:p w:rsidR="003458FE" w:rsidRDefault="003458FE" w:rsidP="003458FE">
            <w:pPr>
              <w:pStyle w:val="NoSpacing"/>
              <w:numPr>
                <w:ilvl w:val="0"/>
                <w:numId w:val="64"/>
              </w:numPr>
              <w:rPr>
                <w:b/>
                <w:i/>
              </w:rPr>
            </w:pPr>
            <w:r>
              <w:rPr>
                <w:b/>
                <w:i/>
              </w:rPr>
              <w:t>Prompts for Writing a Literary Essay</w:t>
            </w:r>
          </w:p>
          <w:p w:rsidR="003458FE" w:rsidRDefault="003458FE" w:rsidP="003458FE">
            <w:pPr>
              <w:pStyle w:val="NoSpacing"/>
              <w:numPr>
                <w:ilvl w:val="0"/>
                <w:numId w:val="28"/>
              </w:numPr>
            </w:pPr>
            <w:r>
              <w:t>Revision/Editing Checklist for each student</w:t>
            </w:r>
          </w:p>
          <w:p w:rsidR="003458FE" w:rsidRDefault="003458FE" w:rsidP="003458FE">
            <w:pPr>
              <w:pStyle w:val="NoSpacing"/>
              <w:numPr>
                <w:ilvl w:val="0"/>
                <w:numId w:val="28"/>
              </w:numPr>
            </w:pPr>
            <w:r>
              <w:t>Chart-sized Revision/Editing Checklist</w:t>
            </w:r>
          </w:p>
        </w:tc>
      </w:tr>
    </w:tbl>
    <w:p w:rsidR="003458FE" w:rsidRDefault="003458FE" w:rsidP="003458FE">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3458FE" w:rsidTr="006608F6">
        <w:tc>
          <w:tcPr>
            <w:tcW w:w="1405" w:type="dxa"/>
            <w:tcBorders>
              <w:top w:val="single" w:sz="12" w:space="0" w:color="auto"/>
              <w:left w:val="single" w:sz="12" w:space="0" w:color="auto"/>
              <w:bottom w:val="single" w:sz="6" w:space="0" w:color="auto"/>
              <w:right w:val="single" w:sz="6" w:space="0" w:color="auto"/>
            </w:tcBorders>
            <w:hideMark/>
          </w:tcPr>
          <w:p w:rsidR="003458FE" w:rsidRDefault="003458FE" w:rsidP="006608F6">
            <w:pPr>
              <w:pStyle w:val="NoSpacing"/>
              <w:rPr>
                <w:b/>
              </w:rPr>
            </w:pPr>
            <w:r>
              <w:rPr>
                <w:b/>
              </w:rPr>
              <w:t>Note</w:t>
            </w:r>
          </w:p>
        </w:tc>
        <w:tc>
          <w:tcPr>
            <w:tcW w:w="9270" w:type="dxa"/>
            <w:tcBorders>
              <w:top w:val="single" w:sz="12" w:space="0" w:color="auto"/>
              <w:left w:val="single" w:sz="6" w:space="0" w:color="auto"/>
              <w:bottom w:val="single" w:sz="6" w:space="0" w:color="auto"/>
              <w:right w:val="single" w:sz="12" w:space="0" w:color="auto"/>
            </w:tcBorders>
            <w:hideMark/>
          </w:tcPr>
          <w:p w:rsidR="003458FE" w:rsidRDefault="003458FE" w:rsidP="006608F6">
            <w:pPr>
              <w:pStyle w:val="NoSpacing"/>
              <w:numPr>
                <w:ilvl w:val="0"/>
                <w:numId w:val="29"/>
              </w:numPr>
            </w:pPr>
            <w:r>
              <w:t xml:space="preserve">Put a </w:t>
            </w:r>
            <w:r w:rsidRPr="00D73DE1">
              <w:rPr>
                <w:b/>
                <w:i/>
              </w:rPr>
              <w:t>Revision/Editing Checklist</w:t>
            </w:r>
            <w:r>
              <w:t xml:space="preserve"> inside each student’s writing folder.</w:t>
            </w:r>
          </w:p>
        </w:tc>
      </w:tr>
      <w:tr w:rsidR="003458FE" w:rsidTr="006608F6">
        <w:tc>
          <w:tcPr>
            <w:tcW w:w="1405" w:type="dxa"/>
            <w:tcBorders>
              <w:top w:val="single" w:sz="6" w:space="0" w:color="auto"/>
              <w:left w:val="single" w:sz="12" w:space="0" w:color="auto"/>
              <w:bottom w:val="single" w:sz="6" w:space="0" w:color="auto"/>
              <w:right w:val="single" w:sz="6" w:space="0" w:color="auto"/>
            </w:tcBorders>
            <w:hideMark/>
          </w:tcPr>
          <w:p w:rsidR="003458FE" w:rsidRDefault="003458FE" w:rsidP="006608F6">
            <w:pPr>
              <w:pStyle w:val="NoSpacing"/>
              <w:rPr>
                <w:b/>
              </w:rPr>
            </w:pPr>
            <w:r>
              <w:rPr>
                <w:b/>
              </w:rPr>
              <w:t>Connection</w:t>
            </w:r>
          </w:p>
        </w:tc>
        <w:tc>
          <w:tcPr>
            <w:tcW w:w="9270" w:type="dxa"/>
            <w:tcBorders>
              <w:top w:val="single" w:sz="6" w:space="0" w:color="auto"/>
              <w:left w:val="single" w:sz="6" w:space="0" w:color="auto"/>
              <w:bottom w:val="single" w:sz="6" w:space="0" w:color="auto"/>
              <w:right w:val="single" w:sz="12" w:space="0" w:color="auto"/>
            </w:tcBorders>
            <w:hideMark/>
          </w:tcPr>
          <w:p w:rsidR="003458FE" w:rsidRDefault="00E76624" w:rsidP="00E76624">
            <w:pPr>
              <w:pStyle w:val="NoSpacing"/>
              <w:numPr>
                <w:ilvl w:val="0"/>
                <w:numId w:val="29"/>
              </w:numPr>
            </w:pPr>
            <w:r>
              <w:t>Remind students that they</w:t>
            </w:r>
            <w:r w:rsidR="003458FE">
              <w:t xml:space="preserve"> have been learning strategies that writers use to write literary essays.  Toda</w:t>
            </w:r>
            <w:r w:rsidR="00E06016">
              <w:t>y students will learn a strategy</w:t>
            </w:r>
            <w:r w:rsidR="003458FE">
              <w:t xml:space="preserve"> to edit their writing.</w:t>
            </w:r>
          </w:p>
        </w:tc>
      </w:tr>
      <w:tr w:rsidR="003458FE" w:rsidTr="006608F6">
        <w:tc>
          <w:tcPr>
            <w:tcW w:w="1405" w:type="dxa"/>
            <w:tcBorders>
              <w:top w:val="single" w:sz="6" w:space="0" w:color="auto"/>
              <w:left w:val="single" w:sz="12" w:space="0" w:color="auto"/>
              <w:bottom w:val="single" w:sz="6" w:space="0" w:color="auto"/>
              <w:right w:val="single" w:sz="6" w:space="0" w:color="auto"/>
            </w:tcBorders>
            <w:hideMark/>
          </w:tcPr>
          <w:p w:rsidR="003458FE" w:rsidRDefault="003458FE" w:rsidP="006608F6">
            <w:pPr>
              <w:pStyle w:val="NoSpacing"/>
              <w:rPr>
                <w:b/>
              </w:rPr>
            </w:pPr>
            <w:r>
              <w:rPr>
                <w:b/>
              </w:rPr>
              <w:t>Demonstration/</w:t>
            </w:r>
          </w:p>
          <w:p w:rsidR="003458FE" w:rsidRDefault="003458FE" w:rsidP="006608F6">
            <w:pPr>
              <w:pStyle w:val="NoSpacing"/>
              <w:rPr>
                <w:b/>
              </w:rPr>
            </w:pPr>
            <w:r>
              <w:rPr>
                <w:b/>
              </w:rPr>
              <w:t>Teaching</w:t>
            </w:r>
          </w:p>
        </w:tc>
        <w:tc>
          <w:tcPr>
            <w:tcW w:w="9270" w:type="dxa"/>
            <w:tcBorders>
              <w:top w:val="single" w:sz="6" w:space="0" w:color="auto"/>
              <w:left w:val="single" w:sz="6" w:space="0" w:color="auto"/>
              <w:bottom w:val="single" w:sz="6" w:space="0" w:color="auto"/>
              <w:right w:val="single" w:sz="12" w:space="0" w:color="auto"/>
            </w:tcBorders>
            <w:hideMark/>
          </w:tcPr>
          <w:p w:rsidR="004C45B4" w:rsidRDefault="004C45B4" w:rsidP="004C45B4">
            <w:pPr>
              <w:pStyle w:val="NoSpacing"/>
              <w:numPr>
                <w:ilvl w:val="0"/>
                <w:numId w:val="29"/>
              </w:numPr>
            </w:pPr>
            <w:r>
              <w:t xml:space="preserve">Explain that students will be revising their essays today to make sure that the evidence delivers on the promise that was set forth in the thesis statement.  </w:t>
            </w:r>
          </w:p>
          <w:p w:rsidR="003458FE" w:rsidRDefault="003458FE" w:rsidP="004C45B4">
            <w:pPr>
              <w:pStyle w:val="NoSpacing"/>
              <w:numPr>
                <w:ilvl w:val="0"/>
                <w:numId w:val="29"/>
              </w:numPr>
            </w:pPr>
            <w:r>
              <w:t xml:space="preserve">Demonstrate how to </w:t>
            </w:r>
            <w:r w:rsidR="00E06016">
              <w:t>reread your essay for e</w:t>
            </w:r>
            <w:r>
              <w:t xml:space="preserve">ach item on a </w:t>
            </w:r>
            <w:r w:rsidRPr="00D73DE1">
              <w:rPr>
                <w:b/>
                <w:i/>
              </w:rPr>
              <w:t>Revision/Editing Checklist</w:t>
            </w:r>
            <w:r>
              <w:t xml:space="preserve"> </w:t>
            </w:r>
            <w:r w:rsidR="00E06016">
              <w:t>through</w:t>
            </w:r>
            <w:r>
              <w:t xml:space="preserve"> </w:t>
            </w:r>
            <w:r w:rsidR="00E06016">
              <w:t>a separate</w:t>
            </w:r>
            <w:r>
              <w:t xml:space="preserve"> </w:t>
            </w:r>
            <w:r>
              <w:rPr>
                <w:b/>
              </w:rPr>
              <w:t xml:space="preserve">lens </w:t>
            </w:r>
            <w:r w:rsidR="00E06016" w:rsidRPr="00E06016">
              <w:t>that focuses</w:t>
            </w:r>
            <w:r w:rsidR="00E06016">
              <w:t xml:space="preserve"> on one item at a time.</w:t>
            </w:r>
          </w:p>
          <w:p w:rsidR="003458FE" w:rsidRDefault="003458FE" w:rsidP="0065286B">
            <w:pPr>
              <w:pStyle w:val="NoSpacing"/>
              <w:numPr>
                <w:ilvl w:val="0"/>
                <w:numId w:val="65"/>
              </w:numPr>
            </w:pPr>
            <w:r>
              <w:t>Read the first item on the checklist (Will this make sense to a stranger?)</w:t>
            </w:r>
          </w:p>
          <w:p w:rsidR="003458FE" w:rsidRDefault="003458FE" w:rsidP="0065286B">
            <w:pPr>
              <w:pStyle w:val="NoSpacing"/>
              <w:numPr>
                <w:ilvl w:val="0"/>
                <w:numId w:val="65"/>
              </w:numPr>
            </w:pPr>
            <w:r>
              <w:t>Pretend you know nothing about the essay idea.  Read and mark places that are confusing.</w:t>
            </w:r>
          </w:p>
          <w:p w:rsidR="003458FE" w:rsidRDefault="003458FE" w:rsidP="0065286B">
            <w:pPr>
              <w:pStyle w:val="NoSpacing"/>
              <w:numPr>
                <w:ilvl w:val="0"/>
                <w:numId w:val="65"/>
              </w:numPr>
            </w:pPr>
            <w:r>
              <w:t>Go back and rewrite parts that need revision those parts so they are clearer.</w:t>
            </w:r>
          </w:p>
        </w:tc>
      </w:tr>
      <w:tr w:rsidR="003458FE" w:rsidTr="006608F6">
        <w:tc>
          <w:tcPr>
            <w:tcW w:w="1405" w:type="dxa"/>
            <w:tcBorders>
              <w:top w:val="single" w:sz="6" w:space="0" w:color="auto"/>
              <w:left w:val="single" w:sz="12" w:space="0" w:color="auto"/>
              <w:bottom w:val="single" w:sz="6" w:space="0" w:color="auto"/>
              <w:right w:val="single" w:sz="6" w:space="0" w:color="auto"/>
            </w:tcBorders>
            <w:hideMark/>
          </w:tcPr>
          <w:p w:rsidR="003458FE" w:rsidRDefault="003458FE" w:rsidP="006608F6">
            <w:pPr>
              <w:pStyle w:val="NoSpacing"/>
              <w:rPr>
                <w:b/>
              </w:rPr>
            </w:pPr>
            <w:r>
              <w:rPr>
                <w:b/>
              </w:rPr>
              <w:t>Active Engagement</w:t>
            </w:r>
          </w:p>
        </w:tc>
        <w:tc>
          <w:tcPr>
            <w:tcW w:w="9270" w:type="dxa"/>
            <w:tcBorders>
              <w:top w:val="single" w:sz="6" w:space="0" w:color="auto"/>
              <w:left w:val="single" w:sz="6" w:space="0" w:color="auto"/>
              <w:bottom w:val="single" w:sz="6" w:space="0" w:color="auto"/>
              <w:right w:val="single" w:sz="12" w:space="0" w:color="auto"/>
            </w:tcBorders>
            <w:hideMark/>
          </w:tcPr>
          <w:p w:rsidR="003458FE" w:rsidRDefault="003458FE" w:rsidP="006608F6">
            <w:pPr>
              <w:pStyle w:val="NoSpacing"/>
              <w:numPr>
                <w:ilvl w:val="0"/>
                <w:numId w:val="29"/>
              </w:numPr>
            </w:pPr>
            <w:r>
              <w:t xml:space="preserve">Continue reading through the </w:t>
            </w:r>
            <w:r>
              <w:rPr>
                <w:b/>
              </w:rPr>
              <w:t>lens</w:t>
            </w:r>
            <w:r>
              <w:t xml:space="preserve"> of each item on the </w:t>
            </w:r>
            <w:r w:rsidRPr="00D73DE1">
              <w:rPr>
                <w:b/>
                <w:i/>
              </w:rPr>
              <w:t>Revision/Editing Checklist</w:t>
            </w:r>
            <w:r>
              <w:t>, and then edit your essay with the students’ input.</w:t>
            </w:r>
          </w:p>
        </w:tc>
      </w:tr>
      <w:tr w:rsidR="003458FE" w:rsidTr="006608F6">
        <w:tc>
          <w:tcPr>
            <w:tcW w:w="1405" w:type="dxa"/>
            <w:tcBorders>
              <w:top w:val="single" w:sz="6" w:space="0" w:color="auto"/>
              <w:left w:val="single" w:sz="12" w:space="0" w:color="auto"/>
              <w:bottom w:val="single" w:sz="6" w:space="0" w:color="auto"/>
              <w:right w:val="single" w:sz="6" w:space="0" w:color="auto"/>
            </w:tcBorders>
            <w:hideMark/>
          </w:tcPr>
          <w:p w:rsidR="003458FE" w:rsidRDefault="003458FE" w:rsidP="006608F6">
            <w:pPr>
              <w:pStyle w:val="NoSpacing"/>
              <w:rPr>
                <w:b/>
              </w:rPr>
            </w:pPr>
            <w:r>
              <w:rPr>
                <w:b/>
              </w:rPr>
              <w:t>Link</w:t>
            </w:r>
          </w:p>
        </w:tc>
        <w:tc>
          <w:tcPr>
            <w:tcW w:w="9270" w:type="dxa"/>
            <w:tcBorders>
              <w:top w:val="single" w:sz="6" w:space="0" w:color="auto"/>
              <w:left w:val="single" w:sz="6" w:space="0" w:color="auto"/>
              <w:bottom w:val="single" w:sz="6" w:space="0" w:color="auto"/>
              <w:right w:val="single" w:sz="12" w:space="0" w:color="auto"/>
            </w:tcBorders>
            <w:hideMark/>
          </w:tcPr>
          <w:p w:rsidR="003458FE" w:rsidRDefault="003458FE" w:rsidP="006608F6">
            <w:pPr>
              <w:pStyle w:val="NoSpacing"/>
              <w:rPr>
                <w:i/>
              </w:rPr>
            </w:pPr>
            <w:r>
              <w:rPr>
                <w:i/>
              </w:rPr>
              <w:t xml:space="preserve">So writers, as you work today, find the </w:t>
            </w:r>
            <w:r w:rsidRPr="00D73DE1">
              <w:rPr>
                <w:b/>
                <w:i/>
              </w:rPr>
              <w:t>Revision/Editing Checklist</w:t>
            </w:r>
            <w:r>
              <w:rPr>
                <w:i/>
              </w:rPr>
              <w:t xml:space="preserve"> in your writing folders and use each item as a</w:t>
            </w:r>
            <w:r>
              <w:rPr>
                <w:b/>
                <w:i/>
              </w:rPr>
              <w:t xml:space="preserve"> lens</w:t>
            </w:r>
            <w:r>
              <w:rPr>
                <w:i/>
              </w:rPr>
              <w:t xml:space="preserve"> when you edit your own essays.  Reread with that </w:t>
            </w:r>
            <w:r>
              <w:rPr>
                <w:b/>
                <w:i/>
              </w:rPr>
              <w:t>lens</w:t>
            </w:r>
            <w:r>
              <w:rPr>
                <w:i/>
              </w:rPr>
              <w:t xml:space="preserve"> and revise or edit your work.  This is your last chance to make the writing as perfect as you can get it.  </w:t>
            </w:r>
          </w:p>
        </w:tc>
      </w:tr>
      <w:tr w:rsidR="003458FE" w:rsidTr="006608F6">
        <w:tc>
          <w:tcPr>
            <w:tcW w:w="1405" w:type="dxa"/>
            <w:tcBorders>
              <w:top w:val="single" w:sz="6" w:space="0" w:color="auto"/>
              <w:left w:val="single" w:sz="12" w:space="0" w:color="auto"/>
              <w:bottom w:val="single" w:sz="6" w:space="0" w:color="auto"/>
              <w:right w:val="single" w:sz="6" w:space="0" w:color="auto"/>
            </w:tcBorders>
            <w:hideMark/>
          </w:tcPr>
          <w:p w:rsidR="003458FE" w:rsidRDefault="003458FE" w:rsidP="006608F6">
            <w:pPr>
              <w:pStyle w:val="NoSpacing"/>
              <w:rPr>
                <w:b/>
              </w:rPr>
            </w:pPr>
            <w:r>
              <w:rPr>
                <w:b/>
              </w:rPr>
              <w:t xml:space="preserve">Writing and </w:t>
            </w:r>
          </w:p>
          <w:p w:rsidR="003458FE" w:rsidRDefault="003458FE" w:rsidP="006608F6">
            <w:pPr>
              <w:pStyle w:val="NoSpacing"/>
              <w:rPr>
                <w:b/>
              </w:rPr>
            </w:pPr>
            <w:r>
              <w:rPr>
                <w:b/>
              </w:rPr>
              <w:t>Conferring</w:t>
            </w:r>
          </w:p>
        </w:tc>
        <w:tc>
          <w:tcPr>
            <w:tcW w:w="9270" w:type="dxa"/>
            <w:tcBorders>
              <w:top w:val="single" w:sz="6" w:space="0" w:color="auto"/>
              <w:left w:val="single" w:sz="6" w:space="0" w:color="auto"/>
              <w:bottom w:val="single" w:sz="6" w:space="0" w:color="auto"/>
              <w:right w:val="single" w:sz="12" w:space="0" w:color="auto"/>
            </w:tcBorders>
            <w:hideMark/>
          </w:tcPr>
          <w:p w:rsidR="003458FE" w:rsidRDefault="003458FE" w:rsidP="006608F6">
            <w:pPr>
              <w:pStyle w:val="NoSpacing"/>
              <w:numPr>
                <w:ilvl w:val="0"/>
                <w:numId w:val="29"/>
              </w:numPr>
            </w:pPr>
            <w:r>
              <w:t xml:space="preserve">Conduct individual student conferences to support students’ efforts using a </w:t>
            </w:r>
            <w:r w:rsidR="00611284">
              <w:rPr>
                <w:b/>
                <w:i/>
              </w:rPr>
              <w:t>Revision/Editing C</w:t>
            </w:r>
            <w:r w:rsidRPr="00D73DE1">
              <w:rPr>
                <w:b/>
                <w:i/>
              </w:rPr>
              <w:t>hecklist</w:t>
            </w:r>
            <w:r>
              <w:t>.</w:t>
            </w:r>
          </w:p>
        </w:tc>
      </w:tr>
      <w:tr w:rsidR="003458FE" w:rsidTr="006608F6">
        <w:tc>
          <w:tcPr>
            <w:tcW w:w="1405" w:type="dxa"/>
            <w:tcBorders>
              <w:top w:val="single" w:sz="6" w:space="0" w:color="auto"/>
              <w:left w:val="single" w:sz="12" w:space="0" w:color="auto"/>
              <w:bottom w:val="single" w:sz="6" w:space="0" w:color="auto"/>
              <w:right w:val="single" w:sz="6" w:space="0" w:color="auto"/>
            </w:tcBorders>
            <w:hideMark/>
          </w:tcPr>
          <w:p w:rsidR="003458FE" w:rsidRDefault="003458FE" w:rsidP="006608F6">
            <w:pPr>
              <w:pStyle w:val="NoSpacing"/>
              <w:rPr>
                <w:b/>
              </w:rPr>
            </w:pPr>
            <w:r>
              <w:rPr>
                <w:b/>
              </w:rPr>
              <w:t>Share</w:t>
            </w:r>
          </w:p>
        </w:tc>
        <w:tc>
          <w:tcPr>
            <w:tcW w:w="9270" w:type="dxa"/>
            <w:tcBorders>
              <w:top w:val="single" w:sz="6" w:space="0" w:color="auto"/>
              <w:left w:val="single" w:sz="6" w:space="0" w:color="auto"/>
              <w:bottom w:val="single" w:sz="6" w:space="0" w:color="auto"/>
              <w:right w:val="single" w:sz="12" w:space="0" w:color="auto"/>
            </w:tcBorders>
            <w:hideMark/>
          </w:tcPr>
          <w:p w:rsidR="003458FE" w:rsidRDefault="003458FE" w:rsidP="006608F6">
            <w:pPr>
              <w:pStyle w:val="NoSpacing"/>
              <w:numPr>
                <w:ilvl w:val="0"/>
                <w:numId w:val="29"/>
              </w:numPr>
            </w:pPr>
            <w:r>
              <w:t>Have students show each other what they’ve done, what they’ve learned, and what they’ve resolved to do next.</w:t>
            </w:r>
          </w:p>
        </w:tc>
      </w:tr>
      <w:tr w:rsidR="003458FE" w:rsidTr="006608F6">
        <w:tc>
          <w:tcPr>
            <w:tcW w:w="1405" w:type="dxa"/>
            <w:tcBorders>
              <w:top w:val="single" w:sz="6" w:space="0" w:color="auto"/>
              <w:left w:val="single" w:sz="12" w:space="0" w:color="auto"/>
              <w:bottom w:val="single" w:sz="12" w:space="0" w:color="auto"/>
              <w:right w:val="single" w:sz="6" w:space="0" w:color="auto"/>
            </w:tcBorders>
            <w:hideMark/>
          </w:tcPr>
          <w:p w:rsidR="003458FE" w:rsidRDefault="003458FE" w:rsidP="006608F6">
            <w:pPr>
              <w:pStyle w:val="NoSpacing"/>
              <w:rPr>
                <w:b/>
              </w:rPr>
            </w:pPr>
            <w:r>
              <w:rPr>
                <w:b/>
              </w:rPr>
              <w:t>Note</w:t>
            </w:r>
          </w:p>
        </w:tc>
        <w:tc>
          <w:tcPr>
            <w:tcW w:w="9270" w:type="dxa"/>
            <w:tcBorders>
              <w:top w:val="single" w:sz="6" w:space="0" w:color="auto"/>
              <w:left w:val="single" w:sz="6" w:space="0" w:color="auto"/>
              <w:bottom w:val="single" w:sz="12" w:space="0" w:color="auto"/>
              <w:right w:val="single" w:sz="12" w:space="0" w:color="auto"/>
            </w:tcBorders>
            <w:hideMark/>
          </w:tcPr>
          <w:p w:rsidR="003458FE" w:rsidRDefault="003458FE" w:rsidP="006608F6">
            <w:pPr>
              <w:pStyle w:val="NoSpacing"/>
              <w:rPr>
                <w:i/>
              </w:rPr>
            </w:pPr>
            <w:r>
              <w:t xml:space="preserve">Say, </w:t>
            </w:r>
            <w:r>
              <w:rPr>
                <w:i/>
              </w:rPr>
              <w:t>Tonight I’m</w:t>
            </w:r>
            <w:r w:rsidR="002C1C09">
              <w:rPr>
                <w:i/>
              </w:rPr>
              <w:t xml:space="preserve"> going to look over the literary</w:t>
            </w:r>
            <w:r>
              <w:rPr>
                <w:i/>
              </w:rPr>
              <w:t xml:space="preserve"> essays that you’ve edited today.  I’ll be your copy editor.  Tomorrow, every minute of the day will be reserved for making final c</w:t>
            </w:r>
            <w:r w:rsidR="002C1C09">
              <w:rPr>
                <w:i/>
              </w:rPr>
              <w:t>opies of our literary</w:t>
            </w:r>
            <w:r>
              <w:rPr>
                <w:i/>
              </w:rPr>
              <w:t xml:space="preserve"> essays.</w:t>
            </w:r>
          </w:p>
        </w:tc>
      </w:tr>
    </w:tbl>
    <w:p w:rsidR="003458FE" w:rsidRDefault="003458FE" w:rsidP="003458FE">
      <w:pPr>
        <w:pStyle w:val="NoSpacing"/>
      </w:pPr>
    </w:p>
    <w:p w:rsidR="003458FE" w:rsidRDefault="003458FE" w:rsidP="003458FE">
      <w:pPr>
        <w:pStyle w:val="NoSpacing"/>
      </w:pPr>
    </w:p>
    <w:p w:rsidR="003458FE" w:rsidRDefault="003458FE" w:rsidP="003458FE">
      <w:pPr>
        <w:pStyle w:val="NoSpacing"/>
      </w:pPr>
    </w:p>
    <w:p w:rsidR="003458FE" w:rsidRDefault="003458FE" w:rsidP="003458FE">
      <w:pPr>
        <w:pStyle w:val="NoSpacing"/>
      </w:pPr>
    </w:p>
    <w:p w:rsidR="003458FE" w:rsidRDefault="003458FE" w:rsidP="003458FE">
      <w:pPr>
        <w:pStyle w:val="NoSpacing"/>
      </w:pPr>
    </w:p>
    <w:p w:rsidR="003458FE" w:rsidRDefault="003458FE" w:rsidP="003458FE">
      <w:pPr>
        <w:pStyle w:val="NoSpacing"/>
      </w:pPr>
    </w:p>
    <w:p w:rsidR="003458FE" w:rsidRDefault="003458FE" w:rsidP="003458FE">
      <w:pPr>
        <w:pStyle w:val="NoSpacing"/>
      </w:pPr>
    </w:p>
    <w:p w:rsidR="003458FE" w:rsidRDefault="003458FE" w:rsidP="003458FE">
      <w:pPr>
        <w:pStyle w:val="NoSpacing"/>
      </w:pPr>
    </w:p>
    <w:p w:rsidR="003458FE" w:rsidRDefault="003458FE" w:rsidP="00B17B3B">
      <w:pPr>
        <w:pStyle w:val="NoSpacing"/>
        <w:rPr>
          <w:rFonts w:ascii="Comic Sans MS" w:hAnsi="Comic Sans MS"/>
          <w:b/>
          <w:sz w:val="24"/>
          <w:szCs w:val="24"/>
        </w:rPr>
      </w:pPr>
    </w:p>
    <w:p w:rsidR="003458FE" w:rsidRDefault="002C1C09" w:rsidP="003458FE">
      <w:pPr>
        <w:pStyle w:val="NoSpacing"/>
        <w:jc w:val="center"/>
        <w:rPr>
          <w:rFonts w:ascii="Comic Sans MS" w:hAnsi="Comic Sans MS"/>
          <w:b/>
          <w:i/>
          <w:sz w:val="24"/>
          <w:szCs w:val="24"/>
        </w:rPr>
      </w:pPr>
      <w:r>
        <w:rPr>
          <w:rFonts w:ascii="Comic Sans MS" w:hAnsi="Comic Sans MS"/>
          <w:b/>
          <w:i/>
          <w:sz w:val="24"/>
          <w:szCs w:val="24"/>
        </w:rPr>
        <w:lastRenderedPageBreak/>
        <w:t>Literary</w:t>
      </w:r>
      <w:r w:rsidR="003458FE">
        <w:rPr>
          <w:rFonts w:ascii="Comic Sans MS" w:hAnsi="Comic Sans MS"/>
          <w:b/>
          <w:i/>
          <w:sz w:val="24"/>
          <w:szCs w:val="24"/>
        </w:rPr>
        <w:t xml:space="preserve"> Essay Revision/Editing Checklist </w:t>
      </w:r>
    </w:p>
    <w:p w:rsidR="003458FE" w:rsidRDefault="003458FE" w:rsidP="003458FE">
      <w:pPr>
        <w:pStyle w:val="NoSpacing"/>
        <w:rPr>
          <w:rFonts w:ascii="Comic Sans MS" w:hAnsi="Comic Sans MS"/>
          <w:sz w:val="24"/>
          <w:szCs w:val="24"/>
        </w:rPr>
      </w:pPr>
    </w:p>
    <w:p w:rsidR="003458FE" w:rsidRDefault="003458FE" w:rsidP="003458FE">
      <w:pPr>
        <w:pStyle w:val="NoSpacing"/>
        <w:rPr>
          <w:rFonts w:ascii="Comic Sans MS" w:hAnsi="Comic Sans MS"/>
          <w:sz w:val="24"/>
          <w:szCs w:val="24"/>
        </w:rPr>
      </w:pPr>
      <w:r>
        <w:rPr>
          <w:rFonts w:ascii="Comic Sans MS" w:hAnsi="Comic Sans MS"/>
          <w:sz w:val="24"/>
          <w:szCs w:val="24"/>
        </w:rPr>
        <w:t xml:space="preserve">   Name_______________________________________________Date______________</w:t>
      </w:r>
    </w:p>
    <w:p w:rsidR="003458FE" w:rsidRDefault="003458FE" w:rsidP="003458FE">
      <w:pPr>
        <w:pStyle w:val="NoSpacing"/>
        <w:rPr>
          <w:rFonts w:ascii="Comic Sans MS" w:hAnsi="Comic Sans MS"/>
          <w:sz w:val="24"/>
          <w:szCs w:val="24"/>
        </w:rPr>
      </w:pPr>
    </w:p>
    <w:p w:rsidR="003458FE" w:rsidRDefault="003458FE" w:rsidP="003458FE">
      <w:pPr>
        <w:pStyle w:val="NoSpacing"/>
        <w:rPr>
          <w:rFonts w:ascii="Comic Sans MS" w:hAnsi="Comic Sans MS"/>
          <w:sz w:val="24"/>
          <w:szCs w:val="24"/>
        </w:rPr>
      </w:pPr>
      <w:r>
        <w:rPr>
          <w:rFonts w:ascii="Comic Sans MS" w:hAnsi="Comic Sans MS"/>
          <w:sz w:val="24"/>
          <w:szCs w:val="24"/>
        </w:rPr>
        <w:t xml:space="preserve">   Title_________________________________________________________________</w:t>
      </w:r>
    </w:p>
    <w:p w:rsidR="003458FE" w:rsidRDefault="003458FE" w:rsidP="003458FE">
      <w:pPr>
        <w:pStyle w:val="NoSpacing"/>
        <w:rPr>
          <w:rFonts w:ascii="Comic Sans MS" w:hAnsi="Comic Sans MS"/>
          <w:sz w:val="24"/>
          <w:szCs w:val="24"/>
        </w:rPr>
      </w:pPr>
    </w:p>
    <w:p w:rsidR="003458FE" w:rsidRDefault="003458FE" w:rsidP="003458FE">
      <w:pPr>
        <w:pStyle w:val="NoSpacing"/>
        <w:rPr>
          <w:rFonts w:ascii="Comic Sans MS" w:hAnsi="Comic Sans MS"/>
          <w:sz w:val="24"/>
          <w:szCs w:val="24"/>
        </w:rPr>
      </w:pPr>
      <w:r>
        <w:rPr>
          <w:rFonts w:ascii="Comic Sans MS" w:hAnsi="Comic Sans MS"/>
          <w:sz w:val="24"/>
          <w:szCs w:val="24"/>
        </w:rPr>
        <w:t xml:space="preserve">   Reread your writing carefully.  Put a check in each box under </w:t>
      </w:r>
      <w:r>
        <w:rPr>
          <w:rFonts w:ascii="Comic Sans MS" w:hAnsi="Comic Sans MS"/>
          <w:b/>
          <w:sz w:val="24"/>
          <w:szCs w:val="24"/>
        </w:rPr>
        <w:t>Author</w:t>
      </w:r>
      <w:r>
        <w:rPr>
          <w:rFonts w:ascii="Comic Sans MS" w:hAnsi="Comic Sans MS"/>
          <w:sz w:val="24"/>
          <w:szCs w:val="24"/>
        </w:rPr>
        <w:t xml:space="preserve"> as you complete each</w:t>
      </w:r>
    </w:p>
    <w:p w:rsidR="003458FE" w:rsidRDefault="003458FE" w:rsidP="003458FE">
      <w:pPr>
        <w:pStyle w:val="NoSpacing"/>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item</w:t>
      </w:r>
      <w:proofErr w:type="gramEnd"/>
      <w:r>
        <w:rPr>
          <w:rFonts w:ascii="Comic Sans MS" w:hAnsi="Comic Sans MS"/>
          <w:sz w:val="24"/>
          <w:szCs w:val="24"/>
        </w:rPr>
        <w:t xml:space="preserve">.  Once all the boxes are checked, give this checklist to the teacher for the final edit.   </w:t>
      </w:r>
    </w:p>
    <w:p w:rsidR="003458FE" w:rsidRDefault="003458FE" w:rsidP="003458FE">
      <w:pPr>
        <w:pStyle w:val="NoSpacing"/>
        <w:rPr>
          <w:rFonts w:ascii="Comic Sans MS" w:hAnsi="Comic Sans MS"/>
          <w:sz w:val="24"/>
          <w:szCs w:val="24"/>
        </w:rPr>
      </w:pPr>
    </w:p>
    <w:tbl>
      <w:tblPr>
        <w:tblStyle w:val="TableGrid"/>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00"/>
        <w:gridCol w:w="1170"/>
        <w:gridCol w:w="1170"/>
      </w:tblGrid>
      <w:tr w:rsidR="003458FE" w:rsidTr="006608F6">
        <w:tc>
          <w:tcPr>
            <w:tcW w:w="8100" w:type="dxa"/>
            <w:tcBorders>
              <w:top w:val="single" w:sz="8" w:space="0" w:color="auto"/>
              <w:left w:val="single" w:sz="8" w:space="0" w:color="auto"/>
              <w:bottom w:val="single" w:sz="8" w:space="0" w:color="auto"/>
              <w:right w:val="single" w:sz="8" w:space="0" w:color="auto"/>
            </w:tcBorders>
            <w:hideMark/>
          </w:tcPr>
          <w:p w:rsidR="003458FE" w:rsidRDefault="003458FE" w:rsidP="006608F6">
            <w:pPr>
              <w:pStyle w:val="NoSpacing"/>
              <w:jc w:val="center"/>
              <w:rPr>
                <w:rFonts w:ascii="Comic Sans MS" w:hAnsi="Comic Sans MS"/>
                <w:b/>
                <w:sz w:val="24"/>
                <w:szCs w:val="24"/>
              </w:rPr>
            </w:pPr>
            <w:r>
              <w:rPr>
                <w:rFonts w:ascii="Comic Sans MS" w:hAnsi="Comic Sans MS"/>
                <w:b/>
                <w:sz w:val="24"/>
                <w:szCs w:val="24"/>
              </w:rPr>
              <w:t>Revise and edit for the following:</w:t>
            </w:r>
          </w:p>
        </w:tc>
        <w:tc>
          <w:tcPr>
            <w:tcW w:w="1170" w:type="dxa"/>
            <w:tcBorders>
              <w:top w:val="single" w:sz="8" w:space="0" w:color="auto"/>
              <w:left w:val="single" w:sz="8" w:space="0" w:color="auto"/>
              <w:bottom w:val="single" w:sz="8" w:space="0" w:color="auto"/>
              <w:right w:val="single" w:sz="8" w:space="0" w:color="auto"/>
            </w:tcBorders>
            <w:hideMark/>
          </w:tcPr>
          <w:p w:rsidR="003458FE" w:rsidRDefault="003458FE" w:rsidP="006608F6">
            <w:pPr>
              <w:pStyle w:val="NoSpacing"/>
              <w:jc w:val="center"/>
              <w:rPr>
                <w:rFonts w:ascii="Comic Sans MS" w:hAnsi="Comic Sans MS"/>
                <w:b/>
                <w:sz w:val="24"/>
                <w:szCs w:val="24"/>
              </w:rPr>
            </w:pPr>
            <w:r>
              <w:rPr>
                <w:rFonts w:ascii="Comic Sans MS" w:hAnsi="Comic Sans MS"/>
                <w:b/>
                <w:sz w:val="24"/>
                <w:szCs w:val="24"/>
              </w:rPr>
              <w:t>Author</w:t>
            </w:r>
          </w:p>
        </w:tc>
        <w:tc>
          <w:tcPr>
            <w:tcW w:w="1170" w:type="dxa"/>
            <w:tcBorders>
              <w:top w:val="single" w:sz="8" w:space="0" w:color="auto"/>
              <w:left w:val="single" w:sz="8" w:space="0" w:color="auto"/>
              <w:bottom w:val="single" w:sz="8" w:space="0" w:color="auto"/>
              <w:right w:val="single" w:sz="8" w:space="0" w:color="auto"/>
            </w:tcBorders>
            <w:hideMark/>
          </w:tcPr>
          <w:p w:rsidR="003458FE" w:rsidRDefault="003458FE" w:rsidP="006608F6">
            <w:pPr>
              <w:pStyle w:val="NoSpacing"/>
              <w:jc w:val="center"/>
              <w:rPr>
                <w:rFonts w:ascii="Comic Sans MS" w:hAnsi="Comic Sans MS"/>
                <w:b/>
                <w:sz w:val="24"/>
                <w:szCs w:val="24"/>
              </w:rPr>
            </w:pPr>
            <w:r>
              <w:rPr>
                <w:rFonts w:ascii="Comic Sans MS" w:hAnsi="Comic Sans MS"/>
                <w:b/>
                <w:sz w:val="24"/>
                <w:szCs w:val="24"/>
              </w:rPr>
              <w:t>Teacher</w:t>
            </w:r>
          </w:p>
        </w:tc>
      </w:tr>
      <w:tr w:rsidR="003458FE" w:rsidTr="006608F6">
        <w:tc>
          <w:tcPr>
            <w:tcW w:w="8100" w:type="dxa"/>
            <w:tcBorders>
              <w:top w:val="single" w:sz="8" w:space="0" w:color="auto"/>
              <w:left w:val="single" w:sz="8" w:space="0" w:color="auto"/>
              <w:bottom w:val="single" w:sz="8" w:space="0" w:color="auto"/>
              <w:right w:val="single" w:sz="8" w:space="0" w:color="auto"/>
            </w:tcBorders>
            <w:hideMark/>
          </w:tcPr>
          <w:p w:rsidR="003458FE" w:rsidRDefault="003458FE" w:rsidP="006608F6">
            <w:pPr>
              <w:pStyle w:val="NoSpacing"/>
              <w:rPr>
                <w:rFonts w:ascii="Comic Sans MS" w:hAnsi="Comic Sans MS"/>
                <w:sz w:val="24"/>
                <w:szCs w:val="24"/>
              </w:rPr>
            </w:pPr>
            <w:r>
              <w:rPr>
                <w:rFonts w:ascii="Comic Sans MS" w:hAnsi="Comic Sans MS"/>
                <w:b/>
                <w:sz w:val="24"/>
                <w:szCs w:val="24"/>
              </w:rPr>
              <w:t xml:space="preserve">1. Clarity.  </w:t>
            </w:r>
            <w:r>
              <w:rPr>
                <w:rFonts w:ascii="Comic Sans MS" w:hAnsi="Comic Sans MS"/>
                <w:sz w:val="24"/>
                <w:szCs w:val="24"/>
              </w:rPr>
              <w:t xml:space="preserve">Ask yourself, </w:t>
            </w:r>
          </w:p>
          <w:p w:rsidR="003458FE" w:rsidRDefault="008B32EE" w:rsidP="006608F6">
            <w:pPr>
              <w:pStyle w:val="NoSpacing"/>
              <w:ind w:left="360"/>
              <w:rPr>
                <w:rFonts w:ascii="Comic Sans MS" w:hAnsi="Comic Sans MS"/>
                <w:sz w:val="24"/>
                <w:szCs w:val="24"/>
              </w:rPr>
            </w:pPr>
            <w:r>
              <w:rPr>
                <w:rFonts w:ascii="Comic Sans MS" w:hAnsi="Comic Sans MS"/>
                <w:sz w:val="24"/>
                <w:szCs w:val="24"/>
              </w:rPr>
              <w:t>“Is my thesis statement</w:t>
            </w:r>
            <w:r w:rsidR="003458FE">
              <w:rPr>
                <w:rFonts w:ascii="Comic Sans MS" w:hAnsi="Comic Sans MS"/>
                <w:sz w:val="24"/>
                <w:szCs w:val="24"/>
              </w:rPr>
              <w:t xml:space="preserve"> clearly stated?”  </w:t>
            </w:r>
          </w:p>
          <w:p w:rsidR="003458FE" w:rsidRDefault="003458FE" w:rsidP="006608F6">
            <w:pPr>
              <w:pStyle w:val="NoSpacing"/>
              <w:ind w:left="360"/>
              <w:rPr>
                <w:rFonts w:ascii="Comic Sans MS" w:hAnsi="Comic Sans MS"/>
                <w:sz w:val="24"/>
                <w:szCs w:val="24"/>
              </w:rPr>
            </w:pPr>
            <w:r>
              <w:rPr>
                <w:rFonts w:ascii="Comic Sans MS" w:hAnsi="Comic Sans MS"/>
                <w:sz w:val="24"/>
                <w:szCs w:val="24"/>
              </w:rPr>
              <w:t>“Does my evidence</w:t>
            </w:r>
            <w:r w:rsidR="008B32EE">
              <w:rPr>
                <w:rFonts w:ascii="Comic Sans MS" w:hAnsi="Comic Sans MS"/>
                <w:sz w:val="24"/>
                <w:szCs w:val="24"/>
              </w:rPr>
              <w:t xml:space="preserve"> support my thesis statement</w:t>
            </w:r>
            <w:r>
              <w:rPr>
                <w:rFonts w:ascii="Comic Sans MS" w:hAnsi="Comic Sans MS"/>
                <w:sz w:val="24"/>
                <w:szCs w:val="24"/>
              </w:rPr>
              <w:t>?”</w:t>
            </w:r>
          </w:p>
          <w:p w:rsidR="003458FE" w:rsidRDefault="003458FE" w:rsidP="006608F6">
            <w:pPr>
              <w:pStyle w:val="NoSpacing"/>
              <w:ind w:left="360"/>
              <w:rPr>
                <w:rFonts w:ascii="Comic Sans MS" w:hAnsi="Comic Sans MS"/>
                <w:sz w:val="24"/>
                <w:szCs w:val="24"/>
              </w:rPr>
            </w:pPr>
            <w:r>
              <w:rPr>
                <w:rFonts w:ascii="Comic Sans MS" w:hAnsi="Comic Sans MS"/>
                <w:sz w:val="24"/>
                <w:szCs w:val="24"/>
              </w:rPr>
              <w:t>Rewrite parts that need revision.</w:t>
            </w: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r>
      <w:tr w:rsidR="008B32EE" w:rsidTr="006608F6">
        <w:tc>
          <w:tcPr>
            <w:tcW w:w="8100" w:type="dxa"/>
            <w:tcBorders>
              <w:top w:val="single" w:sz="8" w:space="0" w:color="auto"/>
              <w:left w:val="single" w:sz="8" w:space="0" w:color="auto"/>
              <w:bottom w:val="single" w:sz="8" w:space="0" w:color="auto"/>
              <w:right w:val="single" w:sz="8" w:space="0" w:color="auto"/>
            </w:tcBorders>
          </w:tcPr>
          <w:p w:rsidR="008B32EE" w:rsidRDefault="008B32EE" w:rsidP="006608F6">
            <w:pPr>
              <w:pStyle w:val="NoSpacing"/>
              <w:rPr>
                <w:rFonts w:ascii="Comic Sans MS" w:hAnsi="Comic Sans MS"/>
                <w:sz w:val="24"/>
                <w:szCs w:val="24"/>
              </w:rPr>
            </w:pPr>
            <w:r>
              <w:rPr>
                <w:rFonts w:ascii="Comic Sans MS" w:hAnsi="Comic Sans MS"/>
                <w:b/>
                <w:sz w:val="24"/>
                <w:szCs w:val="24"/>
              </w:rPr>
              <w:t xml:space="preserve">2. Introduction and conclusion.  </w:t>
            </w:r>
            <w:r>
              <w:rPr>
                <w:rFonts w:ascii="Comic Sans MS" w:hAnsi="Comic Sans MS"/>
                <w:sz w:val="24"/>
                <w:szCs w:val="24"/>
              </w:rPr>
              <w:t>Ask yourself,</w:t>
            </w:r>
          </w:p>
          <w:p w:rsidR="008B32EE" w:rsidRDefault="008B32EE" w:rsidP="006608F6">
            <w:pPr>
              <w:pStyle w:val="NoSpacing"/>
              <w:rPr>
                <w:rFonts w:ascii="Comic Sans MS" w:hAnsi="Comic Sans MS"/>
                <w:sz w:val="24"/>
                <w:szCs w:val="24"/>
              </w:rPr>
            </w:pPr>
            <w:r>
              <w:rPr>
                <w:rFonts w:ascii="Comic Sans MS" w:hAnsi="Comic Sans MS"/>
                <w:sz w:val="24"/>
                <w:szCs w:val="24"/>
              </w:rPr>
              <w:t xml:space="preserve">     “Is my introduction complete?”</w:t>
            </w:r>
          </w:p>
          <w:p w:rsidR="008B32EE" w:rsidRDefault="008B32EE" w:rsidP="007972E4">
            <w:pPr>
              <w:pStyle w:val="NoSpacing"/>
              <w:rPr>
                <w:rFonts w:ascii="Comic Sans MS" w:hAnsi="Comic Sans MS"/>
                <w:sz w:val="24"/>
                <w:szCs w:val="24"/>
              </w:rPr>
            </w:pPr>
            <w:r>
              <w:rPr>
                <w:rFonts w:ascii="Comic Sans MS" w:hAnsi="Comic Sans MS"/>
                <w:sz w:val="24"/>
                <w:szCs w:val="24"/>
              </w:rPr>
              <w:t xml:space="preserve">     “Does my conclusion</w:t>
            </w:r>
            <w:r w:rsidR="007972E4">
              <w:rPr>
                <w:rFonts w:ascii="Comic Sans MS" w:hAnsi="Comic Sans MS"/>
                <w:sz w:val="24"/>
                <w:szCs w:val="24"/>
              </w:rPr>
              <w:t xml:space="preserve"> show why the claim is significant?”</w:t>
            </w:r>
            <w:r>
              <w:rPr>
                <w:rFonts w:ascii="Comic Sans MS" w:hAnsi="Comic Sans MS"/>
                <w:sz w:val="24"/>
                <w:szCs w:val="24"/>
              </w:rPr>
              <w:t xml:space="preserve">  </w:t>
            </w:r>
          </w:p>
          <w:p w:rsidR="007972E4" w:rsidRPr="008B32EE" w:rsidRDefault="007972E4" w:rsidP="007972E4">
            <w:pPr>
              <w:pStyle w:val="NoSpacing"/>
              <w:rPr>
                <w:rFonts w:ascii="Comic Sans MS" w:hAnsi="Comic Sans MS"/>
                <w:sz w:val="24"/>
                <w:szCs w:val="24"/>
              </w:rPr>
            </w:pPr>
            <w:r>
              <w:rPr>
                <w:rFonts w:ascii="Comic Sans MS" w:hAnsi="Comic Sans MS"/>
                <w:sz w:val="24"/>
                <w:szCs w:val="24"/>
              </w:rPr>
              <w:t xml:space="preserve">     Rewrite parts that need revision.</w:t>
            </w:r>
          </w:p>
        </w:tc>
        <w:tc>
          <w:tcPr>
            <w:tcW w:w="1170" w:type="dxa"/>
            <w:tcBorders>
              <w:top w:val="single" w:sz="8" w:space="0" w:color="auto"/>
              <w:left w:val="single" w:sz="8" w:space="0" w:color="auto"/>
              <w:bottom w:val="single" w:sz="8" w:space="0" w:color="auto"/>
              <w:right w:val="single" w:sz="8" w:space="0" w:color="auto"/>
            </w:tcBorders>
          </w:tcPr>
          <w:p w:rsidR="008B32EE" w:rsidRDefault="008B32EE" w:rsidP="006608F6">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8B32EE" w:rsidRDefault="008B32EE" w:rsidP="006608F6">
            <w:pPr>
              <w:pStyle w:val="NoSpacing"/>
              <w:rPr>
                <w:rFonts w:ascii="Comic Sans MS" w:hAnsi="Comic Sans MS"/>
                <w:sz w:val="24"/>
                <w:szCs w:val="24"/>
              </w:rPr>
            </w:pPr>
          </w:p>
        </w:tc>
      </w:tr>
      <w:tr w:rsidR="003458FE" w:rsidTr="006608F6">
        <w:tc>
          <w:tcPr>
            <w:tcW w:w="8100" w:type="dxa"/>
            <w:tcBorders>
              <w:top w:val="single" w:sz="8" w:space="0" w:color="auto"/>
              <w:left w:val="single" w:sz="8" w:space="0" w:color="auto"/>
              <w:bottom w:val="single" w:sz="8" w:space="0" w:color="auto"/>
              <w:right w:val="single" w:sz="8" w:space="0" w:color="auto"/>
            </w:tcBorders>
            <w:hideMark/>
          </w:tcPr>
          <w:p w:rsidR="008B32EE" w:rsidRDefault="008B32EE" w:rsidP="006608F6">
            <w:pPr>
              <w:pStyle w:val="NoSpacing"/>
              <w:rPr>
                <w:rFonts w:ascii="Comic Sans MS" w:hAnsi="Comic Sans MS"/>
                <w:sz w:val="24"/>
                <w:szCs w:val="24"/>
              </w:rPr>
            </w:pPr>
            <w:r>
              <w:rPr>
                <w:rFonts w:ascii="Comic Sans MS" w:hAnsi="Comic Sans MS"/>
                <w:b/>
                <w:sz w:val="24"/>
                <w:szCs w:val="24"/>
              </w:rPr>
              <w:t>3</w:t>
            </w:r>
            <w:r w:rsidR="003458FE">
              <w:rPr>
                <w:rFonts w:ascii="Comic Sans MS" w:hAnsi="Comic Sans MS"/>
                <w:b/>
                <w:sz w:val="24"/>
                <w:szCs w:val="24"/>
              </w:rPr>
              <w:t xml:space="preserve">. </w:t>
            </w:r>
            <w:r>
              <w:rPr>
                <w:rFonts w:ascii="Comic Sans MS" w:hAnsi="Comic Sans MS"/>
                <w:b/>
                <w:sz w:val="24"/>
                <w:szCs w:val="24"/>
              </w:rPr>
              <w:t xml:space="preserve">Effective use of words and phrases.  </w:t>
            </w:r>
            <w:r>
              <w:rPr>
                <w:rFonts w:ascii="Comic Sans MS" w:hAnsi="Comic Sans MS"/>
                <w:sz w:val="24"/>
                <w:szCs w:val="24"/>
              </w:rPr>
              <w:t>Ask yourself,</w:t>
            </w:r>
          </w:p>
          <w:p w:rsidR="008B32EE" w:rsidRDefault="008B32EE" w:rsidP="006608F6">
            <w:pPr>
              <w:pStyle w:val="NoSpacing"/>
              <w:rPr>
                <w:rFonts w:ascii="Comic Sans MS" w:hAnsi="Comic Sans MS"/>
                <w:sz w:val="24"/>
                <w:szCs w:val="24"/>
              </w:rPr>
            </w:pPr>
            <w:r>
              <w:rPr>
                <w:rFonts w:ascii="Comic Sans MS" w:hAnsi="Comic Sans MS"/>
                <w:sz w:val="24"/>
                <w:szCs w:val="24"/>
              </w:rPr>
              <w:t xml:space="preserve">     “Have I used the most effective words and phrases?”</w:t>
            </w:r>
          </w:p>
          <w:p w:rsidR="008B32EE" w:rsidRDefault="003458FE" w:rsidP="006608F6">
            <w:pPr>
              <w:pStyle w:val="NoSpacing"/>
              <w:rPr>
                <w:rFonts w:ascii="Comic Sans MS" w:hAnsi="Comic Sans MS"/>
                <w:sz w:val="24"/>
                <w:szCs w:val="24"/>
              </w:rPr>
            </w:pPr>
            <w:r>
              <w:rPr>
                <w:rFonts w:ascii="Comic Sans MS" w:hAnsi="Comic Sans MS"/>
                <w:sz w:val="24"/>
                <w:szCs w:val="24"/>
              </w:rPr>
              <w:t xml:space="preserve"> </w:t>
            </w:r>
            <w:r w:rsidR="008B32EE">
              <w:rPr>
                <w:rFonts w:ascii="Comic Sans MS" w:hAnsi="Comic Sans MS"/>
                <w:sz w:val="24"/>
                <w:szCs w:val="24"/>
              </w:rPr>
              <w:t xml:space="preserve">    </w:t>
            </w:r>
            <w:r w:rsidR="00E76624">
              <w:rPr>
                <w:rFonts w:ascii="Comic Sans MS" w:hAnsi="Comic Sans MS"/>
                <w:sz w:val="24"/>
                <w:szCs w:val="24"/>
              </w:rPr>
              <w:t>“Have I used transitions effectively</w:t>
            </w:r>
            <w:r w:rsidR="007972E4">
              <w:rPr>
                <w:rFonts w:ascii="Comic Sans MS" w:hAnsi="Comic Sans MS"/>
                <w:sz w:val="24"/>
                <w:szCs w:val="24"/>
              </w:rPr>
              <w:t>?”</w:t>
            </w:r>
          </w:p>
          <w:p w:rsidR="003458FE" w:rsidRDefault="008B32EE" w:rsidP="007972E4">
            <w:pPr>
              <w:pStyle w:val="NoSpacing"/>
              <w:rPr>
                <w:rFonts w:ascii="Comic Sans MS" w:hAnsi="Comic Sans MS"/>
                <w:sz w:val="24"/>
                <w:szCs w:val="24"/>
              </w:rPr>
            </w:pPr>
            <w:r>
              <w:rPr>
                <w:rFonts w:ascii="Comic Sans MS" w:hAnsi="Comic Sans MS"/>
                <w:sz w:val="24"/>
                <w:szCs w:val="24"/>
              </w:rPr>
              <w:t xml:space="preserve">     Rewrite parts t</w:t>
            </w:r>
            <w:r w:rsidR="007972E4">
              <w:rPr>
                <w:rFonts w:ascii="Comic Sans MS" w:hAnsi="Comic Sans MS"/>
                <w:sz w:val="24"/>
                <w:szCs w:val="24"/>
              </w:rPr>
              <w:t>hat need revision</w:t>
            </w:r>
            <w:r>
              <w:rPr>
                <w:rFonts w:ascii="Comic Sans MS" w:hAnsi="Comic Sans MS"/>
                <w:sz w:val="24"/>
                <w:szCs w:val="24"/>
              </w:rPr>
              <w:t>.</w:t>
            </w: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r>
      <w:tr w:rsidR="003458FE" w:rsidTr="006608F6">
        <w:tc>
          <w:tcPr>
            <w:tcW w:w="8100" w:type="dxa"/>
            <w:tcBorders>
              <w:top w:val="single" w:sz="8" w:space="0" w:color="auto"/>
              <w:left w:val="single" w:sz="8" w:space="0" w:color="auto"/>
              <w:bottom w:val="single" w:sz="8" w:space="0" w:color="auto"/>
              <w:right w:val="single" w:sz="8" w:space="0" w:color="auto"/>
            </w:tcBorders>
            <w:hideMark/>
          </w:tcPr>
          <w:p w:rsidR="003458FE" w:rsidRDefault="008B32EE" w:rsidP="006608F6">
            <w:pPr>
              <w:pStyle w:val="NoSpacing"/>
              <w:rPr>
                <w:rFonts w:ascii="Comic Sans MS" w:hAnsi="Comic Sans MS"/>
                <w:b/>
                <w:sz w:val="24"/>
                <w:szCs w:val="24"/>
              </w:rPr>
            </w:pPr>
            <w:r>
              <w:rPr>
                <w:rFonts w:ascii="Comic Sans MS" w:hAnsi="Comic Sans MS"/>
                <w:b/>
                <w:sz w:val="24"/>
                <w:szCs w:val="24"/>
              </w:rPr>
              <w:t>4</w:t>
            </w:r>
            <w:r w:rsidR="003458FE">
              <w:rPr>
                <w:rFonts w:ascii="Comic Sans MS" w:hAnsi="Comic Sans MS"/>
                <w:b/>
                <w:sz w:val="24"/>
                <w:szCs w:val="24"/>
              </w:rPr>
              <w:t xml:space="preserve">. Capitalization.  </w:t>
            </w:r>
            <w:r w:rsidR="003458FE">
              <w:rPr>
                <w:rFonts w:ascii="Comic Sans MS" w:hAnsi="Comic Sans MS"/>
                <w:sz w:val="24"/>
                <w:szCs w:val="24"/>
              </w:rPr>
              <w:t>Look for correct use of capital letters.</w:t>
            </w:r>
          </w:p>
          <w:p w:rsidR="007972E4" w:rsidRDefault="003458FE" w:rsidP="006608F6">
            <w:pPr>
              <w:pStyle w:val="NoSpacing"/>
              <w:ind w:left="360"/>
              <w:rPr>
                <w:rFonts w:ascii="Comic Sans MS" w:hAnsi="Comic Sans MS"/>
                <w:sz w:val="24"/>
                <w:szCs w:val="24"/>
              </w:rPr>
            </w:pPr>
            <w:r>
              <w:rPr>
                <w:rFonts w:ascii="Comic Sans MS" w:hAnsi="Comic Sans MS"/>
                <w:sz w:val="24"/>
                <w:szCs w:val="24"/>
              </w:rPr>
              <w:t>Use capitals at the beginning of each sentence and for every name.</w:t>
            </w:r>
          </w:p>
          <w:p w:rsidR="003458FE" w:rsidRDefault="007972E4" w:rsidP="006608F6">
            <w:pPr>
              <w:pStyle w:val="NoSpacing"/>
              <w:ind w:left="360"/>
              <w:rPr>
                <w:rFonts w:ascii="Comic Sans MS" w:hAnsi="Comic Sans MS"/>
                <w:b/>
                <w:sz w:val="24"/>
                <w:szCs w:val="24"/>
              </w:rPr>
            </w:pPr>
            <w:r>
              <w:rPr>
                <w:rFonts w:ascii="Comic Sans MS" w:hAnsi="Comic Sans MS"/>
                <w:sz w:val="24"/>
                <w:szCs w:val="24"/>
              </w:rPr>
              <w:t>Use capitals for titles.</w:t>
            </w:r>
            <w:r w:rsidR="003458FE">
              <w:rPr>
                <w:rFonts w:ascii="Comic Sans MS" w:hAnsi="Comic Sans MS"/>
                <w:sz w:val="24"/>
                <w:szCs w:val="24"/>
              </w:rPr>
              <w:t xml:space="preserve">  </w:t>
            </w:r>
          </w:p>
          <w:p w:rsidR="003458FE" w:rsidRDefault="003458FE" w:rsidP="007972E4">
            <w:pPr>
              <w:pStyle w:val="NoSpacing"/>
              <w:ind w:left="360"/>
              <w:rPr>
                <w:rFonts w:ascii="Comic Sans MS" w:hAnsi="Comic Sans MS"/>
                <w:b/>
                <w:sz w:val="24"/>
                <w:szCs w:val="24"/>
              </w:rPr>
            </w:pPr>
            <w:r>
              <w:rPr>
                <w:rFonts w:ascii="Comic Sans MS" w:hAnsi="Comic Sans MS"/>
                <w:sz w:val="24"/>
                <w:szCs w:val="24"/>
              </w:rPr>
              <w:t xml:space="preserve">Make corrections if necessary.  </w:t>
            </w: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r>
      <w:tr w:rsidR="003458FE" w:rsidTr="006608F6">
        <w:tc>
          <w:tcPr>
            <w:tcW w:w="8100" w:type="dxa"/>
            <w:tcBorders>
              <w:top w:val="single" w:sz="8" w:space="0" w:color="auto"/>
              <w:left w:val="single" w:sz="8" w:space="0" w:color="auto"/>
              <w:bottom w:val="single" w:sz="8" w:space="0" w:color="auto"/>
              <w:right w:val="single" w:sz="8" w:space="0" w:color="auto"/>
            </w:tcBorders>
          </w:tcPr>
          <w:p w:rsidR="003458FE" w:rsidRDefault="008B32EE" w:rsidP="006608F6">
            <w:pPr>
              <w:pStyle w:val="NoSpacing"/>
              <w:rPr>
                <w:rFonts w:ascii="Comic Sans MS" w:hAnsi="Comic Sans MS"/>
                <w:b/>
                <w:sz w:val="24"/>
                <w:szCs w:val="24"/>
              </w:rPr>
            </w:pPr>
            <w:r w:rsidRPr="008B32EE">
              <w:rPr>
                <w:rFonts w:ascii="Comic Sans MS" w:hAnsi="Comic Sans MS"/>
                <w:b/>
                <w:sz w:val="24"/>
                <w:szCs w:val="24"/>
              </w:rPr>
              <w:t>5.</w:t>
            </w:r>
            <w:r>
              <w:rPr>
                <w:rFonts w:ascii="Comic Sans MS" w:hAnsi="Comic Sans MS"/>
                <w:sz w:val="24"/>
                <w:szCs w:val="24"/>
              </w:rPr>
              <w:t xml:space="preserve">  </w:t>
            </w:r>
            <w:r w:rsidR="003458FE">
              <w:rPr>
                <w:rFonts w:ascii="Comic Sans MS" w:hAnsi="Comic Sans MS"/>
                <w:b/>
                <w:sz w:val="24"/>
                <w:szCs w:val="24"/>
              </w:rPr>
              <w:t xml:space="preserve">Punctuation.  </w:t>
            </w:r>
            <w:r>
              <w:rPr>
                <w:rFonts w:ascii="Comic Sans MS" w:hAnsi="Comic Sans MS"/>
                <w:sz w:val="24"/>
                <w:szCs w:val="24"/>
              </w:rPr>
              <w:t xml:space="preserve">Look for correct use of </w:t>
            </w:r>
            <w:r w:rsidR="003458FE">
              <w:rPr>
                <w:rFonts w:ascii="Comic Sans MS" w:hAnsi="Comic Sans MS"/>
                <w:sz w:val="24"/>
                <w:szCs w:val="24"/>
              </w:rPr>
              <w:t xml:space="preserve">punctuation.  </w:t>
            </w:r>
          </w:p>
          <w:p w:rsidR="008B32EE" w:rsidRDefault="003458FE" w:rsidP="006608F6">
            <w:pPr>
              <w:pStyle w:val="NoSpacing"/>
              <w:ind w:left="360"/>
              <w:rPr>
                <w:rFonts w:ascii="Comic Sans MS" w:hAnsi="Comic Sans MS"/>
                <w:sz w:val="24"/>
                <w:szCs w:val="24"/>
              </w:rPr>
            </w:pPr>
            <w:r>
              <w:rPr>
                <w:rFonts w:ascii="Comic Sans MS" w:hAnsi="Comic Sans MS"/>
                <w:sz w:val="24"/>
                <w:szCs w:val="24"/>
              </w:rPr>
              <w:t xml:space="preserve">Use periods, exclamation points, and question marks. </w:t>
            </w:r>
          </w:p>
          <w:p w:rsidR="00B17B3B" w:rsidRDefault="008B32EE" w:rsidP="006608F6">
            <w:pPr>
              <w:pStyle w:val="NoSpacing"/>
              <w:ind w:left="360"/>
              <w:rPr>
                <w:rFonts w:ascii="Comic Sans MS" w:hAnsi="Comic Sans MS"/>
                <w:sz w:val="24"/>
                <w:szCs w:val="24"/>
              </w:rPr>
            </w:pPr>
            <w:r>
              <w:rPr>
                <w:rFonts w:ascii="Comic Sans MS" w:hAnsi="Comic Sans MS"/>
                <w:sz w:val="24"/>
                <w:szCs w:val="24"/>
              </w:rPr>
              <w:t>Use commas and quota</w:t>
            </w:r>
            <w:r w:rsidR="007972E4">
              <w:rPr>
                <w:rFonts w:ascii="Comic Sans MS" w:hAnsi="Comic Sans MS"/>
                <w:sz w:val="24"/>
                <w:szCs w:val="24"/>
              </w:rPr>
              <w:t xml:space="preserve">tion marks in direct speech and </w:t>
            </w:r>
            <w:r>
              <w:rPr>
                <w:rFonts w:ascii="Comic Sans MS" w:hAnsi="Comic Sans MS"/>
                <w:sz w:val="24"/>
                <w:szCs w:val="24"/>
              </w:rPr>
              <w:t>quotations</w:t>
            </w:r>
            <w:r w:rsidR="007972E4">
              <w:rPr>
                <w:rFonts w:ascii="Comic Sans MS" w:hAnsi="Comic Sans MS"/>
                <w:sz w:val="24"/>
                <w:szCs w:val="24"/>
              </w:rPr>
              <w:t>. Use quotation marks for titles of short stories</w:t>
            </w:r>
            <w:r>
              <w:rPr>
                <w:rFonts w:ascii="Comic Sans MS" w:hAnsi="Comic Sans MS"/>
                <w:sz w:val="24"/>
                <w:szCs w:val="24"/>
              </w:rPr>
              <w:t>.</w:t>
            </w:r>
            <w:r w:rsidR="00B17B3B">
              <w:rPr>
                <w:rFonts w:ascii="Comic Sans MS" w:hAnsi="Comic Sans MS"/>
                <w:sz w:val="24"/>
                <w:szCs w:val="24"/>
              </w:rPr>
              <w:t xml:space="preserve">  </w:t>
            </w:r>
          </w:p>
          <w:p w:rsidR="003458FE" w:rsidRDefault="00B17B3B" w:rsidP="006608F6">
            <w:pPr>
              <w:pStyle w:val="NoSpacing"/>
              <w:ind w:left="360"/>
              <w:rPr>
                <w:rFonts w:ascii="Comic Sans MS" w:hAnsi="Comic Sans MS"/>
                <w:b/>
                <w:sz w:val="24"/>
                <w:szCs w:val="24"/>
              </w:rPr>
            </w:pPr>
            <w:r>
              <w:rPr>
                <w:rFonts w:ascii="Comic Sans MS" w:hAnsi="Comic Sans MS"/>
                <w:sz w:val="24"/>
                <w:szCs w:val="24"/>
              </w:rPr>
              <w:t>Use underlining (handwriting) or italics (typing) for titles of books.</w:t>
            </w:r>
            <w:r w:rsidR="003458FE">
              <w:rPr>
                <w:rFonts w:ascii="Comic Sans MS" w:hAnsi="Comic Sans MS"/>
                <w:sz w:val="24"/>
                <w:szCs w:val="24"/>
              </w:rPr>
              <w:t xml:space="preserve"> </w:t>
            </w:r>
          </w:p>
          <w:p w:rsidR="003458FE" w:rsidRDefault="003458FE" w:rsidP="008B32EE">
            <w:pPr>
              <w:pStyle w:val="NoSpacing"/>
              <w:ind w:left="360"/>
              <w:rPr>
                <w:rFonts w:ascii="Comic Sans MS" w:hAnsi="Comic Sans MS"/>
                <w:b/>
                <w:sz w:val="24"/>
                <w:szCs w:val="24"/>
              </w:rPr>
            </w:pPr>
            <w:r>
              <w:rPr>
                <w:rFonts w:ascii="Comic Sans MS" w:hAnsi="Comic Sans MS"/>
                <w:sz w:val="24"/>
                <w:szCs w:val="24"/>
              </w:rPr>
              <w:t xml:space="preserve">Make corrections if necessary.  </w:t>
            </w: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r>
      <w:tr w:rsidR="003458FE" w:rsidTr="006608F6">
        <w:tc>
          <w:tcPr>
            <w:tcW w:w="8100" w:type="dxa"/>
            <w:tcBorders>
              <w:top w:val="single" w:sz="8" w:space="0" w:color="auto"/>
              <w:left w:val="single" w:sz="8" w:space="0" w:color="auto"/>
              <w:bottom w:val="single" w:sz="8" w:space="0" w:color="auto"/>
              <w:right w:val="single" w:sz="8" w:space="0" w:color="auto"/>
            </w:tcBorders>
            <w:hideMark/>
          </w:tcPr>
          <w:p w:rsidR="003458FE" w:rsidRDefault="008B32EE" w:rsidP="006608F6">
            <w:pPr>
              <w:pStyle w:val="NoSpacing"/>
              <w:rPr>
                <w:rFonts w:ascii="Comic Sans MS" w:hAnsi="Comic Sans MS"/>
                <w:b/>
                <w:sz w:val="24"/>
                <w:szCs w:val="24"/>
              </w:rPr>
            </w:pPr>
            <w:r>
              <w:rPr>
                <w:rFonts w:ascii="Comic Sans MS" w:hAnsi="Comic Sans MS"/>
                <w:b/>
                <w:sz w:val="24"/>
                <w:szCs w:val="24"/>
              </w:rPr>
              <w:t xml:space="preserve">6. </w:t>
            </w:r>
            <w:r w:rsidR="003458FE">
              <w:rPr>
                <w:rFonts w:ascii="Comic Sans MS" w:hAnsi="Comic Sans MS"/>
                <w:b/>
                <w:sz w:val="24"/>
                <w:szCs w:val="24"/>
              </w:rPr>
              <w:t xml:space="preserve">Spelling of </w:t>
            </w:r>
            <w:r>
              <w:rPr>
                <w:rFonts w:ascii="Comic Sans MS" w:hAnsi="Comic Sans MS"/>
                <w:b/>
                <w:sz w:val="24"/>
                <w:szCs w:val="24"/>
              </w:rPr>
              <w:t>grade appropriate</w:t>
            </w:r>
            <w:r w:rsidR="003458FE">
              <w:rPr>
                <w:rFonts w:ascii="Comic Sans MS" w:hAnsi="Comic Sans MS"/>
                <w:b/>
                <w:sz w:val="24"/>
                <w:szCs w:val="24"/>
              </w:rPr>
              <w:t xml:space="preserve"> words.  </w:t>
            </w:r>
            <w:r w:rsidR="003458FE">
              <w:rPr>
                <w:rFonts w:ascii="Comic Sans MS" w:hAnsi="Comic Sans MS"/>
                <w:sz w:val="24"/>
                <w:szCs w:val="24"/>
              </w:rPr>
              <w:t>Check your spelling.</w:t>
            </w:r>
          </w:p>
          <w:p w:rsidR="003458FE" w:rsidRDefault="003458FE" w:rsidP="006608F6">
            <w:pPr>
              <w:pStyle w:val="NoSpacing"/>
              <w:ind w:left="360"/>
              <w:rPr>
                <w:rFonts w:ascii="Comic Sans MS" w:hAnsi="Comic Sans MS"/>
                <w:b/>
                <w:sz w:val="24"/>
                <w:szCs w:val="24"/>
              </w:rPr>
            </w:pPr>
            <w:r>
              <w:rPr>
                <w:rFonts w:ascii="Comic Sans MS" w:hAnsi="Comic Sans MS"/>
                <w:sz w:val="24"/>
                <w:szCs w:val="24"/>
              </w:rPr>
              <w:t xml:space="preserve">Refer to </w:t>
            </w:r>
            <w:r w:rsidR="008B32EE">
              <w:rPr>
                <w:rFonts w:ascii="Comic Sans MS" w:hAnsi="Comic Sans MS"/>
                <w:sz w:val="24"/>
                <w:szCs w:val="24"/>
              </w:rPr>
              <w:t>various resources</w:t>
            </w:r>
            <w:r>
              <w:rPr>
                <w:rFonts w:ascii="Comic Sans MS" w:hAnsi="Comic Sans MS"/>
                <w:sz w:val="24"/>
                <w:szCs w:val="24"/>
              </w:rPr>
              <w:t xml:space="preserve">.  </w:t>
            </w:r>
          </w:p>
          <w:p w:rsidR="003458FE" w:rsidRDefault="003458FE" w:rsidP="006608F6">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3458FE" w:rsidRDefault="003458FE" w:rsidP="006608F6">
            <w:pPr>
              <w:pStyle w:val="NoSpacing"/>
              <w:ind w:left="360"/>
              <w:rPr>
                <w:rFonts w:ascii="Comic Sans MS" w:hAnsi="Comic Sans MS"/>
                <w:b/>
                <w:sz w:val="24"/>
                <w:szCs w:val="24"/>
              </w:rPr>
            </w:pPr>
            <w:r>
              <w:rPr>
                <w:rFonts w:ascii="Comic Sans MS" w:hAnsi="Comic Sans MS"/>
                <w:sz w:val="24"/>
                <w:szCs w:val="24"/>
              </w:rPr>
              <w:t xml:space="preserve"> </w:t>
            </w: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3458FE" w:rsidRDefault="003458FE" w:rsidP="006608F6">
            <w:pPr>
              <w:pStyle w:val="NoSpacing"/>
              <w:rPr>
                <w:rFonts w:ascii="Comic Sans MS" w:hAnsi="Comic Sans MS"/>
                <w:sz w:val="24"/>
                <w:szCs w:val="24"/>
              </w:rPr>
            </w:pPr>
          </w:p>
        </w:tc>
      </w:tr>
    </w:tbl>
    <w:p w:rsidR="003458FE" w:rsidRDefault="003458FE" w:rsidP="003458FE">
      <w:pPr>
        <w:pStyle w:val="NoSpacing"/>
      </w:pPr>
    </w:p>
    <w:p w:rsidR="00756203" w:rsidRDefault="00756203" w:rsidP="003458FE">
      <w:pPr>
        <w:pStyle w:val="NoSpacing"/>
      </w:pPr>
    </w:p>
    <w:tbl>
      <w:tblPr>
        <w:tblStyle w:val="TableGrid"/>
        <w:tblW w:w="0" w:type="auto"/>
        <w:tblInd w:w="288" w:type="dxa"/>
        <w:tblLook w:val="04A0" w:firstRow="1" w:lastRow="0" w:firstColumn="1" w:lastColumn="0" w:noHBand="0" w:noVBand="1"/>
      </w:tblPr>
      <w:tblGrid>
        <w:gridCol w:w="1620"/>
        <w:gridCol w:w="9090"/>
      </w:tblGrid>
      <w:tr w:rsidR="003458FE" w:rsidTr="006608F6">
        <w:tc>
          <w:tcPr>
            <w:tcW w:w="10710" w:type="dxa"/>
            <w:gridSpan w:val="2"/>
            <w:tcBorders>
              <w:top w:val="single" w:sz="12" w:space="0" w:color="auto"/>
              <w:left w:val="single" w:sz="12" w:space="0" w:color="auto"/>
              <w:bottom w:val="single" w:sz="4" w:space="0" w:color="auto"/>
              <w:right w:val="single" w:sz="12" w:space="0" w:color="auto"/>
            </w:tcBorders>
            <w:hideMark/>
          </w:tcPr>
          <w:p w:rsidR="003458FE" w:rsidRDefault="007972E4" w:rsidP="006608F6">
            <w:pPr>
              <w:pStyle w:val="NoSpacing"/>
              <w:jc w:val="center"/>
              <w:rPr>
                <w:b/>
              </w:rPr>
            </w:pPr>
            <w:r>
              <w:rPr>
                <w:b/>
              </w:rPr>
              <w:lastRenderedPageBreak/>
              <w:t>Sessions 11 and 12</w:t>
            </w:r>
          </w:p>
        </w:tc>
      </w:tr>
      <w:tr w:rsidR="003458FE" w:rsidTr="006608F6">
        <w:tc>
          <w:tcPr>
            <w:tcW w:w="1620" w:type="dxa"/>
            <w:tcBorders>
              <w:top w:val="single" w:sz="12" w:space="0" w:color="auto"/>
              <w:left w:val="single" w:sz="12" w:space="0" w:color="auto"/>
              <w:bottom w:val="single" w:sz="4" w:space="0" w:color="auto"/>
              <w:right w:val="single" w:sz="4" w:space="0" w:color="auto"/>
            </w:tcBorders>
            <w:hideMark/>
          </w:tcPr>
          <w:p w:rsidR="003458FE" w:rsidRDefault="003458FE" w:rsidP="006608F6">
            <w:pPr>
              <w:pStyle w:val="NoSpacing"/>
              <w:rPr>
                <w:b/>
              </w:rPr>
            </w:pPr>
            <w:r>
              <w:rPr>
                <w:b/>
              </w:rPr>
              <w:t>Concept</w:t>
            </w:r>
          </w:p>
        </w:tc>
        <w:tc>
          <w:tcPr>
            <w:tcW w:w="9090" w:type="dxa"/>
            <w:tcBorders>
              <w:top w:val="single" w:sz="12" w:space="0" w:color="auto"/>
              <w:left w:val="single" w:sz="4" w:space="0" w:color="auto"/>
              <w:bottom w:val="single" w:sz="4" w:space="0" w:color="auto"/>
              <w:right w:val="single" w:sz="12" w:space="0" w:color="auto"/>
            </w:tcBorders>
            <w:hideMark/>
          </w:tcPr>
          <w:p w:rsidR="003458FE" w:rsidRDefault="003458FE" w:rsidP="006608F6">
            <w:pPr>
              <w:pStyle w:val="NoSpacing"/>
            </w:pPr>
            <w:r>
              <w:t>Writers publish and</w:t>
            </w:r>
            <w:r w:rsidR="007972E4">
              <w:t xml:space="preserve"> share their literary</w:t>
            </w:r>
            <w:r>
              <w:t xml:space="preserve"> essays.</w:t>
            </w:r>
          </w:p>
        </w:tc>
      </w:tr>
      <w:tr w:rsidR="003458FE" w:rsidTr="006608F6">
        <w:tc>
          <w:tcPr>
            <w:tcW w:w="1620" w:type="dxa"/>
            <w:tcBorders>
              <w:top w:val="single" w:sz="4" w:space="0" w:color="auto"/>
              <w:left w:val="single" w:sz="12" w:space="0" w:color="auto"/>
              <w:bottom w:val="single" w:sz="12" w:space="0" w:color="auto"/>
              <w:right w:val="single" w:sz="4" w:space="0" w:color="auto"/>
            </w:tcBorders>
            <w:hideMark/>
          </w:tcPr>
          <w:p w:rsidR="003458FE" w:rsidRDefault="003458FE" w:rsidP="006608F6">
            <w:pPr>
              <w:pStyle w:val="NoSpacing"/>
              <w:rPr>
                <w:b/>
              </w:rPr>
            </w:pPr>
            <w:r>
              <w:rPr>
                <w:b/>
              </w:rPr>
              <w:t>Teaching Point</w:t>
            </w:r>
          </w:p>
        </w:tc>
        <w:tc>
          <w:tcPr>
            <w:tcW w:w="9090" w:type="dxa"/>
            <w:tcBorders>
              <w:top w:val="single" w:sz="4" w:space="0" w:color="auto"/>
              <w:left w:val="single" w:sz="4" w:space="0" w:color="auto"/>
              <w:bottom w:val="single" w:sz="12" w:space="0" w:color="auto"/>
              <w:right w:val="single" w:sz="12" w:space="0" w:color="auto"/>
            </w:tcBorders>
            <w:hideMark/>
          </w:tcPr>
          <w:p w:rsidR="003458FE" w:rsidRDefault="003458FE" w:rsidP="006608F6">
            <w:pPr>
              <w:pStyle w:val="NoSpacing"/>
            </w:pPr>
            <w:r>
              <w:t>A writing community celebrates.</w:t>
            </w:r>
          </w:p>
        </w:tc>
      </w:tr>
    </w:tbl>
    <w:p w:rsidR="003458FE" w:rsidRDefault="003458FE" w:rsidP="003458FE">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3458FE" w:rsidTr="006608F6">
        <w:tc>
          <w:tcPr>
            <w:tcW w:w="4860" w:type="dxa"/>
            <w:tcBorders>
              <w:top w:val="single" w:sz="12" w:space="0" w:color="auto"/>
              <w:left w:val="single" w:sz="12" w:space="0" w:color="auto"/>
              <w:bottom w:val="single" w:sz="6" w:space="0" w:color="auto"/>
              <w:right w:val="single" w:sz="6" w:space="0" w:color="auto"/>
            </w:tcBorders>
            <w:hideMark/>
          </w:tcPr>
          <w:p w:rsidR="003458FE" w:rsidRDefault="003458FE" w:rsidP="006608F6">
            <w:pPr>
              <w:pStyle w:val="NoSpacing"/>
              <w:jc w:val="center"/>
              <w:rPr>
                <w:b/>
              </w:rPr>
            </w:pPr>
            <w:r>
              <w:rPr>
                <w:b/>
              </w:rPr>
              <w:t>References</w:t>
            </w:r>
          </w:p>
        </w:tc>
        <w:tc>
          <w:tcPr>
            <w:tcW w:w="5850" w:type="dxa"/>
            <w:tcBorders>
              <w:top w:val="single" w:sz="12" w:space="0" w:color="auto"/>
              <w:left w:val="single" w:sz="6" w:space="0" w:color="auto"/>
              <w:bottom w:val="single" w:sz="6" w:space="0" w:color="auto"/>
              <w:right w:val="single" w:sz="12" w:space="0" w:color="auto"/>
            </w:tcBorders>
            <w:hideMark/>
          </w:tcPr>
          <w:p w:rsidR="003458FE" w:rsidRDefault="003458FE" w:rsidP="006608F6">
            <w:pPr>
              <w:pStyle w:val="NoSpacing"/>
              <w:jc w:val="center"/>
              <w:rPr>
                <w:b/>
              </w:rPr>
            </w:pPr>
            <w:r>
              <w:rPr>
                <w:b/>
              </w:rPr>
              <w:t>Materials</w:t>
            </w:r>
          </w:p>
        </w:tc>
      </w:tr>
      <w:tr w:rsidR="003458FE" w:rsidTr="006608F6">
        <w:tc>
          <w:tcPr>
            <w:tcW w:w="4860" w:type="dxa"/>
            <w:tcBorders>
              <w:top w:val="single" w:sz="6" w:space="0" w:color="auto"/>
              <w:left w:val="single" w:sz="12" w:space="0" w:color="auto"/>
              <w:bottom w:val="single" w:sz="12" w:space="0" w:color="auto"/>
              <w:right w:val="single" w:sz="6" w:space="0" w:color="auto"/>
            </w:tcBorders>
            <w:hideMark/>
          </w:tcPr>
          <w:p w:rsidR="003458FE" w:rsidRDefault="003458FE" w:rsidP="003F3888">
            <w:pPr>
              <w:pStyle w:val="NoSpacing"/>
              <w:numPr>
                <w:ilvl w:val="0"/>
                <w:numId w:val="32"/>
              </w:numPr>
            </w:pPr>
            <w:r>
              <w:rPr>
                <w:b/>
                <w:i/>
              </w:rPr>
              <w:t>Assessing Writers</w:t>
            </w:r>
            <w:r>
              <w:t>, Carl Anderson</w:t>
            </w:r>
          </w:p>
          <w:p w:rsidR="003458FE" w:rsidRDefault="003458FE" w:rsidP="003F3888">
            <w:pPr>
              <w:pStyle w:val="NoSpacing"/>
              <w:numPr>
                <w:ilvl w:val="0"/>
                <w:numId w:val="32"/>
              </w:numPr>
            </w:pPr>
            <w:r>
              <w:rPr>
                <w:b/>
                <w:i/>
              </w:rPr>
              <w:t>Notebook Know-How:  Strategies for the Writer’s Notebook</w:t>
            </w:r>
            <w:r>
              <w:rPr>
                <w:i/>
              </w:rPr>
              <w:t>,</w:t>
            </w:r>
            <w:r>
              <w:t xml:space="preserve"> Aimee Buckner</w:t>
            </w:r>
          </w:p>
          <w:p w:rsidR="003458FE" w:rsidRPr="003F3888" w:rsidRDefault="007972E4" w:rsidP="003F3888">
            <w:pPr>
              <w:pStyle w:val="NoSpacing"/>
              <w:numPr>
                <w:ilvl w:val="0"/>
                <w:numId w:val="32"/>
              </w:numPr>
              <w:rPr>
                <w:b/>
              </w:rPr>
            </w:pPr>
            <w:r w:rsidRPr="0030634B">
              <w:rPr>
                <w:b/>
                <w:i/>
              </w:rPr>
              <w:t>Lucy Calkins Units of Study for Teac</w:t>
            </w:r>
            <w:r>
              <w:rPr>
                <w:b/>
                <w:i/>
              </w:rPr>
              <w:t>hing Writing, Grades 3-5, Book 5</w:t>
            </w:r>
            <w:r w:rsidRPr="0030634B">
              <w:rPr>
                <w:b/>
                <w:i/>
              </w:rPr>
              <w:t xml:space="preserve">:  </w:t>
            </w:r>
            <w:r>
              <w:rPr>
                <w:b/>
                <w:i/>
              </w:rPr>
              <w:t>Literacy Essays:  Writing About Reading</w:t>
            </w:r>
            <w:r w:rsidRPr="00E51713">
              <w:t>, Lucy Calkins</w:t>
            </w:r>
          </w:p>
          <w:p w:rsidR="003F3888" w:rsidRPr="003F3888" w:rsidRDefault="003F3888" w:rsidP="003F3888">
            <w:pPr>
              <w:pStyle w:val="NoSpacing"/>
              <w:numPr>
                <w:ilvl w:val="0"/>
                <w:numId w:val="32"/>
              </w:numPr>
            </w:pPr>
            <w:r>
              <w:rPr>
                <w:b/>
                <w:i/>
              </w:rPr>
              <w:t>A Curricular Plan f</w:t>
            </w:r>
            <w:r w:rsidR="00AE2D2F">
              <w:rPr>
                <w:b/>
                <w:i/>
              </w:rPr>
              <w:t>or the Writing Workshop, Grade 4</w:t>
            </w:r>
            <w:r>
              <w:rPr>
                <w:b/>
                <w:i/>
              </w:rPr>
              <w:t>, 2011-2012</w:t>
            </w:r>
            <w:r>
              <w:t>, Lucy Calkins</w:t>
            </w:r>
          </w:p>
        </w:tc>
        <w:tc>
          <w:tcPr>
            <w:tcW w:w="5850" w:type="dxa"/>
            <w:tcBorders>
              <w:top w:val="single" w:sz="6" w:space="0" w:color="auto"/>
              <w:left w:val="single" w:sz="6" w:space="0" w:color="auto"/>
              <w:bottom w:val="single" w:sz="12" w:space="0" w:color="auto"/>
              <w:right w:val="single" w:sz="12" w:space="0" w:color="auto"/>
            </w:tcBorders>
            <w:hideMark/>
          </w:tcPr>
          <w:p w:rsidR="003458FE" w:rsidRDefault="003458FE" w:rsidP="006608F6">
            <w:pPr>
              <w:pStyle w:val="NoSpacing"/>
              <w:numPr>
                <w:ilvl w:val="0"/>
                <w:numId w:val="32"/>
              </w:numPr>
            </w:pPr>
            <w:r>
              <w:t>Writer’s notebooks</w:t>
            </w:r>
          </w:p>
        </w:tc>
      </w:tr>
    </w:tbl>
    <w:p w:rsidR="003458FE" w:rsidRDefault="003458FE" w:rsidP="003458FE">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20"/>
        <w:gridCol w:w="9090"/>
      </w:tblGrid>
      <w:tr w:rsidR="003458FE" w:rsidTr="006608F6">
        <w:tc>
          <w:tcPr>
            <w:tcW w:w="1620" w:type="dxa"/>
            <w:hideMark/>
          </w:tcPr>
          <w:p w:rsidR="003458FE" w:rsidRDefault="003458FE" w:rsidP="006608F6">
            <w:pPr>
              <w:pStyle w:val="NoSpacing"/>
              <w:rPr>
                <w:b/>
              </w:rPr>
            </w:pPr>
            <w:r>
              <w:rPr>
                <w:b/>
              </w:rPr>
              <w:t>Day 12</w:t>
            </w:r>
          </w:p>
          <w:p w:rsidR="003458FE" w:rsidRDefault="003458FE" w:rsidP="006608F6">
            <w:pPr>
              <w:pStyle w:val="NoSpacing"/>
              <w:rPr>
                <w:b/>
              </w:rPr>
            </w:pPr>
            <w:r>
              <w:rPr>
                <w:b/>
              </w:rPr>
              <w:t>Publishing</w:t>
            </w:r>
          </w:p>
        </w:tc>
        <w:tc>
          <w:tcPr>
            <w:tcW w:w="9090" w:type="dxa"/>
            <w:hideMark/>
          </w:tcPr>
          <w:p w:rsidR="003458FE" w:rsidRDefault="003458FE" w:rsidP="006608F6">
            <w:pPr>
              <w:pStyle w:val="NoSpacing"/>
              <w:numPr>
                <w:ilvl w:val="0"/>
                <w:numId w:val="29"/>
              </w:numPr>
            </w:pPr>
            <w:r>
              <w:t>Have students rewrite their revised</w:t>
            </w:r>
            <w:r w:rsidR="007972E4">
              <w:t xml:space="preserve"> and edited literary</w:t>
            </w:r>
            <w:r>
              <w:t xml:space="preserve"> essays.</w:t>
            </w:r>
          </w:p>
        </w:tc>
      </w:tr>
      <w:tr w:rsidR="003458FE" w:rsidTr="006608F6">
        <w:tc>
          <w:tcPr>
            <w:tcW w:w="1620" w:type="dxa"/>
            <w:hideMark/>
          </w:tcPr>
          <w:p w:rsidR="003458FE" w:rsidRDefault="003458FE" w:rsidP="006608F6"/>
        </w:tc>
        <w:tc>
          <w:tcPr>
            <w:tcW w:w="9090" w:type="dxa"/>
            <w:hideMark/>
          </w:tcPr>
          <w:p w:rsidR="003458FE" w:rsidRDefault="003458FE" w:rsidP="006608F6"/>
        </w:tc>
      </w:tr>
      <w:tr w:rsidR="003458FE" w:rsidTr="00EB7039">
        <w:trPr>
          <w:trHeight w:val="1407"/>
        </w:trPr>
        <w:tc>
          <w:tcPr>
            <w:tcW w:w="1620" w:type="dxa"/>
            <w:hideMark/>
          </w:tcPr>
          <w:p w:rsidR="003458FE" w:rsidRDefault="003458FE" w:rsidP="006608F6">
            <w:pPr>
              <w:pStyle w:val="NoSpacing"/>
              <w:rPr>
                <w:b/>
              </w:rPr>
            </w:pPr>
            <w:r>
              <w:rPr>
                <w:b/>
              </w:rPr>
              <w:t>Day 13</w:t>
            </w:r>
          </w:p>
          <w:p w:rsidR="003458FE" w:rsidRDefault="003458FE" w:rsidP="006608F6">
            <w:pPr>
              <w:pStyle w:val="NoSpacing"/>
              <w:rPr>
                <w:b/>
              </w:rPr>
            </w:pPr>
            <w:r>
              <w:rPr>
                <w:b/>
              </w:rPr>
              <w:t>Celebration</w:t>
            </w:r>
          </w:p>
        </w:tc>
        <w:tc>
          <w:tcPr>
            <w:tcW w:w="9090" w:type="dxa"/>
            <w:hideMark/>
          </w:tcPr>
          <w:p w:rsidR="007972E4" w:rsidRDefault="00E76624" w:rsidP="006608F6">
            <w:pPr>
              <w:pStyle w:val="NoSpacing"/>
              <w:numPr>
                <w:ilvl w:val="0"/>
                <w:numId w:val="29"/>
              </w:numPr>
            </w:pPr>
            <w:r>
              <w:t>Seat the students</w:t>
            </w:r>
            <w:r w:rsidR="007972E4">
              <w:t xml:space="preserve"> who have written about </w:t>
            </w:r>
            <w:r w:rsidR="00EB7039">
              <w:t>a particular text</w:t>
            </w:r>
            <w:r>
              <w:t xml:space="preserve"> sit together in a circle</w:t>
            </w:r>
            <w:r w:rsidR="00EB7039">
              <w:t>.  Have them take turns reading their essays aloud</w:t>
            </w:r>
            <w:r>
              <w:t xml:space="preserve"> in their groups</w:t>
            </w:r>
            <w:r w:rsidR="00EB7039">
              <w:t xml:space="preserve">.  </w:t>
            </w:r>
          </w:p>
          <w:p w:rsidR="0065286B" w:rsidRDefault="0065286B" w:rsidP="0065286B">
            <w:pPr>
              <w:pStyle w:val="NoSpacing"/>
              <w:numPr>
                <w:ilvl w:val="0"/>
                <w:numId w:val="27"/>
              </w:numPr>
            </w:pPr>
            <w:r>
              <w:t>Post student writing to celebrate the achievements of each student.  You might consider having a gallery walk so writers get feedback from other writers.  One way to give feedback is to leave a post-it note with a specific compliment next to another writer’s work.</w:t>
            </w:r>
          </w:p>
          <w:p w:rsidR="003458FE" w:rsidRDefault="003458FE" w:rsidP="006608F6">
            <w:pPr>
              <w:pStyle w:val="NoSpacing"/>
              <w:numPr>
                <w:ilvl w:val="0"/>
                <w:numId w:val="29"/>
              </w:numPr>
            </w:pPr>
            <w:r>
              <w:t>Asse</w:t>
            </w:r>
            <w:r w:rsidR="00EB7039">
              <w:t>ss students’ literary</w:t>
            </w:r>
            <w:r>
              <w:t xml:space="preserve"> essays using the </w:t>
            </w:r>
            <w:r w:rsidR="00EB7039">
              <w:rPr>
                <w:b/>
                <w:i/>
              </w:rPr>
              <w:t>Literary</w:t>
            </w:r>
            <w:r w:rsidRPr="0092793B">
              <w:rPr>
                <w:b/>
                <w:i/>
              </w:rPr>
              <w:t xml:space="preserve"> Essay</w:t>
            </w:r>
            <w:r>
              <w:t xml:space="preserve"> </w:t>
            </w:r>
            <w:r w:rsidRPr="0092793B">
              <w:rPr>
                <w:b/>
                <w:i/>
              </w:rPr>
              <w:t>Assessment Rubric</w:t>
            </w:r>
            <w:r>
              <w:t>.</w:t>
            </w:r>
          </w:p>
          <w:p w:rsidR="003458FE" w:rsidRDefault="003458FE" w:rsidP="006608F6">
            <w:pPr>
              <w:pStyle w:val="NoSpacing"/>
              <w:numPr>
                <w:ilvl w:val="0"/>
                <w:numId w:val="29"/>
              </w:numPr>
            </w:pPr>
            <w:r>
              <w:t>Consider assessing the students’ writer’s notebooks.</w:t>
            </w:r>
          </w:p>
        </w:tc>
      </w:tr>
    </w:tbl>
    <w:p w:rsidR="003458FE" w:rsidRDefault="003458FE" w:rsidP="003458FE">
      <w:pPr>
        <w:pStyle w:val="NoSpacing"/>
      </w:pPr>
    </w:p>
    <w:p w:rsidR="003458FE" w:rsidRDefault="003458FE" w:rsidP="003458FE">
      <w:pPr>
        <w:rPr>
          <w:sz w:val="20"/>
          <w:szCs w:val="20"/>
        </w:rPr>
      </w:pPr>
    </w:p>
    <w:p w:rsidR="003458FE" w:rsidRDefault="003458FE" w:rsidP="003458FE">
      <w:pPr>
        <w:rPr>
          <w:sz w:val="20"/>
          <w:szCs w:val="20"/>
        </w:rPr>
      </w:pPr>
    </w:p>
    <w:p w:rsidR="003458FE" w:rsidRDefault="003458FE" w:rsidP="003458FE">
      <w:pPr>
        <w:rPr>
          <w:sz w:val="20"/>
          <w:szCs w:val="20"/>
        </w:rPr>
      </w:pPr>
    </w:p>
    <w:p w:rsidR="003458FE" w:rsidRDefault="003458FE" w:rsidP="003458FE">
      <w:pPr>
        <w:rPr>
          <w:sz w:val="20"/>
          <w:szCs w:val="20"/>
        </w:rPr>
      </w:pPr>
    </w:p>
    <w:p w:rsidR="003458FE" w:rsidRDefault="003458FE" w:rsidP="003458FE">
      <w:pPr>
        <w:rPr>
          <w:sz w:val="20"/>
          <w:szCs w:val="20"/>
        </w:rPr>
      </w:pPr>
    </w:p>
    <w:p w:rsidR="003458FE" w:rsidRDefault="003458FE" w:rsidP="003458FE">
      <w:pPr>
        <w:rPr>
          <w:sz w:val="20"/>
          <w:szCs w:val="20"/>
        </w:rPr>
      </w:pPr>
    </w:p>
    <w:p w:rsidR="003458FE" w:rsidRDefault="003458FE" w:rsidP="003458FE">
      <w:pPr>
        <w:rPr>
          <w:sz w:val="20"/>
          <w:szCs w:val="20"/>
        </w:rPr>
      </w:pPr>
    </w:p>
    <w:p w:rsidR="003458FE" w:rsidRDefault="003458FE" w:rsidP="003458FE">
      <w:pPr>
        <w:rPr>
          <w:sz w:val="20"/>
          <w:szCs w:val="20"/>
        </w:rPr>
      </w:pPr>
    </w:p>
    <w:p w:rsidR="003458FE" w:rsidRDefault="003458FE" w:rsidP="003458FE">
      <w:pPr>
        <w:rPr>
          <w:sz w:val="20"/>
          <w:szCs w:val="20"/>
        </w:rPr>
      </w:pPr>
    </w:p>
    <w:p w:rsidR="003458FE" w:rsidRDefault="003458FE" w:rsidP="003458FE">
      <w:pPr>
        <w:rPr>
          <w:sz w:val="20"/>
          <w:szCs w:val="20"/>
        </w:rPr>
      </w:pPr>
    </w:p>
    <w:p w:rsidR="00756203" w:rsidRPr="00756203" w:rsidRDefault="00756203" w:rsidP="003458FE">
      <w:bookmarkStart w:id="0" w:name="_GoBack"/>
      <w:bookmarkEnd w:id="0"/>
    </w:p>
    <w:tbl>
      <w:tblPr>
        <w:tblStyle w:val="TableGrid"/>
        <w:tblW w:w="4869" w:type="pct"/>
        <w:tblInd w:w="28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879"/>
        <w:gridCol w:w="7848"/>
      </w:tblGrid>
      <w:tr w:rsidR="003458FE" w:rsidTr="006608F6">
        <w:tc>
          <w:tcPr>
            <w:tcW w:w="5000" w:type="pct"/>
            <w:gridSpan w:val="2"/>
            <w:hideMark/>
          </w:tcPr>
          <w:p w:rsidR="003458FE" w:rsidRDefault="00E75DF3" w:rsidP="006608F6">
            <w:pPr>
              <w:pStyle w:val="NoSpacing"/>
              <w:jc w:val="center"/>
              <w:rPr>
                <w:b/>
              </w:rPr>
            </w:pPr>
            <w:r>
              <w:rPr>
                <w:b/>
              </w:rPr>
              <w:lastRenderedPageBreak/>
              <w:t>Literary</w:t>
            </w:r>
            <w:r w:rsidR="003458FE">
              <w:rPr>
                <w:b/>
              </w:rPr>
              <w:t xml:space="preserve"> Essay Conferring Checklist</w:t>
            </w:r>
          </w:p>
        </w:tc>
      </w:tr>
      <w:tr w:rsidR="003458FE" w:rsidTr="006608F6">
        <w:tc>
          <w:tcPr>
            <w:tcW w:w="5000" w:type="pct"/>
            <w:gridSpan w:val="2"/>
            <w:hideMark/>
          </w:tcPr>
          <w:p w:rsidR="003458FE" w:rsidRDefault="003458FE" w:rsidP="006608F6">
            <w:pPr>
              <w:pStyle w:val="NoSpacing"/>
            </w:pPr>
            <w:r>
              <w:t>Student Name:</w:t>
            </w:r>
          </w:p>
          <w:p w:rsidR="003458FE" w:rsidRDefault="003458FE" w:rsidP="006608F6">
            <w:pPr>
              <w:pStyle w:val="NoSpacing"/>
            </w:pPr>
            <w:r>
              <w:t xml:space="preserve">                                                                                                                                                                                       </w:t>
            </w:r>
          </w:p>
        </w:tc>
      </w:tr>
      <w:tr w:rsidR="003458FE" w:rsidTr="006608F6">
        <w:trPr>
          <w:trHeight w:val="936"/>
        </w:trPr>
        <w:tc>
          <w:tcPr>
            <w:tcW w:w="1342" w:type="pct"/>
            <w:hideMark/>
          </w:tcPr>
          <w:p w:rsidR="003458FE" w:rsidRDefault="00E75DF3" w:rsidP="006608F6">
            <w:pPr>
              <w:pStyle w:val="NoSpacing"/>
            </w:pPr>
            <w:r>
              <w:t>Practice Essay</w:t>
            </w:r>
            <w:r w:rsidR="003458FE">
              <w:t xml:space="preserve">: </w:t>
            </w:r>
          </w:p>
          <w:p w:rsidR="003458FE" w:rsidRDefault="00EB7039" w:rsidP="00EB7039">
            <w:pPr>
              <w:pStyle w:val="NoSpacing"/>
              <w:rPr>
                <w:b/>
              </w:rPr>
            </w:pPr>
            <w:r>
              <w:rPr>
                <w:b/>
              </w:rPr>
              <w:t>Writes first literary essay</w:t>
            </w:r>
            <w:r w:rsidR="003458FE">
              <w:rPr>
                <w:b/>
              </w:rPr>
              <w:t>.</w:t>
            </w:r>
          </w:p>
        </w:tc>
        <w:tc>
          <w:tcPr>
            <w:tcW w:w="3658" w:type="pct"/>
          </w:tcPr>
          <w:p w:rsidR="003458FE" w:rsidRDefault="003458FE" w:rsidP="006608F6">
            <w:pPr>
              <w:pStyle w:val="NoSpacing"/>
            </w:pPr>
          </w:p>
        </w:tc>
      </w:tr>
      <w:tr w:rsidR="003458FE" w:rsidTr="006608F6">
        <w:trPr>
          <w:trHeight w:val="936"/>
        </w:trPr>
        <w:tc>
          <w:tcPr>
            <w:tcW w:w="1342" w:type="pct"/>
            <w:hideMark/>
          </w:tcPr>
          <w:p w:rsidR="003458FE" w:rsidRDefault="00E75DF3" w:rsidP="006608F6">
            <w:pPr>
              <w:pStyle w:val="NoSpacing"/>
            </w:pPr>
            <w:r>
              <w:t>Practice Essay</w:t>
            </w:r>
            <w:r w:rsidR="003458FE">
              <w:t>:</w:t>
            </w:r>
          </w:p>
          <w:p w:rsidR="003458FE" w:rsidRDefault="00EB7039" w:rsidP="006608F6">
            <w:pPr>
              <w:pStyle w:val="NoSpacing"/>
              <w:rPr>
                <w:b/>
              </w:rPr>
            </w:pPr>
            <w:r>
              <w:rPr>
                <w:b/>
              </w:rPr>
              <w:t>Revises structure of first literary essay</w:t>
            </w:r>
            <w:r w:rsidR="003458FE">
              <w:rPr>
                <w:b/>
              </w:rPr>
              <w:t>.</w:t>
            </w:r>
          </w:p>
        </w:tc>
        <w:tc>
          <w:tcPr>
            <w:tcW w:w="3658" w:type="pct"/>
          </w:tcPr>
          <w:p w:rsidR="003458FE" w:rsidRDefault="003458FE" w:rsidP="006608F6">
            <w:pPr>
              <w:pStyle w:val="NoSpacing"/>
            </w:pPr>
          </w:p>
        </w:tc>
      </w:tr>
      <w:tr w:rsidR="003458FE" w:rsidTr="006608F6">
        <w:trPr>
          <w:trHeight w:val="936"/>
        </w:trPr>
        <w:tc>
          <w:tcPr>
            <w:tcW w:w="1342" w:type="pct"/>
            <w:hideMark/>
          </w:tcPr>
          <w:p w:rsidR="003458FE" w:rsidRDefault="00E75DF3" w:rsidP="006608F6">
            <w:pPr>
              <w:pStyle w:val="NoSpacing"/>
            </w:pPr>
            <w:r>
              <w:t>Practice Essay:</w:t>
            </w:r>
          </w:p>
          <w:p w:rsidR="003458FE" w:rsidRDefault="00EB7039" w:rsidP="006608F6">
            <w:pPr>
              <w:pStyle w:val="NoSpacing"/>
              <w:rPr>
                <w:b/>
              </w:rPr>
            </w:pPr>
            <w:r>
              <w:rPr>
                <w:b/>
              </w:rPr>
              <w:t>Writes</w:t>
            </w:r>
            <w:r w:rsidR="00E75DF3">
              <w:rPr>
                <w:b/>
              </w:rPr>
              <w:t xml:space="preserve"> second </w:t>
            </w:r>
            <w:r>
              <w:rPr>
                <w:b/>
              </w:rPr>
              <w:t>essay with more elaboration</w:t>
            </w:r>
            <w:r w:rsidR="003458FE">
              <w:rPr>
                <w:b/>
              </w:rPr>
              <w:t>.</w:t>
            </w:r>
          </w:p>
        </w:tc>
        <w:tc>
          <w:tcPr>
            <w:tcW w:w="3658" w:type="pct"/>
          </w:tcPr>
          <w:p w:rsidR="003458FE" w:rsidRDefault="003458FE" w:rsidP="006608F6">
            <w:pPr>
              <w:pStyle w:val="NoSpacing"/>
            </w:pPr>
          </w:p>
        </w:tc>
      </w:tr>
      <w:tr w:rsidR="003458FE" w:rsidTr="006608F6">
        <w:trPr>
          <w:trHeight w:val="936"/>
        </w:trPr>
        <w:tc>
          <w:tcPr>
            <w:tcW w:w="1342" w:type="pct"/>
            <w:hideMark/>
          </w:tcPr>
          <w:p w:rsidR="003458FE" w:rsidRPr="00BE46DE" w:rsidRDefault="00E75DF3" w:rsidP="006608F6">
            <w:pPr>
              <w:pStyle w:val="NoSpacing"/>
            </w:pPr>
            <w:r>
              <w:t>Practice Essay</w:t>
            </w:r>
            <w:r w:rsidR="00EB7039">
              <w:t>:</w:t>
            </w:r>
          </w:p>
          <w:p w:rsidR="003458FE" w:rsidRDefault="00EB7039" w:rsidP="006608F6">
            <w:pPr>
              <w:pStyle w:val="NoSpacing"/>
              <w:rPr>
                <w:b/>
              </w:rPr>
            </w:pPr>
            <w:r>
              <w:rPr>
                <w:b/>
              </w:rPr>
              <w:t>Revises</w:t>
            </w:r>
            <w:r w:rsidR="00E75DF3">
              <w:rPr>
                <w:b/>
              </w:rPr>
              <w:t xml:space="preserve"> essay by adding a conclusion</w:t>
            </w:r>
            <w:r w:rsidR="003458FE">
              <w:rPr>
                <w:b/>
              </w:rPr>
              <w:t>.</w:t>
            </w:r>
          </w:p>
        </w:tc>
        <w:tc>
          <w:tcPr>
            <w:tcW w:w="3658" w:type="pct"/>
          </w:tcPr>
          <w:p w:rsidR="003458FE" w:rsidRDefault="003458FE" w:rsidP="006608F6">
            <w:pPr>
              <w:pStyle w:val="NoSpacing"/>
            </w:pPr>
          </w:p>
        </w:tc>
      </w:tr>
      <w:tr w:rsidR="003458FE" w:rsidTr="006608F6">
        <w:trPr>
          <w:trHeight w:val="936"/>
        </w:trPr>
        <w:tc>
          <w:tcPr>
            <w:tcW w:w="1342" w:type="pct"/>
            <w:hideMark/>
          </w:tcPr>
          <w:p w:rsidR="003458FE" w:rsidRDefault="00E75DF3" w:rsidP="006608F6">
            <w:pPr>
              <w:pStyle w:val="NoSpacing"/>
            </w:pPr>
            <w:r>
              <w:t>Practice Essay</w:t>
            </w:r>
            <w:r w:rsidR="003458FE">
              <w:t>:</w:t>
            </w:r>
          </w:p>
          <w:p w:rsidR="003458FE" w:rsidRDefault="00E75DF3" w:rsidP="006608F6">
            <w:pPr>
              <w:pStyle w:val="NoSpacing"/>
              <w:rPr>
                <w:b/>
              </w:rPr>
            </w:pPr>
            <w:r>
              <w:rPr>
                <w:b/>
              </w:rPr>
              <w:t>Writes third essay by adding specific details</w:t>
            </w:r>
            <w:r w:rsidR="003458FE">
              <w:rPr>
                <w:b/>
              </w:rPr>
              <w:t>.</w:t>
            </w:r>
          </w:p>
        </w:tc>
        <w:tc>
          <w:tcPr>
            <w:tcW w:w="3658" w:type="pct"/>
          </w:tcPr>
          <w:p w:rsidR="003458FE" w:rsidRDefault="003458FE" w:rsidP="006608F6">
            <w:pPr>
              <w:pStyle w:val="NoSpacing"/>
            </w:pPr>
          </w:p>
        </w:tc>
      </w:tr>
      <w:tr w:rsidR="003458FE" w:rsidTr="006608F6">
        <w:trPr>
          <w:trHeight w:val="936"/>
        </w:trPr>
        <w:tc>
          <w:tcPr>
            <w:tcW w:w="1342" w:type="pct"/>
            <w:hideMark/>
          </w:tcPr>
          <w:p w:rsidR="003458FE" w:rsidRDefault="00E75DF3" w:rsidP="006608F6">
            <w:pPr>
              <w:pStyle w:val="NoSpacing"/>
            </w:pPr>
            <w:r>
              <w:t>Practice Essay</w:t>
            </w:r>
            <w:r w:rsidR="003458FE">
              <w:t>:</w:t>
            </w:r>
          </w:p>
          <w:p w:rsidR="003458FE" w:rsidRDefault="00E75DF3" w:rsidP="006608F6">
            <w:pPr>
              <w:pStyle w:val="NoSpacing"/>
              <w:rPr>
                <w:b/>
              </w:rPr>
            </w:pPr>
            <w:r>
              <w:rPr>
                <w:b/>
              </w:rPr>
              <w:t>Writes an introduction</w:t>
            </w:r>
            <w:r w:rsidR="003458FE">
              <w:rPr>
                <w:b/>
              </w:rPr>
              <w:t>.</w:t>
            </w:r>
          </w:p>
        </w:tc>
        <w:tc>
          <w:tcPr>
            <w:tcW w:w="3658" w:type="pct"/>
          </w:tcPr>
          <w:p w:rsidR="003458FE" w:rsidRDefault="003458FE" w:rsidP="006608F6">
            <w:pPr>
              <w:pStyle w:val="NoSpacing"/>
              <w:rPr>
                <w:b/>
              </w:rPr>
            </w:pPr>
          </w:p>
        </w:tc>
      </w:tr>
      <w:tr w:rsidR="003458FE" w:rsidTr="006608F6">
        <w:trPr>
          <w:trHeight w:val="936"/>
        </w:trPr>
        <w:tc>
          <w:tcPr>
            <w:tcW w:w="1342" w:type="pct"/>
            <w:hideMark/>
          </w:tcPr>
          <w:p w:rsidR="003458FE" w:rsidRDefault="00E75DF3" w:rsidP="006608F6">
            <w:pPr>
              <w:pStyle w:val="NoSpacing"/>
            </w:pPr>
            <w:r>
              <w:t>Final Essay</w:t>
            </w:r>
            <w:r w:rsidR="003458FE">
              <w:t>:</w:t>
            </w:r>
          </w:p>
          <w:p w:rsidR="003458FE" w:rsidRDefault="00E75DF3" w:rsidP="006608F6">
            <w:pPr>
              <w:pStyle w:val="NoSpacing"/>
              <w:rPr>
                <w:b/>
              </w:rPr>
            </w:pPr>
            <w:r>
              <w:rPr>
                <w:b/>
              </w:rPr>
              <w:t>Uses Boxes and Bullets to organize ideas.</w:t>
            </w:r>
          </w:p>
        </w:tc>
        <w:tc>
          <w:tcPr>
            <w:tcW w:w="3658" w:type="pct"/>
          </w:tcPr>
          <w:p w:rsidR="003458FE" w:rsidRDefault="003458FE" w:rsidP="006608F6">
            <w:pPr>
              <w:pStyle w:val="NoSpacing"/>
            </w:pPr>
          </w:p>
        </w:tc>
      </w:tr>
      <w:tr w:rsidR="003458FE" w:rsidTr="006608F6">
        <w:trPr>
          <w:trHeight w:val="936"/>
        </w:trPr>
        <w:tc>
          <w:tcPr>
            <w:tcW w:w="1342" w:type="pct"/>
            <w:hideMark/>
          </w:tcPr>
          <w:p w:rsidR="003458FE" w:rsidRDefault="00E75DF3" w:rsidP="006608F6">
            <w:pPr>
              <w:pStyle w:val="NoSpacing"/>
            </w:pPr>
            <w:r>
              <w:t>Final Essay</w:t>
            </w:r>
            <w:r w:rsidR="003458FE">
              <w:t>:</w:t>
            </w:r>
          </w:p>
          <w:p w:rsidR="003458FE" w:rsidRDefault="00E75DF3" w:rsidP="006608F6">
            <w:pPr>
              <w:pStyle w:val="NoSpacing"/>
              <w:rPr>
                <w:b/>
              </w:rPr>
            </w:pPr>
            <w:r>
              <w:rPr>
                <w:b/>
              </w:rPr>
              <w:t>Storytells and paraphrases evidence</w:t>
            </w:r>
            <w:r w:rsidR="003458FE">
              <w:rPr>
                <w:b/>
              </w:rPr>
              <w:t>.</w:t>
            </w:r>
          </w:p>
        </w:tc>
        <w:tc>
          <w:tcPr>
            <w:tcW w:w="3658" w:type="pct"/>
          </w:tcPr>
          <w:p w:rsidR="003458FE" w:rsidRDefault="003458FE" w:rsidP="006608F6">
            <w:pPr>
              <w:pStyle w:val="NoSpacing"/>
            </w:pPr>
          </w:p>
        </w:tc>
      </w:tr>
      <w:tr w:rsidR="003458FE" w:rsidTr="006608F6">
        <w:trPr>
          <w:trHeight w:val="936"/>
        </w:trPr>
        <w:tc>
          <w:tcPr>
            <w:tcW w:w="1342" w:type="pct"/>
            <w:hideMark/>
          </w:tcPr>
          <w:p w:rsidR="003458FE" w:rsidRDefault="003458FE" w:rsidP="006608F6">
            <w:pPr>
              <w:pStyle w:val="NoSpacing"/>
            </w:pPr>
            <w:r>
              <w:t>Revision Strategy:</w:t>
            </w:r>
          </w:p>
          <w:p w:rsidR="003458FE" w:rsidRDefault="00E75DF3" w:rsidP="006608F6">
            <w:pPr>
              <w:pStyle w:val="NoSpacing"/>
            </w:pPr>
            <w:r>
              <w:rPr>
                <w:b/>
              </w:rPr>
              <w:t>Revises for meaning and clarity</w:t>
            </w:r>
            <w:r w:rsidR="003458FE">
              <w:rPr>
                <w:b/>
              </w:rPr>
              <w:t>.</w:t>
            </w:r>
          </w:p>
        </w:tc>
        <w:tc>
          <w:tcPr>
            <w:tcW w:w="3658" w:type="pct"/>
          </w:tcPr>
          <w:p w:rsidR="003458FE" w:rsidRDefault="003458FE" w:rsidP="006608F6">
            <w:pPr>
              <w:pStyle w:val="NoSpacing"/>
            </w:pPr>
          </w:p>
        </w:tc>
      </w:tr>
      <w:tr w:rsidR="003458FE" w:rsidTr="006608F6">
        <w:trPr>
          <w:trHeight w:val="936"/>
        </w:trPr>
        <w:tc>
          <w:tcPr>
            <w:tcW w:w="1342" w:type="pct"/>
            <w:hideMark/>
          </w:tcPr>
          <w:p w:rsidR="003458FE" w:rsidRDefault="003458FE" w:rsidP="006608F6">
            <w:pPr>
              <w:pStyle w:val="NoSpacing"/>
            </w:pPr>
            <w:r>
              <w:t>Editing Strategy:</w:t>
            </w:r>
          </w:p>
          <w:p w:rsidR="003458FE" w:rsidRDefault="003458FE" w:rsidP="006608F6">
            <w:pPr>
              <w:pStyle w:val="NoSpacing"/>
              <w:rPr>
                <w:b/>
              </w:rPr>
            </w:pPr>
            <w:r>
              <w:rPr>
                <w:b/>
              </w:rPr>
              <w:t>Uses a revision/editing checklist.</w:t>
            </w:r>
          </w:p>
        </w:tc>
        <w:tc>
          <w:tcPr>
            <w:tcW w:w="3658" w:type="pct"/>
          </w:tcPr>
          <w:p w:rsidR="003458FE" w:rsidRDefault="003458FE" w:rsidP="006608F6">
            <w:pPr>
              <w:pStyle w:val="NoSpacing"/>
            </w:pPr>
          </w:p>
        </w:tc>
      </w:tr>
    </w:tbl>
    <w:p w:rsidR="003458FE" w:rsidRDefault="003458FE" w:rsidP="003458FE">
      <w:pPr>
        <w:rPr>
          <w:sz w:val="20"/>
          <w:szCs w:val="20"/>
        </w:rPr>
      </w:pPr>
    </w:p>
    <w:p w:rsidR="003458FE" w:rsidRDefault="003458FE" w:rsidP="003458FE">
      <w:pPr>
        <w:pStyle w:val="NoSpacing"/>
        <w:rPr>
          <w:sz w:val="20"/>
          <w:szCs w:val="20"/>
        </w:rPr>
      </w:pPr>
    </w:p>
    <w:p w:rsidR="004641D1" w:rsidRDefault="004641D1" w:rsidP="00C134AD">
      <w:pPr>
        <w:pStyle w:val="NoSpacing"/>
        <w:ind w:left="432" w:right="432" w:firstLine="720"/>
        <w:rPr>
          <w:rFonts w:ascii="Comic Sans MS" w:hAnsi="Comic Sans MS"/>
          <w:sz w:val="32"/>
          <w:szCs w:val="32"/>
        </w:rPr>
      </w:pPr>
    </w:p>
    <w:p w:rsidR="003458FE" w:rsidRDefault="003458FE" w:rsidP="00C134AD">
      <w:pPr>
        <w:pStyle w:val="NoSpacing"/>
        <w:ind w:left="432" w:right="432" w:firstLine="720"/>
        <w:rPr>
          <w:rFonts w:ascii="Comic Sans MS" w:hAnsi="Comic Sans MS"/>
          <w:sz w:val="32"/>
          <w:szCs w:val="32"/>
        </w:rPr>
      </w:pPr>
    </w:p>
    <w:p w:rsidR="003458FE" w:rsidRDefault="003458FE" w:rsidP="00C134AD">
      <w:pPr>
        <w:pStyle w:val="NoSpacing"/>
        <w:ind w:left="432" w:right="432" w:firstLine="720"/>
        <w:rPr>
          <w:rFonts w:ascii="Comic Sans MS" w:hAnsi="Comic Sans MS"/>
          <w:sz w:val="32"/>
          <w:szCs w:val="32"/>
        </w:rPr>
      </w:pPr>
    </w:p>
    <w:p w:rsidR="006608F6" w:rsidRDefault="006608F6" w:rsidP="006608F6">
      <w:pPr>
        <w:pStyle w:val="NoSpacing"/>
        <w:rPr>
          <w:sz w:val="20"/>
          <w:szCs w:val="20"/>
        </w:rPr>
      </w:pPr>
    </w:p>
    <w:p w:rsidR="006608F6" w:rsidRDefault="006608F6" w:rsidP="006608F6">
      <w:pPr>
        <w:pStyle w:val="Header"/>
        <w:jc w:val="center"/>
        <w:rPr>
          <w:b/>
          <w:sz w:val="36"/>
          <w:szCs w:val="36"/>
        </w:rPr>
      </w:pPr>
      <w:r>
        <w:rPr>
          <w:b/>
          <w:sz w:val="36"/>
          <w:szCs w:val="36"/>
        </w:rPr>
        <w:lastRenderedPageBreak/>
        <w:t>Literary Essay Assessment Rubric</w:t>
      </w:r>
    </w:p>
    <w:tbl>
      <w:tblPr>
        <w:tblStyle w:val="TableGrid"/>
        <w:tblW w:w="10804" w:type="dxa"/>
        <w:tblInd w:w="2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712"/>
        <w:gridCol w:w="2245"/>
        <w:gridCol w:w="2196"/>
        <w:gridCol w:w="2401"/>
        <w:gridCol w:w="2250"/>
      </w:tblGrid>
      <w:tr w:rsidR="006608F6" w:rsidTr="006608F6">
        <w:tc>
          <w:tcPr>
            <w:tcW w:w="1712"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rsidR="006608F6" w:rsidRDefault="006608F6" w:rsidP="006608F6">
            <w:pPr>
              <w:pStyle w:val="Header"/>
              <w:jc w:val="center"/>
              <w:rPr>
                <w:sz w:val="36"/>
                <w:szCs w:val="36"/>
              </w:rPr>
            </w:pPr>
          </w:p>
        </w:tc>
        <w:tc>
          <w:tcPr>
            <w:tcW w:w="2245"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jc w:val="center"/>
              <w:rPr>
                <w:b/>
                <w:sz w:val="28"/>
                <w:szCs w:val="28"/>
              </w:rPr>
            </w:pPr>
            <w:r>
              <w:rPr>
                <w:b/>
                <w:sz w:val="28"/>
                <w:szCs w:val="28"/>
              </w:rPr>
              <w:t>4</w:t>
            </w:r>
          </w:p>
        </w:tc>
        <w:tc>
          <w:tcPr>
            <w:tcW w:w="2196"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jc w:val="center"/>
              <w:rPr>
                <w:b/>
                <w:sz w:val="28"/>
                <w:szCs w:val="28"/>
              </w:rPr>
            </w:pPr>
            <w:r>
              <w:rPr>
                <w:b/>
                <w:sz w:val="28"/>
                <w:szCs w:val="28"/>
              </w:rPr>
              <w:t>3</w:t>
            </w:r>
          </w:p>
        </w:tc>
        <w:tc>
          <w:tcPr>
            <w:tcW w:w="2401"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jc w:val="center"/>
              <w:rPr>
                <w:b/>
                <w:sz w:val="28"/>
                <w:szCs w:val="28"/>
              </w:rPr>
            </w:pPr>
            <w:r>
              <w:rPr>
                <w:b/>
                <w:sz w:val="28"/>
                <w:szCs w:val="28"/>
              </w:rPr>
              <w:t>2</w:t>
            </w:r>
          </w:p>
        </w:tc>
        <w:tc>
          <w:tcPr>
            <w:tcW w:w="2250" w:type="dxa"/>
            <w:tcBorders>
              <w:top w:val="single" w:sz="12" w:space="0" w:color="000000" w:themeColor="text1"/>
              <w:left w:val="single" w:sz="6" w:space="0" w:color="000000" w:themeColor="text1"/>
              <w:bottom w:val="single" w:sz="6" w:space="0" w:color="000000" w:themeColor="text1"/>
              <w:right w:val="single" w:sz="12" w:space="0" w:color="000000" w:themeColor="text1"/>
            </w:tcBorders>
            <w:hideMark/>
          </w:tcPr>
          <w:p w:rsidR="006608F6" w:rsidRDefault="006608F6" w:rsidP="006608F6">
            <w:pPr>
              <w:pStyle w:val="Header"/>
              <w:jc w:val="center"/>
              <w:rPr>
                <w:b/>
                <w:sz w:val="28"/>
                <w:szCs w:val="28"/>
              </w:rPr>
            </w:pPr>
            <w:r>
              <w:rPr>
                <w:b/>
                <w:sz w:val="28"/>
                <w:szCs w:val="28"/>
              </w:rPr>
              <w:t>1</w:t>
            </w:r>
          </w:p>
        </w:tc>
      </w:tr>
      <w:tr w:rsidR="006608F6" w:rsidTr="006608F6">
        <w:trPr>
          <w:trHeight w:val="1551"/>
        </w:trPr>
        <w:tc>
          <w:tcPr>
            <w:tcW w:w="171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r w:rsidRPr="006608F6">
              <w:rPr>
                <w:b/>
                <w:sz w:val="28"/>
                <w:szCs w:val="28"/>
              </w:rPr>
              <w:t xml:space="preserve">Ideas </w:t>
            </w:r>
          </w:p>
        </w:tc>
        <w:tc>
          <w:tcPr>
            <w:tcW w:w="224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The writer develops an exceptionally strong, clear, thesis statement about a meaningful idea from a text.</w:t>
            </w:r>
          </w:p>
        </w:tc>
        <w:tc>
          <w:tcPr>
            <w:tcW w:w="219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The writer develops a generally clear thesis statement about a meaningful idea from a text.</w:t>
            </w:r>
          </w:p>
        </w:tc>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The writer develops a somewhat clear thesis statement about a somewhat meaningful idea from a text.</w:t>
            </w:r>
          </w:p>
        </w:tc>
        <w:tc>
          <w:tcPr>
            <w:tcW w:w="2250"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6608F6" w:rsidRDefault="006608F6" w:rsidP="006608F6">
            <w:pPr>
              <w:pStyle w:val="Header"/>
              <w:rPr>
                <w:sz w:val="24"/>
                <w:szCs w:val="24"/>
              </w:rPr>
            </w:pPr>
            <w:r>
              <w:rPr>
                <w:sz w:val="24"/>
                <w:szCs w:val="24"/>
              </w:rPr>
              <w:t>The writer develops a weak thesis statement about a less important idea from a text.</w:t>
            </w:r>
          </w:p>
        </w:tc>
      </w:tr>
      <w:tr w:rsidR="006608F6" w:rsidTr="006608F6">
        <w:trPr>
          <w:trHeight w:val="1875"/>
        </w:trPr>
        <w:tc>
          <w:tcPr>
            <w:tcW w:w="171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r w:rsidRPr="006608F6">
              <w:rPr>
                <w:b/>
                <w:sz w:val="28"/>
                <w:szCs w:val="28"/>
              </w:rPr>
              <w:t>Content</w:t>
            </w:r>
          </w:p>
        </w:tc>
        <w:tc>
          <w:tcPr>
            <w:tcW w:w="224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rPr>
                <w:sz w:val="28"/>
                <w:szCs w:val="28"/>
              </w:rPr>
            </w:pPr>
            <w:r>
              <w:rPr>
                <w:sz w:val="24"/>
                <w:szCs w:val="24"/>
              </w:rPr>
              <w:t xml:space="preserve">The ideas are extensively developed and supported in body paragraphs.  Relevant evidence is angled to support the claim.  </w:t>
            </w:r>
          </w:p>
        </w:tc>
        <w:tc>
          <w:tcPr>
            <w:tcW w:w="219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 xml:space="preserve">The ideas are developed and supported in body paragraphs.  Evidence is angled to support the claim.  </w:t>
            </w:r>
          </w:p>
        </w:tc>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The ideas are underdeveloped and weakly supported in body paragraphs.   Evidence somewhat supports the claim.</w:t>
            </w:r>
          </w:p>
        </w:tc>
        <w:tc>
          <w:tcPr>
            <w:tcW w:w="2250"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6608F6" w:rsidRDefault="006608F6" w:rsidP="006608F6">
            <w:pPr>
              <w:pStyle w:val="Header"/>
              <w:rPr>
                <w:sz w:val="24"/>
                <w:szCs w:val="24"/>
              </w:rPr>
            </w:pPr>
            <w:r>
              <w:rPr>
                <w:sz w:val="24"/>
                <w:szCs w:val="24"/>
              </w:rPr>
              <w:t>The ideas are not developed or supported in body paragraphs.  Evidence does not support the claim.</w:t>
            </w:r>
          </w:p>
        </w:tc>
      </w:tr>
      <w:tr w:rsidR="006608F6" w:rsidTr="006608F6">
        <w:trPr>
          <w:trHeight w:val="2505"/>
        </w:trPr>
        <w:tc>
          <w:tcPr>
            <w:tcW w:w="171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r w:rsidRPr="006608F6">
              <w:rPr>
                <w:b/>
                <w:sz w:val="28"/>
                <w:szCs w:val="28"/>
              </w:rPr>
              <w:t>Organization</w:t>
            </w:r>
          </w:p>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p>
        </w:tc>
        <w:tc>
          <w:tcPr>
            <w:tcW w:w="224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E76624">
            <w:pPr>
              <w:pStyle w:val="Header"/>
              <w:rPr>
                <w:sz w:val="24"/>
                <w:szCs w:val="24"/>
              </w:rPr>
            </w:pPr>
            <w:r>
              <w:rPr>
                <w:sz w:val="24"/>
                <w:szCs w:val="24"/>
              </w:rPr>
              <w:t>The writing is exceptionally clear and organized.  Includes an introduction, 2-3 body paragraphs, and a conclusion.  Transition</w:t>
            </w:r>
            <w:r w:rsidR="00E76624">
              <w:rPr>
                <w:sz w:val="24"/>
                <w:szCs w:val="24"/>
              </w:rPr>
              <w:t>s</w:t>
            </w:r>
            <w:r>
              <w:rPr>
                <w:sz w:val="24"/>
                <w:szCs w:val="24"/>
              </w:rPr>
              <w:t xml:space="preserve"> and parallel structure are used effectively.</w:t>
            </w:r>
          </w:p>
        </w:tc>
        <w:tc>
          <w:tcPr>
            <w:tcW w:w="219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E76624">
            <w:pPr>
              <w:pStyle w:val="Header"/>
              <w:rPr>
                <w:sz w:val="24"/>
                <w:szCs w:val="24"/>
              </w:rPr>
            </w:pPr>
            <w:r>
              <w:rPr>
                <w:sz w:val="24"/>
                <w:szCs w:val="24"/>
              </w:rPr>
              <w:t>The writing is generally clear and organized.  Includes an introduction, 2-3 body paragraphs, and a conclusion.  Transition</w:t>
            </w:r>
            <w:r w:rsidR="00E76624">
              <w:rPr>
                <w:sz w:val="24"/>
                <w:szCs w:val="24"/>
              </w:rPr>
              <w:t>s</w:t>
            </w:r>
            <w:r>
              <w:rPr>
                <w:sz w:val="24"/>
                <w:szCs w:val="24"/>
              </w:rPr>
              <w:t xml:space="preserve"> and parallel structure are used.</w:t>
            </w:r>
          </w:p>
        </w:tc>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B46A67">
            <w:pPr>
              <w:pStyle w:val="Header"/>
              <w:rPr>
                <w:sz w:val="24"/>
                <w:szCs w:val="24"/>
              </w:rPr>
            </w:pPr>
            <w:r>
              <w:rPr>
                <w:sz w:val="24"/>
                <w:szCs w:val="24"/>
              </w:rPr>
              <w:t>The writing shows little evidence of organization.    One or two of the following may be missing:  an introduction, 2-3 body paragraphs, a conclusion, transitions, or parallel structure.</w:t>
            </w:r>
          </w:p>
        </w:tc>
        <w:tc>
          <w:tcPr>
            <w:tcW w:w="2250"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6608F6" w:rsidRDefault="006608F6" w:rsidP="003F3888">
            <w:pPr>
              <w:pStyle w:val="Header"/>
              <w:rPr>
                <w:sz w:val="24"/>
                <w:szCs w:val="24"/>
              </w:rPr>
            </w:pPr>
            <w:r>
              <w:rPr>
                <w:sz w:val="24"/>
                <w:szCs w:val="24"/>
              </w:rPr>
              <w:t>The writing lacks a recognizable organization.  Three or more of the following may be missing:  an introduction, body paragraphs</w:t>
            </w:r>
            <w:r w:rsidR="003F3888">
              <w:rPr>
                <w:sz w:val="24"/>
                <w:szCs w:val="24"/>
              </w:rPr>
              <w:t>, a conclusion, transitions, or parallel structure.</w:t>
            </w:r>
          </w:p>
        </w:tc>
      </w:tr>
      <w:tr w:rsidR="006608F6" w:rsidTr="006608F6">
        <w:trPr>
          <w:trHeight w:val="1296"/>
        </w:trPr>
        <w:tc>
          <w:tcPr>
            <w:tcW w:w="171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r w:rsidRPr="006608F6">
              <w:rPr>
                <w:b/>
                <w:sz w:val="28"/>
                <w:szCs w:val="28"/>
              </w:rPr>
              <w:t>Style</w:t>
            </w:r>
          </w:p>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p>
          <w:p w:rsidR="006608F6" w:rsidRPr="006608F6" w:rsidRDefault="006608F6" w:rsidP="006608F6">
            <w:pPr>
              <w:pStyle w:val="Header"/>
              <w:rPr>
                <w:b/>
                <w:sz w:val="28"/>
                <w:szCs w:val="28"/>
              </w:rPr>
            </w:pPr>
          </w:p>
        </w:tc>
        <w:tc>
          <w:tcPr>
            <w:tcW w:w="224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The writing includes an effective use of words and phrases and a clear connection between the claim and evidence.</w:t>
            </w:r>
          </w:p>
        </w:tc>
        <w:tc>
          <w:tcPr>
            <w:tcW w:w="219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The writing includes a somewhat effective use of words and phrases and a connection between the claim and evidence.</w:t>
            </w:r>
          </w:p>
        </w:tc>
        <w:tc>
          <w:tcPr>
            <w:tcW w:w="240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 xml:space="preserve">The writing includes a basic use of words and phrases and a minimal connection between the claim and evidence.  </w:t>
            </w:r>
          </w:p>
        </w:tc>
        <w:tc>
          <w:tcPr>
            <w:tcW w:w="2250"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6608F6" w:rsidRDefault="006608F6" w:rsidP="006608F6">
            <w:pPr>
              <w:pStyle w:val="Header"/>
              <w:rPr>
                <w:sz w:val="24"/>
                <w:szCs w:val="24"/>
              </w:rPr>
            </w:pPr>
            <w:r>
              <w:rPr>
                <w:sz w:val="24"/>
                <w:szCs w:val="24"/>
              </w:rPr>
              <w:t>The writing includes an ineffective use of words and phrases and no connection between the claim and evidence.</w:t>
            </w:r>
          </w:p>
        </w:tc>
      </w:tr>
      <w:tr w:rsidR="006608F6" w:rsidTr="006608F6">
        <w:trPr>
          <w:trHeight w:val="1605"/>
        </w:trPr>
        <w:tc>
          <w:tcPr>
            <w:tcW w:w="1712"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p>
          <w:p w:rsidR="006608F6" w:rsidRPr="006608F6" w:rsidRDefault="006608F6" w:rsidP="006608F6">
            <w:pPr>
              <w:pStyle w:val="Header"/>
              <w:jc w:val="center"/>
              <w:rPr>
                <w:b/>
                <w:sz w:val="28"/>
                <w:szCs w:val="28"/>
              </w:rPr>
            </w:pPr>
            <w:r w:rsidRPr="006608F6">
              <w:rPr>
                <w:b/>
                <w:sz w:val="28"/>
                <w:szCs w:val="28"/>
              </w:rPr>
              <w:t>Conventions</w:t>
            </w:r>
          </w:p>
          <w:p w:rsidR="006608F6" w:rsidRPr="006608F6" w:rsidRDefault="006608F6" w:rsidP="006608F6">
            <w:pPr>
              <w:pStyle w:val="Header"/>
              <w:jc w:val="center"/>
              <w:rPr>
                <w:b/>
                <w:sz w:val="28"/>
                <w:szCs w:val="28"/>
              </w:rPr>
            </w:pPr>
          </w:p>
          <w:p w:rsidR="006608F6" w:rsidRPr="006608F6" w:rsidRDefault="006608F6" w:rsidP="006608F6">
            <w:pPr>
              <w:pStyle w:val="Header"/>
              <w:rPr>
                <w:b/>
                <w:sz w:val="28"/>
                <w:szCs w:val="28"/>
              </w:rPr>
            </w:pPr>
          </w:p>
        </w:tc>
        <w:tc>
          <w:tcPr>
            <w:tcW w:w="2245"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The writing includes an effective control over language use and mastery of conventions.  Paragraphs are indented.</w:t>
            </w:r>
          </w:p>
        </w:tc>
        <w:tc>
          <w:tcPr>
            <w:tcW w:w="2196"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The writing includes some control over language use and mastery of conventions.  Paragraphs are indented.</w:t>
            </w:r>
          </w:p>
        </w:tc>
        <w:tc>
          <w:tcPr>
            <w:tcW w:w="2401"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6608F6" w:rsidRDefault="006608F6" w:rsidP="006608F6">
            <w:pPr>
              <w:pStyle w:val="Header"/>
              <w:rPr>
                <w:sz w:val="24"/>
                <w:szCs w:val="24"/>
              </w:rPr>
            </w:pPr>
            <w:r>
              <w:rPr>
                <w:sz w:val="24"/>
                <w:szCs w:val="24"/>
              </w:rPr>
              <w:t>The writing includes limited control over language use and mastery of conventions.  Few paragraphs are indented.</w:t>
            </w:r>
          </w:p>
        </w:tc>
        <w:tc>
          <w:tcPr>
            <w:tcW w:w="2250" w:type="dxa"/>
            <w:tcBorders>
              <w:top w:val="single" w:sz="6" w:space="0" w:color="000000" w:themeColor="text1"/>
              <w:left w:val="single" w:sz="6" w:space="0" w:color="000000" w:themeColor="text1"/>
              <w:bottom w:val="single" w:sz="12" w:space="0" w:color="000000" w:themeColor="text1"/>
              <w:right w:val="single" w:sz="12" w:space="0" w:color="000000" w:themeColor="text1"/>
            </w:tcBorders>
            <w:hideMark/>
          </w:tcPr>
          <w:p w:rsidR="006608F6" w:rsidRDefault="006608F6" w:rsidP="006608F6">
            <w:pPr>
              <w:pStyle w:val="Header"/>
              <w:rPr>
                <w:sz w:val="24"/>
                <w:szCs w:val="24"/>
              </w:rPr>
            </w:pPr>
            <w:r>
              <w:rPr>
                <w:sz w:val="24"/>
                <w:szCs w:val="24"/>
              </w:rPr>
              <w:t>The writing includes minimal control over language use and mastery of conventions.  No paragraphs are indented.</w:t>
            </w:r>
          </w:p>
        </w:tc>
      </w:tr>
    </w:tbl>
    <w:p w:rsidR="004641D1" w:rsidRPr="003F3888" w:rsidRDefault="004641D1" w:rsidP="003F3888">
      <w:pPr>
        <w:pStyle w:val="NoSpacing"/>
        <w:ind w:right="432"/>
        <w:rPr>
          <w:rFonts w:ascii="Comic Sans MS" w:hAnsi="Comic Sans MS"/>
          <w:sz w:val="2"/>
          <w:szCs w:val="2"/>
        </w:rPr>
      </w:pPr>
    </w:p>
    <w:sectPr w:rsidR="004641D1" w:rsidRPr="003F3888" w:rsidSect="0086109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0D" w:rsidRDefault="00B91E0D" w:rsidP="009F38E5">
      <w:pPr>
        <w:spacing w:after="0" w:line="240" w:lineRule="auto"/>
      </w:pPr>
      <w:r>
        <w:separator/>
      </w:r>
    </w:p>
  </w:endnote>
  <w:endnote w:type="continuationSeparator" w:id="0">
    <w:p w:rsidR="00B91E0D" w:rsidRDefault="00B91E0D" w:rsidP="009F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B4" w:rsidRDefault="004C45B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szCs w:val="16"/>
      </w:rPr>
      <w:t xml:space="preserve">06/11 TB. </w:t>
    </w:r>
    <w:r w:rsidRPr="009F38E5">
      <w:rPr>
        <w:rFonts w:asciiTheme="majorHAnsi" w:eastAsiaTheme="majorEastAsia" w:hAnsiTheme="majorHAnsi" w:cstheme="majorBidi"/>
        <w:sz w:val="16"/>
        <w:szCs w:val="16"/>
      </w:rPr>
      <w:t>This document is the property of Oakland Schools. For further information, please contact Michele.Farah@oakland.k12.mi.us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56203" w:rsidRPr="0075620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C45B4" w:rsidRDefault="004C4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0D" w:rsidRDefault="00B91E0D" w:rsidP="009F38E5">
      <w:pPr>
        <w:spacing w:after="0" w:line="240" w:lineRule="auto"/>
      </w:pPr>
      <w:r>
        <w:separator/>
      </w:r>
    </w:p>
  </w:footnote>
  <w:footnote w:type="continuationSeparator" w:id="0">
    <w:p w:rsidR="00B91E0D" w:rsidRDefault="00B91E0D" w:rsidP="009F3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B4" w:rsidRPr="009F38E5" w:rsidRDefault="004C45B4" w:rsidP="008A1AA8">
    <w:pPr>
      <w:spacing w:after="0"/>
      <w:ind w:left="-90"/>
      <w:rPr>
        <w:b/>
        <w:sz w:val="28"/>
        <w:szCs w:val="28"/>
      </w:rPr>
    </w:pPr>
    <w:r>
      <w:rPr>
        <w:b/>
        <w:sz w:val="28"/>
        <w:szCs w:val="28"/>
      </w:rPr>
      <w:t xml:space="preserve">    </w:t>
    </w:r>
    <w:sdt>
      <w:sdtPr>
        <w:rPr>
          <w:b/>
          <w:sz w:val="28"/>
          <w:szCs w:val="28"/>
        </w:rPr>
        <w:id w:val="692494904"/>
        <w:docPartObj>
          <w:docPartGallery w:val="Watermarks"/>
          <w:docPartUnique/>
        </w:docPartObj>
      </w:sdtPr>
      <w:sdtContent>
        <w:r>
          <w:rPr>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anchor distT="0" distB="0" distL="114300" distR="114300" simplePos="0" relativeHeight="251657216" behindDoc="0" locked="0" layoutInCell="1" allowOverlap="1" wp14:anchorId="76A9B95D" wp14:editId="68391972">
          <wp:simplePos x="0" y="0"/>
          <wp:positionH relativeFrom="column">
            <wp:posOffset>5355590</wp:posOffset>
          </wp:positionH>
          <wp:positionV relativeFrom="paragraph">
            <wp:posOffset>-111760</wp:posOffset>
          </wp:positionV>
          <wp:extent cx="151257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561975"/>
                  </a:xfrm>
                  <a:prstGeom prst="rect">
                    <a:avLst/>
                  </a:prstGeom>
                  <a:noFill/>
                  <a:ln>
                    <a:noFill/>
                  </a:ln>
                </pic:spPr>
              </pic:pic>
            </a:graphicData>
          </a:graphic>
        </wp:anchor>
      </w:drawing>
    </w:r>
    <w:r>
      <w:rPr>
        <w:b/>
        <w:sz w:val="28"/>
        <w:szCs w:val="28"/>
      </w:rPr>
      <w:t>Literary Essay:  Grade 4</w:t>
    </w:r>
  </w:p>
  <w:p w:rsidR="004C45B4" w:rsidRDefault="004C45B4" w:rsidP="008A1AA8">
    <w:pPr>
      <w:spacing w:after="0"/>
      <w:ind w:left="-90"/>
      <w:rPr>
        <w:b/>
        <w:sz w:val="28"/>
        <w:szCs w:val="28"/>
      </w:rPr>
    </w:pPr>
    <w:r>
      <w:rPr>
        <w:b/>
        <w:sz w:val="28"/>
        <w:szCs w:val="28"/>
      </w:rPr>
      <w:t xml:space="preserve">    Writing Unit 5</w:t>
    </w:r>
  </w:p>
  <w:p w:rsidR="004C45B4" w:rsidRPr="00B21541" w:rsidRDefault="004C45B4" w:rsidP="008A1AA8">
    <w:pPr>
      <w:spacing w:after="0"/>
      <w:ind w:left="-90"/>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B4"/>
    <w:multiLevelType w:val="hybridMultilevel"/>
    <w:tmpl w:val="913E6F1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E7A46"/>
    <w:multiLevelType w:val="hybridMultilevel"/>
    <w:tmpl w:val="867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26C04"/>
    <w:multiLevelType w:val="hybridMultilevel"/>
    <w:tmpl w:val="2D3828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2E55C7"/>
    <w:multiLevelType w:val="hybridMultilevel"/>
    <w:tmpl w:val="B7FCBB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EF7748"/>
    <w:multiLevelType w:val="hybridMultilevel"/>
    <w:tmpl w:val="D30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B37B1"/>
    <w:multiLevelType w:val="hybridMultilevel"/>
    <w:tmpl w:val="3732F5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6C2CE1"/>
    <w:multiLevelType w:val="hybridMultilevel"/>
    <w:tmpl w:val="E05CA37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nsid w:val="223E63E3"/>
    <w:multiLevelType w:val="hybridMultilevel"/>
    <w:tmpl w:val="C2D60B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F252C5"/>
    <w:multiLevelType w:val="hybridMultilevel"/>
    <w:tmpl w:val="10DAB8B6"/>
    <w:lvl w:ilvl="0" w:tplc="0409000B">
      <w:start w:val="1"/>
      <w:numFmt w:val="bullet"/>
      <w:lvlText w:val=""/>
      <w:lvlJc w:val="left"/>
      <w:pPr>
        <w:ind w:left="11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8754A65"/>
    <w:multiLevelType w:val="hybridMultilevel"/>
    <w:tmpl w:val="7D9894E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1873E0"/>
    <w:multiLevelType w:val="hybridMultilevel"/>
    <w:tmpl w:val="2D2C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A37A7"/>
    <w:multiLevelType w:val="hybridMultilevel"/>
    <w:tmpl w:val="2E4C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C1A50"/>
    <w:multiLevelType w:val="hybridMultilevel"/>
    <w:tmpl w:val="4A5E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C6C3F"/>
    <w:multiLevelType w:val="hybridMultilevel"/>
    <w:tmpl w:val="EB96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3403E"/>
    <w:multiLevelType w:val="hybridMultilevel"/>
    <w:tmpl w:val="9D1E3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3A508C1"/>
    <w:multiLevelType w:val="hybridMultilevel"/>
    <w:tmpl w:val="2BCA56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74E7BD1"/>
    <w:multiLevelType w:val="hybridMultilevel"/>
    <w:tmpl w:val="930831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817127E"/>
    <w:multiLevelType w:val="hybridMultilevel"/>
    <w:tmpl w:val="DEC6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83061"/>
    <w:multiLevelType w:val="hybridMultilevel"/>
    <w:tmpl w:val="2496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0C6983"/>
    <w:multiLevelType w:val="hybridMultilevel"/>
    <w:tmpl w:val="3028BD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9DA79D3"/>
    <w:multiLevelType w:val="hybridMultilevel"/>
    <w:tmpl w:val="16D2B4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5E4AFD"/>
    <w:multiLevelType w:val="hybridMultilevel"/>
    <w:tmpl w:val="4942E0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AB84358"/>
    <w:multiLevelType w:val="hybridMultilevel"/>
    <w:tmpl w:val="907C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C5655"/>
    <w:multiLevelType w:val="hybridMultilevel"/>
    <w:tmpl w:val="7582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6D1936"/>
    <w:multiLevelType w:val="hybridMultilevel"/>
    <w:tmpl w:val="CB5C40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527813"/>
    <w:multiLevelType w:val="hybridMultilevel"/>
    <w:tmpl w:val="6F14F0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007A0E"/>
    <w:multiLevelType w:val="hybridMultilevel"/>
    <w:tmpl w:val="2340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495ACE"/>
    <w:multiLevelType w:val="hybridMultilevel"/>
    <w:tmpl w:val="B3AE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4A0029"/>
    <w:multiLevelType w:val="hybridMultilevel"/>
    <w:tmpl w:val="8E50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8F02A7"/>
    <w:multiLevelType w:val="hybridMultilevel"/>
    <w:tmpl w:val="EC76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D7498C"/>
    <w:multiLevelType w:val="hybridMultilevel"/>
    <w:tmpl w:val="8ACAE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367945"/>
    <w:multiLevelType w:val="hybridMultilevel"/>
    <w:tmpl w:val="1F0452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7D49CB"/>
    <w:multiLevelType w:val="hybridMultilevel"/>
    <w:tmpl w:val="478AFC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12C074E"/>
    <w:multiLevelType w:val="hybridMultilevel"/>
    <w:tmpl w:val="0DEC86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136C80"/>
    <w:multiLevelType w:val="hybridMultilevel"/>
    <w:tmpl w:val="95CE7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C0A5E03"/>
    <w:multiLevelType w:val="hybridMultilevel"/>
    <w:tmpl w:val="1412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9F41B3"/>
    <w:multiLevelType w:val="hybridMultilevel"/>
    <w:tmpl w:val="40BCCA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1019EA"/>
    <w:multiLevelType w:val="hybridMultilevel"/>
    <w:tmpl w:val="A46C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34D2A"/>
    <w:multiLevelType w:val="hybridMultilevel"/>
    <w:tmpl w:val="ED4AB2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3"/>
  </w:num>
  <w:num w:numId="3">
    <w:abstractNumId w:val="37"/>
  </w:num>
  <w:num w:numId="4">
    <w:abstractNumId w:val="11"/>
  </w:num>
  <w:num w:numId="5">
    <w:abstractNumId w:val="22"/>
  </w:num>
  <w:num w:numId="6">
    <w:abstractNumId w:val="35"/>
  </w:num>
  <w:num w:numId="7">
    <w:abstractNumId w:val="20"/>
  </w:num>
  <w:num w:numId="8">
    <w:abstractNumId w:val="20"/>
  </w:num>
  <w:num w:numId="9">
    <w:abstractNumId w:val="11"/>
  </w:num>
  <w:num w:numId="10">
    <w:abstractNumId w:val="29"/>
  </w:num>
  <w:num w:numId="11">
    <w:abstractNumId w:val="25"/>
  </w:num>
  <w:num w:numId="12">
    <w:abstractNumId w:val="12"/>
  </w:num>
  <w:num w:numId="13">
    <w:abstractNumId w:val="32"/>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0"/>
  </w:num>
  <w:num w:numId="35">
    <w:abstractNumId w:val="0"/>
  </w:num>
  <w:num w:numId="36">
    <w:abstractNumId w:val="26"/>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7"/>
  </w:num>
  <w:num w:numId="40">
    <w:abstractNumId w:val="1"/>
  </w:num>
  <w:num w:numId="41">
    <w:abstractNumId w:val="5"/>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27"/>
  </w:num>
  <w:num w:numId="58">
    <w:abstractNumId w:val="13"/>
  </w:num>
  <w:num w:numId="59">
    <w:abstractNumId w:val="38"/>
  </w:num>
  <w:num w:numId="60">
    <w:abstractNumId w:val="31"/>
  </w:num>
  <w:num w:numId="61">
    <w:abstractNumId w:val="28"/>
  </w:num>
  <w:num w:numId="62">
    <w:abstractNumId w:val="2"/>
  </w:num>
  <w:num w:numId="63">
    <w:abstractNumId w:val="4"/>
  </w:num>
  <w:num w:numId="64">
    <w:abstractNumId w:val="24"/>
  </w:num>
  <w:num w:numId="65">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35B6"/>
    <w:rsid w:val="00005284"/>
    <w:rsid w:val="0000741D"/>
    <w:rsid w:val="000134A5"/>
    <w:rsid w:val="00031C51"/>
    <w:rsid w:val="000332B0"/>
    <w:rsid w:val="00037665"/>
    <w:rsid w:val="00042C62"/>
    <w:rsid w:val="00045B4A"/>
    <w:rsid w:val="0005287A"/>
    <w:rsid w:val="00052F10"/>
    <w:rsid w:val="00053B89"/>
    <w:rsid w:val="00053CA2"/>
    <w:rsid w:val="00053E91"/>
    <w:rsid w:val="00057F7F"/>
    <w:rsid w:val="0006084D"/>
    <w:rsid w:val="000646DF"/>
    <w:rsid w:val="000649C7"/>
    <w:rsid w:val="00064A2F"/>
    <w:rsid w:val="00072A75"/>
    <w:rsid w:val="000859E3"/>
    <w:rsid w:val="00087D46"/>
    <w:rsid w:val="0009544F"/>
    <w:rsid w:val="00095F75"/>
    <w:rsid w:val="00097487"/>
    <w:rsid w:val="000A44BB"/>
    <w:rsid w:val="000B2A88"/>
    <w:rsid w:val="000B41ED"/>
    <w:rsid w:val="000B7EAC"/>
    <w:rsid w:val="000C38D6"/>
    <w:rsid w:val="000C5350"/>
    <w:rsid w:val="000C65DC"/>
    <w:rsid w:val="000C680B"/>
    <w:rsid w:val="000D125A"/>
    <w:rsid w:val="000D6EFB"/>
    <w:rsid w:val="000E2E68"/>
    <w:rsid w:val="000E6D2B"/>
    <w:rsid w:val="000E757D"/>
    <w:rsid w:val="000F1E4E"/>
    <w:rsid w:val="000F2C92"/>
    <w:rsid w:val="00106734"/>
    <w:rsid w:val="00106D5C"/>
    <w:rsid w:val="00110074"/>
    <w:rsid w:val="00113CBC"/>
    <w:rsid w:val="0011600F"/>
    <w:rsid w:val="0011654F"/>
    <w:rsid w:val="00117794"/>
    <w:rsid w:val="001220C8"/>
    <w:rsid w:val="001241DD"/>
    <w:rsid w:val="00125B66"/>
    <w:rsid w:val="0014069F"/>
    <w:rsid w:val="00143A0A"/>
    <w:rsid w:val="001639B1"/>
    <w:rsid w:val="00174181"/>
    <w:rsid w:val="00177C29"/>
    <w:rsid w:val="00181285"/>
    <w:rsid w:val="0018313B"/>
    <w:rsid w:val="0018757C"/>
    <w:rsid w:val="001879B3"/>
    <w:rsid w:val="00187D07"/>
    <w:rsid w:val="001A390C"/>
    <w:rsid w:val="001A576A"/>
    <w:rsid w:val="001A7913"/>
    <w:rsid w:val="001B05CC"/>
    <w:rsid w:val="001B7128"/>
    <w:rsid w:val="001C3984"/>
    <w:rsid w:val="001D6946"/>
    <w:rsid w:val="001E5C7E"/>
    <w:rsid w:val="001F0215"/>
    <w:rsid w:val="001F2E4E"/>
    <w:rsid w:val="00200D7A"/>
    <w:rsid w:val="00204549"/>
    <w:rsid w:val="00204CEA"/>
    <w:rsid w:val="0020738B"/>
    <w:rsid w:val="00211883"/>
    <w:rsid w:val="002128F5"/>
    <w:rsid w:val="0021501D"/>
    <w:rsid w:val="0022046B"/>
    <w:rsid w:val="002238F6"/>
    <w:rsid w:val="0022564A"/>
    <w:rsid w:val="002336BB"/>
    <w:rsid w:val="00234FC7"/>
    <w:rsid w:val="002403B2"/>
    <w:rsid w:val="0027338B"/>
    <w:rsid w:val="00276198"/>
    <w:rsid w:val="00277ECB"/>
    <w:rsid w:val="002844F6"/>
    <w:rsid w:val="00287416"/>
    <w:rsid w:val="0029358C"/>
    <w:rsid w:val="002A1F3B"/>
    <w:rsid w:val="002A644A"/>
    <w:rsid w:val="002B06E3"/>
    <w:rsid w:val="002B1815"/>
    <w:rsid w:val="002B1BCB"/>
    <w:rsid w:val="002B576A"/>
    <w:rsid w:val="002B61D6"/>
    <w:rsid w:val="002C1C09"/>
    <w:rsid w:val="002D0A22"/>
    <w:rsid w:val="002D0F01"/>
    <w:rsid w:val="002D1B09"/>
    <w:rsid w:val="002D6F94"/>
    <w:rsid w:val="002E105E"/>
    <w:rsid w:val="002F0296"/>
    <w:rsid w:val="002F2B67"/>
    <w:rsid w:val="00300C1E"/>
    <w:rsid w:val="0030385D"/>
    <w:rsid w:val="00304C08"/>
    <w:rsid w:val="0030634B"/>
    <w:rsid w:val="00310AC2"/>
    <w:rsid w:val="00314029"/>
    <w:rsid w:val="003165D7"/>
    <w:rsid w:val="00316AA8"/>
    <w:rsid w:val="0032233E"/>
    <w:rsid w:val="003232AA"/>
    <w:rsid w:val="00324295"/>
    <w:rsid w:val="0033240D"/>
    <w:rsid w:val="0033522D"/>
    <w:rsid w:val="003371B2"/>
    <w:rsid w:val="00341A88"/>
    <w:rsid w:val="00341F14"/>
    <w:rsid w:val="0034208C"/>
    <w:rsid w:val="003458FE"/>
    <w:rsid w:val="003535BB"/>
    <w:rsid w:val="0036094F"/>
    <w:rsid w:val="003629F2"/>
    <w:rsid w:val="00365F8F"/>
    <w:rsid w:val="00366F0C"/>
    <w:rsid w:val="00376774"/>
    <w:rsid w:val="00377E01"/>
    <w:rsid w:val="0038480B"/>
    <w:rsid w:val="0038493B"/>
    <w:rsid w:val="00387D53"/>
    <w:rsid w:val="003A4F4E"/>
    <w:rsid w:val="003B49FF"/>
    <w:rsid w:val="003C1CD4"/>
    <w:rsid w:val="003E0EF8"/>
    <w:rsid w:val="003E1F6B"/>
    <w:rsid w:val="003F3888"/>
    <w:rsid w:val="003F3BDD"/>
    <w:rsid w:val="003F63F6"/>
    <w:rsid w:val="00400654"/>
    <w:rsid w:val="00406AF6"/>
    <w:rsid w:val="004156A7"/>
    <w:rsid w:val="00424865"/>
    <w:rsid w:val="0044036F"/>
    <w:rsid w:val="004435B6"/>
    <w:rsid w:val="00451DEE"/>
    <w:rsid w:val="00451DF0"/>
    <w:rsid w:val="004559EC"/>
    <w:rsid w:val="004618B2"/>
    <w:rsid w:val="004641D1"/>
    <w:rsid w:val="00483760"/>
    <w:rsid w:val="00495FB5"/>
    <w:rsid w:val="004A3ECB"/>
    <w:rsid w:val="004A5C35"/>
    <w:rsid w:val="004B0C36"/>
    <w:rsid w:val="004B4AF5"/>
    <w:rsid w:val="004B72A6"/>
    <w:rsid w:val="004C130E"/>
    <w:rsid w:val="004C45B4"/>
    <w:rsid w:val="004D53DC"/>
    <w:rsid w:val="004D5B59"/>
    <w:rsid w:val="004E0797"/>
    <w:rsid w:val="004E5C0C"/>
    <w:rsid w:val="004F08D0"/>
    <w:rsid w:val="004F300A"/>
    <w:rsid w:val="004F3CD5"/>
    <w:rsid w:val="004F5B27"/>
    <w:rsid w:val="004F73DE"/>
    <w:rsid w:val="00501B93"/>
    <w:rsid w:val="0050436B"/>
    <w:rsid w:val="00525C98"/>
    <w:rsid w:val="00531331"/>
    <w:rsid w:val="00531963"/>
    <w:rsid w:val="00531AAA"/>
    <w:rsid w:val="005353FD"/>
    <w:rsid w:val="00541B73"/>
    <w:rsid w:val="00544C7A"/>
    <w:rsid w:val="00545046"/>
    <w:rsid w:val="0055220D"/>
    <w:rsid w:val="0055271B"/>
    <w:rsid w:val="005554C1"/>
    <w:rsid w:val="00556239"/>
    <w:rsid w:val="00556DA6"/>
    <w:rsid w:val="0057228A"/>
    <w:rsid w:val="00573AC1"/>
    <w:rsid w:val="0057462F"/>
    <w:rsid w:val="005759E1"/>
    <w:rsid w:val="00577341"/>
    <w:rsid w:val="0058274D"/>
    <w:rsid w:val="00585CD5"/>
    <w:rsid w:val="00591989"/>
    <w:rsid w:val="00592785"/>
    <w:rsid w:val="005A05D6"/>
    <w:rsid w:val="005A1970"/>
    <w:rsid w:val="005A597A"/>
    <w:rsid w:val="005B2C82"/>
    <w:rsid w:val="005B34D4"/>
    <w:rsid w:val="005C17A9"/>
    <w:rsid w:val="005D141E"/>
    <w:rsid w:val="005D3B71"/>
    <w:rsid w:val="005E12C0"/>
    <w:rsid w:val="005E347A"/>
    <w:rsid w:val="005E739E"/>
    <w:rsid w:val="006007B8"/>
    <w:rsid w:val="0060616F"/>
    <w:rsid w:val="00611284"/>
    <w:rsid w:val="00612605"/>
    <w:rsid w:val="00613407"/>
    <w:rsid w:val="00615F92"/>
    <w:rsid w:val="00616710"/>
    <w:rsid w:val="0062639F"/>
    <w:rsid w:val="00630525"/>
    <w:rsid w:val="006405A7"/>
    <w:rsid w:val="00640E3A"/>
    <w:rsid w:val="00641C04"/>
    <w:rsid w:val="00643E32"/>
    <w:rsid w:val="0064503A"/>
    <w:rsid w:val="006520CE"/>
    <w:rsid w:val="0065286B"/>
    <w:rsid w:val="00652A02"/>
    <w:rsid w:val="00655ABE"/>
    <w:rsid w:val="00656384"/>
    <w:rsid w:val="006566B7"/>
    <w:rsid w:val="00657448"/>
    <w:rsid w:val="006579A4"/>
    <w:rsid w:val="006605CB"/>
    <w:rsid w:val="006608F6"/>
    <w:rsid w:val="00670053"/>
    <w:rsid w:val="00674646"/>
    <w:rsid w:val="00675E74"/>
    <w:rsid w:val="006828A6"/>
    <w:rsid w:val="00683809"/>
    <w:rsid w:val="00685339"/>
    <w:rsid w:val="006A150B"/>
    <w:rsid w:val="006A1C36"/>
    <w:rsid w:val="006C2E69"/>
    <w:rsid w:val="006C4131"/>
    <w:rsid w:val="006C4848"/>
    <w:rsid w:val="006D0398"/>
    <w:rsid w:val="006D0DF7"/>
    <w:rsid w:val="006D31DC"/>
    <w:rsid w:val="006D3FB7"/>
    <w:rsid w:val="006D41A8"/>
    <w:rsid w:val="006E1980"/>
    <w:rsid w:val="006E4483"/>
    <w:rsid w:val="006E71EB"/>
    <w:rsid w:val="006F0699"/>
    <w:rsid w:val="006F113A"/>
    <w:rsid w:val="0070390D"/>
    <w:rsid w:val="007056A8"/>
    <w:rsid w:val="007103C5"/>
    <w:rsid w:val="00715D26"/>
    <w:rsid w:val="00722F00"/>
    <w:rsid w:val="007355F0"/>
    <w:rsid w:val="007355F1"/>
    <w:rsid w:val="00741D40"/>
    <w:rsid w:val="007436B2"/>
    <w:rsid w:val="0074427A"/>
    <w:rsid w:val="00756203"/>
    <w:rsid w:val="0075655C"/>
    <w:rsid w:val="00757190"/>
    <w:rsid w:val="00757B3E"/>
    <w:rsid w:val="00761A18"/>
    <w:rsid w:val="007623E9"/>
    <w:rsid w:val="007625A3"/>
    <w:rsid w:val="00766827"/>
    <w:rsid w:val="007671EE"/>
    <w:rsid w:val="00772A64"/>
    <w:rsid w:val="0077500C"/>
    <w:rsid w:val="007848EB"/>
    <w:rsid w:val="00784DD4"/>
    <w:rsid w:val="00785275"/>
    <w:rsid w:val="007940F6"/>
    <w:rsid w:val="007972E4"/>
    <w:rsid w:val="007A5986"/>
    <w:rsid w:val="007A5D18"/>
    <w:rsid w:val="007C0882"/>
    <w:rsid w:val="007C4639"/>
    <w:rsid w:val="007C5BA5"/>
    <w:rsid w:val="007C5C09"/>
    <w:rsid w:val="007D21D1"/>
    <w:rsid w:val="007D60B8"/>
    <w:rsid w:val="007E36FD"/>
    <w:rsid w:val="007E5616"/>
    <w:rsid w:val="007F10B9"/>
    <w:rsid w:val="00802537"/>
    <w:rsid w:val="0080287A"/>
    <w:rsid w:val="00802FCD"/>
    <w:rsid w:val="00805AD9"/>
    <w:rsid w:val="00810E31"/>
    <w:rsid w:val="008124AB"/>
    <w:rsid w:val="00813B3E"/>
    <w:rsid w:val="00824B0D"/>
    <w:rsid w:val="00830F5C"/>
    <w:rsid w:val="00833A38"/>
    <w:rsid w:val="008534AE"/>
    <w:rsid w:val="0086002A"/>
    <w:rsid w:val="0086109C"/>
    <w:rsid w:val="00870287"/>
    <w:rsid w:val="008707AD"/>
    <w:rsid w:val="00876556"/>
    <w:rsid w:val="0088164F"/>
    <w:rsid w:val="0088218E"/>
    <w:rsid w:val="00884F71"/>
    <w:rsid w:val="008A1019"/>
    <w:rsid w:val="008A1AA8"/>
    <w:rsid w:val="008B1D28"/>
    <w:rsid w:val="008B32EE"/>
    <w:rsid w:val="008C0E7A"/>
    <w:rsid w:val="008C65A1"/>
    <w:rsid w:val="008D1838"/>
    <w:rsid w:val="008E0377"/>
    <w:rsid w:val="008E48D2"/>
    <w:rsid w:val="008E7A14"/>
    <w:rsid w:val="008F1BCF"/>
    <w:rsid w:val="008F42D7"/>
    <w:rsid w:val="008F4C0C"/>
    <w:rsid w:val="008F50ED"/>
    <w:rsid w:val="008F5BC1"/>
    <w:rsid w:val="008F63AE"/>
    <w:rsid w:val="00910061"/>
    <w:rsid w:val="00920A6A"/>
    <w:rsid w:val="009219AA"/>
    <w:rsid w:val="00922A3E"/>
    <w:rsid w:val="0092793B"/>
    <w:rsid w:val="00940B75"/>
    <w:rsid w:val="009471D0"/>
    <w:rsid w:val="009609D8"/>
    <w:rsid w:val="0096261B"/>
    <w:rsid w:val="00963EFF"/>
    <w:rsid w:val="00965D32"/>
    <w:rsid w:val="00970B66"/>
    <w:rsid w:val="00972676"/>
    <w:rsid w:val="00975E0A"/>
    <w:rsid w:val="00985CD5"/>
    <w:rsid w:val="009938B3"/>
    <w:rsid w:val="009A766A"/>
    <w:rsid w:val="009B20E0"/>
    <w:rsid w:val="009B3BA4"/>
    <w:rsid w:val="009B7008"/>
    <w:rsid w:val="009C1BFD"/>
    <w:rsid w:val="009C3DB6"/>
    <w:rsid w:val="009C7B6E"/>
    <w:rsid w:val="009D1D75"/>
    <w:rsid w:val="009D20BE"/>
    <w:rsid w:val="009D575C"/>
    <w:rsid w:val="009D7345"/>
    <w:rsid w:val="009E2318"/>
    <w:rsid w:val="009E5536"/>
    <w:rsid w:val="009F0218"/>
    <w:rsid w:val="009F38E5"/>
    <w:rsid w:val="009F5E7D"/>
    <w:rsid w:val="00A07542"/>
    <w:rsid w:val="00A11D5C"/>
    <w:rsid w:val="00A14FC3"/>
    <w:rsid w:val="00A15BFF"/>
    <w:rsid w:val="00A22895"/>
    <w:rsid w:val="00A25AAC"/>
    <w:rsid w:val="00A53A31"/>
    <w:rsid w:val="00A60BA2"/>
    <w:rsid w:val="00A62D14"/>
    <w:rsid w:val="00A804A2"/>
    <w:rsid w:val="00A83212"/>
    <w:rsid w:val="00A851A8"/>
    <w:rsid w:val="00A87D6E"/>
    <w:rsid w:val="00A87E87"/>
    <w:rsid w:val="00A904DA"/>
    <w:rsid w:val="00A90591"/>
    <w:rsid w:val="00A91852"/>
    <w:rsid w:val="00A951C5"/>
    <w:rsid w:val="00A97232"/>
    <w:rsid w:val="00AA6E57"/>
    <w:rsid w:val="00AB4DF3"/>
    <w:rsid w:val="00AC4992"/>
    <w:rsid w:val="00AD366D"/>
    <w:rsid w:val="00AD5926"/>
    <w:rsid w:val="00AD5EB6"/>
    <w:rsid w:val="00AD689A"/>
    <w:rsid w:val="00AE2D2F"/>
    <w:rsid w:val="00AE769F"/>
    <w:rsid w:val="00AE7F86"/>
    <w:rsid w:val="00AF3675"/>
    <w:rsid w:val="00AF4AE7"/>
    <w:rsid w:val="00AF4D48"/>
    <w:rsid w:val="00B17B3B"/>
    <w:rsid w:val="00B21541"/>
    <w:rsid w:val="00B22BCA"/>
    <w:rsid w:val="00B24003"/>
    <w:rsid w:val="00B24250"/>
    <w:rsid w:val="00B31475"/>
    <w:rsid w:val="00B33C51"/>
    <w:rsid w:val="00B35DFB"/>
    <w:rsid w:val="00B46A67"/>
    <w:rsid w:val="00B50C0C"/>
    <w:rsid w:val="00B60F59"/>
    <w:rsid w:val="00B64667"/>
    <w:rsid w:val="00B67213"/>
    <w:rsid w:val="00B71361"/>
    <w:rsid w:val="00B865E2"/>
    <w:rsid w:val="00B91E0D"/>
    <w:rsid w:val="00BA08C8"/>
    <w:rsid w:val="00BA382C"/>
    <w:rsid w:val="00BA7CC7"/>
    <w:rsid w:val="00BB0BB9"/>
    <w:rsid w:val="00BC0561"/>
    <w:rsid w:val="00BC2346"/>
    <w:rsid w:val="00BC31C2"/>
    <w:rsid w:val="00BC7CCA"/>
    <w:rsid w:val="00BE25F5"/>
    <w:rsid w:val="00BE3831"/>
    <w:rsid w:val="00BE46DE"/>
    <w:rsid w:val="00BE5ADB"/>
    <w:rsid w:val="00BE6F2F"/>
    <w:rsid w:val="00BE7220"/>
    <w:rsid w:val="00BF29F6"/>
    <w:rsid w:val="00C02D37"/>
    <w:rsid w:val="00C02E8F"/>
    <w:rsid w:val="00C134AD"/>
    <w:rsid w:val="00C21ABE"/>
    <w:rsid w:val="00C23B40"/>
    <w:rsid w:val="00C26252"/>
    <w:rsid w:val="00C30F50"/>
    <w:rsid w:val="00C42267"/>
    <w:rsid w:val="00C4264A"/>
    <w:rsid w:val="00C44A35"/>
    <w:rsid w:val="00C61447"/>
    <w:rsid w:val="00C617A7"/>
    <w:rsid w:val="00C61FC7"/>
    <w:rsid w:val="00C6613D"/>
    <w:rsid w:val="00C71386"/>
    <w:rsid w:val="00C74733"/>
    <w:rsid w:val="00C952D8"/>
    <w:rsid w:val="00C962B9"/>
    <w:rsid w:val="00CA0ECF"/>
    <w:rsid w:val="00CA708C"/>
    <w:rsid w:val="00CB777B"/>
    <w:rsid w:val="00CC15FF"/>
    <w:rsid w:val="00CD037F"/>
    <w:rsid w:val="00CD3FD1"/>
    <w:rsid w:val="00CE6213"/>
    <w:rsid w:val="00CE7A57"/>
    <w:rsid w:val="00CF05A0"/>
    <w:rsid w:val="00D01335"/>
    <w:rsid w:val="00D017BD"/>
    <w:rsid w:val="00D0497C"/>
    <w:rsid w:val="00D1058F"/>
    <w:rsid w:val="00D136F6"/>
    <w:rsid w:val="00D15575"/>
    <w:rsid w:val="00D178E1"/>
    <w:rsid w:val="00D25469"/>
    <w:rsid w:val="00D31800"/>
    <w:rsid w:val="00D341B8"/>
    <w:rsid w:val="00D3585E"/>
    <w:rsid w:val="00D359B4"/>
    <w:rsid w:val="00D470BF"/>
    <w:rsid w:val="00D50C75"/>
    <w:rsid w:val="00D64047"/>
    <w:rsid w:val="00D643F8"/>
    <w:rsid w:val="00D65A64"/>
    <w:rsid w:val="00D728BC"/>
    <w:rsid w:val="00D73344"/>
    <w:rsid w:val="00D73DE1"/>
    <w:rsid w:val="00D7594E"/>
    <w:rsid w:val="00D839EA"/>
    <w:rsid w:val="00D87AC0"/>
    <w:rsid w:val="00DA1B87"/>
    <w:rsid w:val="00DB3F84"/>
    <w:rsid w:val="00DB49D2"/>
    <w:rsid w:val="00DC28EF"/>
    <w:rsid w:val="00DD1D6C"/>
    <w:rsid w:val="00DD753B"/>
    <w:rsid w:val="00DE7057"/>
    <w:rsid w:val="00DF08F7"/>
    <w:rsid w:val="00DF6458"/>
    <w:rsid w:val="00E00F4C"/>
    <w:rsid w:val="00E018B8"/>
    <w:rsid w:val="00E035AB"/>
    <w:rsid w:val="00E0361E"/>
    <w:rsid w:val="00E057CF"/>
    <w:rsid w:val="00E06016"/>
    <w:rsid w:val="00E077E0"/>
    <w:rsid w:val="00E14599"/>
    <w:rsid w:val="00E15E19"/>
    <w:rsid w:val="00E1762A"/>
    <w:rsid w:val="00E17B02"/>
    <w:rsid w:val="00E24807"/>
    <w:rsid w:val="00E30F35"/>
    <w:rsid w:val="00E43831"/>
    <w:rsid w:val="00E45E59"/>
    <w:rsid w:val="00E47240"/>
    <w:rsid w:val="00E5043E"/>
    <w:rsid w:val="00E51713"/>
    <w:rsid w:val="00E51FE4"/>
    <w:rsid w:val="00E57859"/>
    <w:rsid w:val="00E60A54"/>
    <w:rsid w:val="00E75DF3"/>
    <w:rsid w:val="00E76624"/>
    <w:rsid w:val="00E937F2"/>
    <w:rsid w:val="00E95E73"/>
    <w:rsid w:val="00E96DDF"/>
    <w:rsid w:val="00EA078F"/>
    <w:rsid w:val="00EA3DB3"/>
    <w:rsid w:val="00EA6B32"/>
    <w:rsid w:val="00EA75B4"/>
    <w:rsid w:val="00EB7039"/>
    <w:rsid w:val="00EB7A0C"/>
    <w:rsid w:val="00EC2253"/>
    <w:rsid w:val="00ED083E"/>
    <w:rsid w:val="00EF350A"/>
    <w:rsid w:val="00EF4DC4"/>
    <w:rsid w:val="00F02855"/>
    <w:rsid w:val="00F039E4"/>
    <w:rsid w:val="00F1148C"/>
    <w:rsid w:val="00F15842"/>
    <w:rsid w:val="00F2612A"/>
    <w:rsid w:val="00F27A52"/>
    <w:rsid w:val="00F36777"/>
    <w:rsid w:val="00F42C91"/>
    <w:rsid w:val="00F44324"/>
    <w:rsid w:val="00F56DAA"/>
    <w:rsid w:val="00F57289"/>
    <w:rsid w:val="00F614BC"/>
    <w:rsid w:val="00F6376F"/>
    <w:rsid w:val="00F64E55"/>
    <w:rsid w:val="00F8732B"/>
    <w:rsid w:val="00FA3BFB"/>
    <w:rsid w:val="00FB29B0"/>
    <w:rsid w:val="00FB5210"/>
    <w:rsid w:val="00FB7C01"/>
    <w:rsid w:val="00FC0C0B"/>
    <w:rsid w:val="00FC3E7D"/>
    <w:rsid w:val="00FC73EE"/>
    <w:rsid w:val="00FD224B"/>
    <w:rsid w:val="00FD64E3"/>
    <w:rsid w:val="00FD7524"/>
    <w:rsid w:val="00FE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NoSpacing">
    <w:name w:val="No Spacing"/>
    <w:uiPriority w:val="1"/>
    <w:qFormat/>
    <w:rsid w:val="004F5B27"/>
    <w:pPr>
      <w:spacing w:after="0" w:line="240" w:lineRule="auto"/>
    </w:pPr>
  </w:style>
  <w:style w:type="character" w:styleId="Strong">
    <w:name w:val="Strong"/>
    <w:basedOn w:val="DefaultParagraphFont"/>
    <w:uiPriority w:val="22"/>
    <w:qFormat/>
    <w:rsid w:val="00FD7524"/>
    <w:rPr>
      <w:b/>
      <w:bCs/>
    </w:rPr>
  </w:style>
  <w:style w:type="character" w:styleId="Hyperlink">
    <w:name w:val="Hyperlink"/>
    <w:basedOn w:val="DefaultParagraphFont"/>
    <w:uiPriority w:val="99"/>
    <w:semiHidden/>
    <w:unhideWhenUsed/>
    <w:rsid w:val="00DD753B"/>
    <w:rPr>
      <w:color w:val="004B91"/>
      <w:u w:val="single"/>
    </w:rPr>
  </w:style>
  <w:style w:type="character" w:customStyle="1" w:styleId="ptbrand3">
    <w:name w:val="ptbrand3"/>
    <w:basedOn w:val="DefaultParagraphFont"/>
    <w:rsid w:val="00DD7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069">
      <w:bodyDiv w:val="1"/>
      <w:marLeft w:val="0"/>
      <w:marRight w:val="0"/>
      <w:marTop w:val="0"/>
      <w:marBottom w:val="0"/>
      <w:divBdr>
        <w:top w:val="none" w:sz="0" w:space="0" w:color="auto"/>
        <w:left w:val="none" w:sz="0" w:space="0" w:color="auto"/>
        <w:bottom w:val="none" w:sz="0" w:space="0" w:color="auto"/>
        <w:right w:val="none" w:sz="0" w:space="0" w:color="auto"/>
      </w:divBdr>
    </w:div>
    <w:div w:id="49892275">
      <w:bodyDiv w:val="1"/>
      <w:marLeft w:val="0"/>
      <w:marRight w:val="0"/>
      <w:marTop w:val="0"/>
      <w:marBottom w:val="0"/>
      <w:divBdr>
        <w:top w:val="none" w:sz="0" w:space="0" w:color="auto"/>
        <w:left w:val="none" w:sz="0" w:space="0" w:color="auto"/>
        <w:bottom w:val="none" w:sz="0" w:space="0" w:color="auto"/>
        <w:right w:val="none" w:sz="0" w:space="0" w:color="auto"/>
      </w:divBdr>
    </w:div>
    <w:div w:id="98837437">
      <w:bodyDiv w:val="1"/>
      <w:marLeft w:val="0"/>
      <w:marRight w:val="0"/>
      <w:marTop w:val="0"/>
      <w:marBottom w:val="0"/>
      <w:divBdr>
        <w:top w:val="none" w:sz="0" w:space="0" w:color="auto"/>
        <w:left w:val="none" w:sz="0" w:space="0" w:color="auto"/>
        <w:bottom w:val="none" w:sz="0" w:space="0" w:color="auto"/>
        <w:right w:val="none" w:sz="0" w:space="0" w:color="auto"/>
      </w:divBdr>
    </w:div>
    <w:div w:id="139739695">
      <w:bodyDiv w:val="1"/>
      <w:marLeft w:val="0"/>
      <w:marRight w:val="0"/>
      <w:marTop w:val="0"/>
      <w:marBottom w:val="0"/>
      <w:divBdr>
        <w:top w:val="none" w:sz="0" w:space="0" w:color="auto"/>
        <w:left w:val="none" w:sz="0" w:space="0" w:color="auto"/>
        <w:bottom w:val="none" w:sz="0" w:space="0" w:color="auto"/>
        <w:right w:val="none" w:sz="0" w:space="0" w:color="auto"/>
      </w:divBdr>
    </w:div>
    <w:div w:id="185601738">
      <w:bodyDiv w:val="1"/>
      <w:marLeft w:val="0"/>
      <w:marRight w:val="0"/>
      <w:marTop w:val="0"/>
      <w:marBottom w:val="0"/>
      <w:divBdr>
        <w:top w:val="none" w:sz="0" w:space="0" w:color="auto"/>
        <w:left w:val="none" w:sz="0" w:space="0" w:color="auto"/>
        <w:bottom w:val="none" w:sz="0" w:space="0" w:color="auto"/>
        <w:right w:val="none" w:sz="0" w:space="0" w:color="auto"/>
      </w:divBdr>
    </w:div>
    <w:div w:id="191496268">
      <w:bodyDiv w:val="1"/>
      <w:marLeft w:val="0"/>
      <w:marRight w:val="0"/>
      <w:marTop w:val="0"/>
      <w:marBottom w:val="0"/>
      <w:divBdr>
        <w:top w:val="none" w:sz="0" w:space="0" w:color="auto"/>
        <w:left w:val="none" w:sz="0" w:space="0" w:color="auto"/>
        <w:bottom w:val="none" w:sz="0" w:space="0" w:color="auto"/>
        <w:right w:val="none" w:sz="0" w:space="0" w:color="auto"/>
      </w:divBdr>
    </w:div>
    <w:div w:id="196747833">
      <w:bodyDiv w:val="1"/>
      <w:marLeft w:val="0"/>
      <w:marRight w:val="0"/>
      <w:marTop w:val="0"/>
      <w:marBottom w:val="0"/>
      <w:divBdr>
        <w:top w:val="none" w:sz="0" w:space="0" w:color="auto"/>
        <w:left w:val="none" w:sz="0" w:space="0" w:color="auto"/>
        <w:bottom w:val="none" w:sz="0" w:space="0" w:color="auto"/>
        <w:right w:val="none" w:sz="0" w:space="0" w:color="auto"/>
      </w:divBdr>
    </w:div>
    <w:div w:id="226959415">
      <w:bodyDiv w:val="1"/>
      <w:marLeft w:val="0"/>
      <w:marRight w:val="0"/>
      <w:marTop w:val="0"/>
      <w:marBottom w:val="0"/>
      <w:divBdr>
        <w:top w:val="none" w:sz="0" w:space="0" w:color="auto"/>
        <w:left w:val="none" w:sz="0" w:space="0" w:color="auto"/>
        <w:bottom w:val="none" w:sz="0" w:space="0" w:color="auto"/>
        <w:right w:val="none" w:sz="0" w:space="0" w:color="auto"/>
      </w:divBdr>
    </w:div>
    <w:div w:id="259720569">
      <w:bodyDiv w:val="1"/>
      <w:marLeft w:val="0"/>
      <w:marRight w:val="0"/>
      <w:marTop w:val="0"/>
      <w:marBottom w:val="0"/>
      <w:divBdr>
        <w:top w:val="none" w:sz="0" w:space="0" w:color="auto"/>
        <w:left w:val="none" w:sz="0" w:space="0" w:color="auto"/>
        <w:bottom w:val="none" w:sz="0" w:space="0" w:color="auto"/>
        <w:right w:val="none" w:sz="0" w:space="0" w:color="auto"/>
      </w:divBdr>
    </w:div>
    <w:div w:id="322635021">
      <w:bodyDiv w:val="1"/>
      <w:marLeft w:val="0"/>
      <w:marRight w:val="0"/>
      <w:marTop w:val="0"/>
      <w:marBottom w:val="0"/>
      <w:divBdr>
        <w:top w:val="none" w:sz="0" w:space="0" w:color="auto"/>
        <w:left w:val="none" w:sz="0" w:space="0" w:color="auto"/>
        <w:bottom w:val="none" w:sz="0" w:space="0" w:color="auto"/>
        <w:right w:val="none" w:sz="0" w:space="0" w:color="auto"/>
      </w:divBdr>
    </w:div>
    <w:div w:id="345787905">
      <w:bodyDiv w:val="1"/>
      <w:marLeft w:val="0"/>
      <w:marRight w:val="0"/>
      <w:marTop w:val="0"/>
      <w:marBottom w:val="0"/>
      <w:divBdr>
        <w:top w:val="none" w:sz="0" w:space="0" w:color="auto"/>
        <w:left w:val="none" w:sz="0" w:space="0" w:color="auto"/>
        <w:bottom w:val="none" w:sz="0" w:space="0" w:color="auto"/>
        <w:right w:val="none" w:sz="0" w:space="0" w:color="auto"/>
      </w:divBdr>
    </w:div>
    <w:div w:id="351150108">
      <w:bodyDiv w:val="1"/>
      <w:marLeft w:val="0"/>
      <w:marRight w:val="0"/>
      <w:marTop w:val="0"/>
      <w:marBottom w:val="0"/>
      <w:divBdr>
        <w:top w:val="none" w:sz="0" w:space="0" w:color="auto"/>
        <w:left w:val="none" w:sz="0" w:space="0" w:color="auto"/>
        <w:bottom w:val="none" w:sz="0" w:space="0" w:color="auto"/>
        <w:right w:val="none" w:sz="0" w:space="0" w:color="auto"/>
      </w:divBdr>
    </w:div>
    <w:div w:id="358701605">
      <w:bodyDiv w:val="1"/>
      <w:marLeft w:val="0"/>
      <w:marRight w:val="0"/>
      <w:marTop w:val="0"/>
      <w:marBottom w:val="0"/>
      <w:divBdr>
        <w:top w:val="none" w:sz="0" w:space="0" w:color="auto"/>
        <w:left w:val="none" w:sz="0" w:space="0" w:color="auto"/>
        <w:bottom w:val="none" w:sz="0" w:space="0" w:color="auto"/>
        <w:right w:val="none" w:sz="0" w:space="0" w:color="auto"/>
      </w:divBdr>
    </w:div>
    <w:div w:id="360325987">
      <w:bodyDiv w:val="1"/>
      <w:marLeft w:val="0"/>
      <w:marRight w:val="0"/>
      <w:marTop w:val="0"/>
      <w:marBottom w:val="0"/>
      <w:divBdr>
        <w:top w:val="none" w:sz="0" w:space="0" w:color="auto"/>
        <w:left w:val="none" w:sz="0" w:space="0" w:color="auto"/>
        <w:bottom w:val="none" w:sz="0" w:space="0" w:color="auto"/>
        <w:right w:val="none" w:sz="0" w:space="0" w:color="auto"/>
      </w:divBdr>
    </w:div>
    <w:div w:id="370037123">
      <w:bodyDiv w:val="1"/>
      <w:marLeft w:val="0"/>
      <w:marRight w:val="0"/>
      <w:marTop w:val="0"/>
      <w:marBottom w:val="0"/>
      <w:divBdr>
        <w:top w:val="none" w:sz="0" w:space="0" w:color="auto"/>
        <w:left w:val="none" w:sz="0" w:space="0" w:color="auto"/>
        <w:bottom w:val="none" w:sz="0" w:space="0" w:color="auto"/>
        <w:right w:val="none" w:sz="0" w:space="0" w:color="auto"/>
      </w:divBdr>
    </w:div>
    <w:div w:id="382679504">
      <w:bodyDiv w:val="1"/>
      <w:marLeft w:val="0"/>
      <w:marRight w:val="0"/>
      <w:marTop w:val="0"/>
      <w:marBottom w:val="0"/>
      <w:divBdr>
        <w:top w:val="none" w:sz="0" w:space="0" w:color="auto"/>
        <w:left w:val="none" w:sz="0" w:space="0" w:color="auto"/>
        <w:bottom w:val="none" w:sz="0" w:space="0" w:color="auto"/>
        <w:right w:val="none" w:sz="0" w:space="0" w:color="auto"/>
      </w:divBdr>
    </w:div>
    <w:div w:id="389614829">
      <w:bodyDiv w:val="1"/>
      <w:marLeft w:val="0"/>
      <w:marRight w:val="0"/>
      <w:marTop w:val="0"/>
      <w:marBottom w:val="0"/>
      <w:divBdr>
        <w:top w:val="none" w:sz="0" w:space="0" w:color="auto"/>
        <w:left w:val="none" w:sz="0" w:space="0" w:color="auto"/>
        <w:bottom w:val="none" w:sz="0" w:space="0" w:color="auto"/>
        <w:right w:val="none" w:sz="0" w:space="0" w:color="auto"/>
      </w:divBdr>
    </w:div>
    <w:div w:id="408238286">
      <w:bodyDiv w:val="1"/>
      <w:marLeft w:val="0"/>
      <w:marRight w:val="0"/>
      <w:marTop w:val="0"/>
      <w:marBottom w:val="0"/>
      <w:divBdr>
        <w:top w:val="none" w:sz="0" w:space="0" w:color="auto"/>
        <w:left w:val="none" w:sz="0" w:space="0" w:color="auto"/>
        <w:bottom w:val="none" w:sz="0" w:space="0" w:color="auto"/>
        <w:right w:val="none" w:sz="0" w:space="0" w:color="auto"/>
      </w:divBdr>
    </w:div>
    <w:div w:id="415133879">
      <w:bodyDiv w:val="1"/>
      <w:marLeft w:val="0"/>
      <w:marRight w:val="0"/>
      <w:marTop w:val="0"/>
      <w:marBottom w:val="0"/>
      <w:divBdr>
        <w:top w:val="none" w:sz="0" w:space="0" w:color="auto"/>
        <w:left w:val="none" w:sz="0" w:space="0" w:color="auto"/>
        <w:bottom w:val="none" w:sz="0" w:space="0" w:color="auto"/>
        <w:right w:val="none" w:sz="0" w:space="0" w:color="auto"/>
      </w:divBdr>
    </w:div>
    <w:div w:id="431358698">
      <w:bodyDiv w:val="1"/>
      <w:marLeft w:val="0"/>
      <w:marRight w:val="0"/>
      <w:marTop w:val="0"/>
      <w:marBottom w:val="0"/>
      <w:divBdr>
        <w:top w:val="none" w:sz="0" w:space="0" w:color="auto"/>
        <w:left w:val="none" w:sz="0" w:space="0" w:color="auto"/>
        <w:bottom w:val="none" w:sz="0" w:space="0" w:color="auto"/>
        <w:right w:val="none" w:sz="0" w:space="0" w:color="auto"/>
      </w:divBdr>
    </w:div>
    <w:div w:id="466971590">
      <w:bodyDiv w:val="1"/>
      <w:marLeft w:val="0"/>
      <w:marRight w:val="0"/>
      <w:marTop w:val="0"/>
      <w:marBottom w:val="0"/>
      <w:divBdr>
        <w:top w:val="none" w:sz="0" w:space="0" w:color="auto"/>
        <w:left w:val="none" w:sz="0" w:space="0" w:color="auto"/>
        <w:bottom w:val="none" w:sz="0" w:space="0" w:color="auto"/>
        <w:right w:val="none" w:sz="0" w:space="0" w:color="auto"/>
      </w:divBdr>
    </w:div>
    <w:div w:id="498346907">
      <w:bodyDiv w:val="1"/>
      <w:marLeft w:val="0"/>
      <w:marRight w:val="0"/>
      <w:marTop w:val="0"/>
      <w:marBottom w:val="0"/>
      <w:divBdr>
        <w:top w:val="none" w:sz="0" w:space="0" w:color="auto"/>
        <w:left w:val="none" w:sz="0" w:space="0" w:color="auto"/>
        <w:bottom w:val="none" w:sz="0" w:space="0" w:color="auto"/>
        <w:right w:val="none" w:sz="0" w:space="0" w:color="auto"/>
      </w:divBdr>
    </w:div>
    <w:div w:id="536892622">
      <w:bodyDiv w:val="1"/>
      <w:marLeft w:val="0"/>
      <w:marRight w:val="0"/>
      <w:marTop w:val="0"/>
      <w:marBottom w:val="0"/>
      <w:divBdr>
        <w:top w:val="none" w:sz="0" w:space="0" w:color="auto"/>
        <w:left w:val="none" w:sz="0" w:space="0" w:color="auto"/>
        <w:bottom w:val="none" w:sz="0" w:space="0" w:color="auto"/>
        <w:right w:val="none" w:sz="0" w:space="0" w:color="auto"/>
      </w:divBdr>
    </w:div>
    <w:div w:id="541018754">
      <w:bodyDiv w:val="1"/>
      <w:marLeft w:val="0"/>
      <w:marRight w:val="0"/>
      <w:marTop w:val="0"/>
      <w:marBottom w:val="0"/>
      <w:divBdr>
        <w:top w:val="none" w:sz="0" w:space="0" w:color="auto"/>
        <w:left w:val="none" w:sz="0" w:space="0" w:color="auto"/>
        <w:bottom w:val="none" w:sz="0" w:space="0" w:color="auto"/>
        <w:right w:val="none" w:sz="0" w:space="0" w:color="auto"/>
      </w:divBdr>
    </w:div>
    <w:div w:id="584848055">
      <w:bodyDiv w:val="1"/>
      <w:marLeft w:val="0"/>
      <w:marRight w:val="0"/>
      <w:marTop w:val="0"/>
      <w:marBottom w:val="0"/>
      <w:divBdr>
        <w:top w:val="none" w:sz="0" w:space="0" w:color="auto"/>
        <w:left w:val="none" w:sz="0" w:space="0" w:color="auto"/>
        <w:bottom w:val="none" w:sz="0" w:space="0" w:color="auto"/>
        <w:right w:val="none" w:sz="0" w:space="0" w:color="auto"/>
      </w:divBdr>
    </w:div>
    <w:div w:id="584924865">
      <w:bodyDiv w:val="1"/>
      <w:marLeft w:val="0"/>
      <w:marRight w:val="0"/>
      <w:marTop w:val="0"/>
      <w:marBottom w:val="0"/>
      <w:divBdr>
        <w:top w:val="none" w:sz="0" w:space="0" w:color="auto"/>
        <w:left w:val="none" w:sz="0" w:space="0" w:color="auto"/>
        <w:bottom w:val="none" w:sz="0" w:space="0" w:color="auto"/>
        <w:right w:val="none" w:sz="0" w:space="0" w:color="auto"/>
      </w:divBdr>
    </w:div>
    <w:div w:id="589699063">
      <w:bodyDiv w:val="1"/>
      <w:marLeft w:val="0"/>
      <w:marRight w:val="0"/>
      <w:marTop w:val="0"/>
      <w:marBottom w:val="0"/>
      <w:divBdr>
        <w:top w:val="none" w:sz="0" w:space="0" w:color="auto"/>
        <w:left w:val="none" w:sz="0" w:space="0" w:color="auto"/>
        <w:bottom w:val="none" w:sz="0" w:space="0" w:color="auto"/>
        <w:right w:val="none" w:sz="0" w:space="0" w:color="auto"/>
      </w:divBdr>
    </w:div>
    <w:div w:id="677581441">
      <w:bodyDiv w:val="1"/>
      <w:marLeft w:val="0"/>
      <w:marRight w:val="0"/>
      <w:marTop w:val="0"/>
      <w:marBottom w:val="0"/>
      <w:divBdr>
        <w:top w:val="none" w:sz="0" w:space="0" w:color="auto"/>
        <w:left w:val="none" w:sz="0" w:space="0" w:color="auto"/>
        <w:bottom w:val="none" w:sz="0" w:space="0" w:color="auto"/>
        <w:right w:val="none" w:sz="0" w:space="0" w:color="auto"/>
      </w:divBdr>
    </w:div>
    <w:div w:id="702051861">
      <w:bodyDiv w:val="1"/>
      <w:marLeft w:val="0"/>
      <w:marRight w:val="0"/>
      <w:marTop w:val="0"/>
      <w:marBottom w:val="0"/>
      <w:divBdr>
        <w:top w:val="none" w:sz="0" w:space="0" w:color="auto"/>
        <w:left w:val="none" w:sz="0" w:space="0" w:color="auto"/>
        <w:bottom w:val="none" w:sz="0" w:space="0" w:color="auto"/>
        <w:right w:val="none" w:sz="0" w:space="0" w:color="auto"/>
      </w:divBdr>
    </w:div>
    <w:div w:id="723718692">
      <w:bodyDiv w:val="1"/>
      <w:marLeft w:val="0"/>
      <w:marRight w:val="0"/>
      <w:marTop w:val="0"/>
      <w:marBottom w:val="0"/>
      <w:divBdr>
        <w:top w:val="none" w:sz="0" w:space="0" w:color="auto"/>
        <w:left w:val="none" w:sz="0" w:space="0" w:color="auto"/>
        <w:bottom w:val="none" w:sz="0" w:space="0" w:color="auto"/>
        <w:right w:val="none" w:sz="0" w:space="0" w:color="auto"/>
      </w:divBdr>
    </w:div>
    <w:div w:id="742795359">
      <w:bodyDiv w:val="1"/>
      <w:marLeft w:val="0"/>
      <w:marRight w:val="0"/>
      <w:marTop w:val="0"/>
      <w:marBottom w:val="0"/>
      <w:divBdr>
        <w:top w:val="none" w:sz="0" w:space="0" w:color="auto"/>
        <w:left w:val="none" w:sz="0" w:space="0" w:color="auto"/>
        <w:bottom w:val="none" w:sz="0" w:space="0" w:color="auto"/>
        <w:right w:val="none" w:sz="0" w:space="0" w:color="auto"/>
      </w:divBdr>
    </w:div>
    <w:div w:id="778185864">
      <w:bodyDiv w:val="1"/>
      <w:marLeft w:val="0"/>
      <w:marRight w:val="0"/>
      <w:marTop w:val="0"/>
      <w:marBottom w:val="0"/>
      <w:divBdr>
        <w:top w:val="none" w:sz="0" w:space="0" w:color="auto"/>
        <w:left w:val="none" w:sz="0" w:space="0" w:color="auto"/>
        <w:bottom w:val="none" w:sz="0" w:space="0" w:color="auto"/>
        <w:right w:val="none" w:sz="0" w:space="0" w:color="auto"/>
      </w:divBdr>
    </w:div>
    <w:div w:id="808934839">
      <w:bodyDiv w:val="1"/>
      <w:marLeft w:val="0"/>
      <w:marRight w:val="0"/>
      <w:marTop w:val="0"/>
      <w:marBottom w:val="0"/>
      <w:divBdr>
        <w:top w:val="none" w:sz="0" w:space="0" w:color="auto"/>
        <w:left w:val="none" w:sz="0" w:space="0" w:color="auto"/>
        <w:bottom w:val="none" w:sz="0" w:space="0" w:color="auto"/>
        <w:right w:val="none" w:sz="0" w:space="0" w:color="auto"/>
      </w:divBdr>
    </w:div>
    <w:div w:id="811797196">
      <w:bodyDiv w:val="1"/>
      <w:marLeft w:val="0"/>
      <w:marRight w:val="0"/>
      <w:marTop w:val="0"/>
      <w:marBottom w:val="0"/>
      <w:divBdr>
        <w:top w:val="none" w:sz="0" w:space="0" w:color="auto"/>
        <w:left w:val="none" w:sz="0" w:space="0" w:color="auto"/>
        <w:bottom w:val="none" w:sz="0" w:space="0" w:color="auto"/>
        <w:right w:val="none" w:sz="0" w:space="0" w:color="auto"/>
      </w:divBdr>
    </w:div>
    <w:div w:id="826242390">
      <w:bodyDiv w:val="1"/>
      <w:marLeft w:val="0"/>
      <w:marRight w:val="0"/>
      <w:marTop w:val="0"/>
      <w:marBottom w:val="0"/>
      <w:divBdr>
        <w:top w:val="none" w:sz="0" w:space="0" w:color="auto"/>
        <w:left w:val="none" w:sz="0" w:space="0" w:color="auto"/>
        <w:bottom w:val="none" w:sz="0" w:space="0" w:color="auto"/>
        <w:right w:val="none" w:sz="0" w:space="0" w:color="auto"/>
      </w:divBdr>
    </w:div>
    <w:div w:id="834732461">
      <w:bodyDiv w:val="1"/>
      <w:marLeft w:val="0"/>
      <w:marRight w:val="0"/>
      <w:marTop w:val="0"/>
      <w:marBottom w:val="0"/>
      <w:divBdr>
        <w:top w:val="none" w:sz="0" w:space="0" w:color="auto"/>
        <w:left w:val="none" w:sz="0" w:space="0" w:color="auto"/>
        <w:bottom w:val="none" w:sz="0" w:space="0" w:color="auto"/>
        <w:right w:val="none" w:sz="0" w:space="0" w:color="auto"/>
      </w:divBdr>
    </w:div>
    <w:div w:id="870342541">
      <w:bodyDiv w:val="1"/>
      <w:marLeft w:val="0"/>
      <w:marRight w:val="0"/>
      <w:marTop w:val="0"/>
      <w:marBottom w:val="0"/>
      <w:divBdr>
        <w:top w:val="none" w:sz="0" w:space="0" w:color="auto"/>
        <w:left w:val="none" w:sz="0" w:space="0" w:color="auto"/>
        <w:bottom w:val="none" w:sz="0" w:space="0" w:color="auto"/>
        <w:right w:val="none" w:sz="0" w:space="0" w:color="auto"/>
      </w:divBdr>
    </w:div>
    <w:div w:id="916089744">
      <w:bodyDiv w:val="1"/>
      <w:marLeft w:val="0"/>
      <w:marRight w:val="0"/>
      <w:marTop w:val="0"/>
      <w:marBottom w:val="0"/>
      <w:divBdr>
        <w:top w:val="none" w:sz="0" w:space="0" w:color="auto"/>
        <w:left w:val="none" w:sz="0" w:space="0" w:color="auto"/>
        <w:bottom w:val="none" w:sz="0" w:space="0" w:color="auto"/>
        <w:right w:val="none" w:sz="0" w:space="0" w:color="auto"/>
      </w:divBdr>
    </w:div>
    <w:div w:id="940335611">
      <w:bodyDiv w:val="1"/>
      <w:marLeft w:val="0"/>
      <w:marRight w:val="0"/>
      <w:marTop w:val="0"/>
      <w:marBottom w:val="0"/>
      <w:divBdr>
        <w:top w:val="none" w:sz="0" w:space="0" w:color="auto"/>
        <w:left w:val="none" w:sz="0" w:space="0" w:color="auto"/>
        <w:bottom w:val="none" w:sz="0" w:space="0" w:color="auto"/>
        <w:right w:val="none" w:sz="0" w:space="0" w:color="auto"/>
      </w:divBdr>
    </w:div>
    <w:div w:id="960920664">
      <w:bodyDiv w:val="1"/>
      <w:marLeft w:val="0"/>
      <w:marRight w:val="0"/>
      <w:marTop w:val="0"/>
      <w:marBottom w:val="0"/>
      <w:divBdr>
        <w:top w:val="none" w:sz="0" w:space="0" w:color="auto"/>
        <w:left w:val="none" w:sz="0" w:space="0" w:color="auto"/>
        <w:bottom w:val="none" w:sz="0" w:space="0" w:color="auto"/>
        <w:right w:val="none" w:sz="0" w:space="0" w:color="auto"/>
      </w:divBdr>
    </w:div>
    <w:div w:id="970407333">
      <w:bodyDiv w:val="1"/>
      <w:marLeft w:val="0"/>
      <w:marRight w:val="0"/>
      <w:marTop w:val="0"/>
      <w:marBottom w:val="0"/>
      <w:divBdr>
        <w:top w:val="none" w:sz="0" w:space="0" w:color="auto"/>
        <w:left w:val="none" w:sz="0" w:space="0" w:color="auto"/>
        <w:bottom w:val="none" w:sz="0" w:space="0" w:color="auto"/>
        <w:right w:val="none" w:sz="0" w:space="0" w:color="auto"/>
      </w:divBdr>
    </w:div>
    <w:div w:id="992753697">
      <w:bodyDiv w:val="1"/>
      <w:marLeft w:val="0"/>
      <w:marRight w:val="0"/>
      <w:marTop w:val="0"/>
      <w:marBottom w:val="0"/>
      <w:divBdr>
        <w:top w:val="none" w:sz="0" w:space="0" w:color="auto"/>
        <w:left w:val="none" w:sz="0" w:space="0" w:color="auto"/>
        <w:bottom w:val="none" w:sz="0" w:space="0" w:color="auto"/>
        <w:right w:val="none" w:sz="0" w:space="0" w:color="auto"/>
      </w:divBdr>
    </w:div>
    <w:div w:id="1003969133">
      <w:bodyDiv w:val="1"/>
      <w:marLeft w:val="0"/>
      <w:marRight w:val="0"/>
      <w:marTop w:val="0"/>
      <w:marBottom w:val="0"/>
      <w:divBdr>
        <w:top w:val="none" w:sz="0" w:space="0" w:color="auto"/>
        <w:left w:val="none" w:sz="0" w:space="0" w:color="auto"/>
        <w:bottom w:val="none" w:sz="0" w:space="0" w:color="auto"/>
        <w:right w:val="none" w:sz="0" w:space="0" w:color="auto"/>
      </w:divBdr>
    </w:div>
    <w:div w:id="1031803420">
      <w:bodyDiv w:val="1"/>
      <w:marLeft w:val="0"/>
      <w:marRight w:val="0"/>
      <w:marTop w:val="0"/>
      <w:marBottom w:val="0"/>
      <w:divBdr>
        <w:top w:val="none" w:sz="0" w:space="0" w:color="auto"/>
        <w:left w:val="none" w:sz="0" w:space="0" w:color="auto"/>
        <w:bottom w:val="none" w:sz="0" w:space="0" w:color="auto"/>
        <w:right w:val="none" w:sz="0" w:space="0" w:color="auto"/>
      </w:divBdr>
    </w:div>
    <w:div w:id="1045183052">
      <w:bodyDiv w:val="1"/>
      <w:marLeft w:val="0"/>
      <w:marRight w:val="0"/>
      <w:marTop w:val="0"/>
      <w:marBottom w:val="0"/>
      <w:divBdr>
        <w:top w:val="none" w:sz="0" w:space="0" w:color="auto"/>
        <w:left w:val="none" w:sz="0" w:space="0" w:color="auto"/>
        <w:bottom w:val="none" w:sz="0" w:space="0" w:color="auto"/>
        <w:right w:val="none" w:sz="0" w:space="0" w:color="auto"/>
      </w:divBdr>
    </w:div>
    <w:div w:id="1046837425">
      <w:bodyDiv w:val="1"/>
      <w:marLeft w:val="0"/>
      <w:marRight w:val="0"/>
      <w:marTop w:val="0"/>
      <w:marBottom w:val="0"/>
      <w:divBdr>
        <w:top w:val="none" w:sz="0" w:space="0" w:color="auto"/>
        <w:left w:val="none" w:sz="0" w:space="0" w:color="auto"/>
        <w:bottom w:val="none" w:sz="0" w:space="0" w:color="auto"/>
        <w:right w:val="none" w:sz="0" w:space="0" w:color="auto"/>
      </w:divBdr>
    </w:div>
    <w:div w:id="1049037834">
      <w:bodyDiv w:val="1"/>
      <w:marLeft w:val="0"/>
      <w:marRight w:val="0"/>
      <w:marTop w:val="0"/>
      <w:marBottom w:val="0"/>
      <w:divBdr>
        <w:top w:val="none" w:sz="0" w:space="0" w:color="auto"/>
        <w:left w:val="none" w:sz="0" w:space="0" w:color="auto"/>
        <w:bottom w:val="none" w:sz="0" w:space="0" w:color="auto"/>
        <w:right w:val="none" w:sz="0" w:space="0" w:color="auto"/>
      </w:divBdr>
    </w:div>
    <w:div w:id="1064184697">
      <w:bodyDiv w:val="1"/>
      <w:marLeft w:val="0"/>
      <w:marRight w:val="0"/>
      <w:marTop w:val="0"/>
      <w:marBottom w:val="0"/>
      <w:divBdr>
        <w:top w:val="none" w:sz="0" w:space="0" w:color="auto"/>
        <w:left w:val="none" w:sz="0" w:space="0" w:color="auto"/>
        <w:bottom w:val="none" w:sz="0" w:space="0" w:color="auto"/>
        <w:right w:val="none" w:sz="0" w:space="0" w:color="auto"/>
      </w:divBdr>
    </w:div>
    <w:div w:id="1069038807">
      <w:bodyDiv w:val="1"/>
      <w:marLeft w:val="0"/>
      <w:marRight w:val="0"/>
      <w:marTop w:val="0"/>
      <w:marBottom w:val="0"/>
      <w:divBdr>
        <w:top w:val="none" w:sz="0" w:space="0" w:color="auto"/>
        <w:left w:val="none" w:sz="0" w:space="0" w:color="auto"/>
        <w:bottom w:val="none" w:sz="0" w:space="0" w:color="auto"/>
        <w:right w:val="none" w:sz="0" w:space="0" w:color="auto"/>
      </w:divBdr>
    </w:div>
    <w:div w:id="1137995923">
      <w:bodyDiv w:val="1"/>
      <w:marLeft w:val="0"/>
      <w:marRight w:val="0"/>
      <w:marTop w:val="0"/>
      <w:marBottom w:val="0"/>
      <w:divBdr>
        <w:top w:val="none" w:sz="0" w:space="0" w:color="auto"/>
        <w:left w:val="none" w:sz="0" w:space="0" w:color="auto"/>
        <w:bottom w:val="none" w:sz="0" w:space="0" w:color="auto"/>
        <w:right w:val="none" w:sz="0" w:space="0" w:color="auto"/>
      </w:divBdr>
    </w:div>
    <w:div w:id="1283801393">
      <w:bodyDiv w:val="1"/>
      <w:marLeft w:val="0"/>
      <w:marRight w:val="0"/>
      <w:marTop w:val="0"/>
      <w:marBottom w:val="0"/>
      <w:divBdr>
        <w:top w:val="none" w:sz="0" w:space="0" w:color="auto"/>
        <w:left w:val="none" w:sz="0" w:space="0" w:color="auto"/>
        <w:bottom w:val="none" w:sz="0" w:space="0" w:color="auto"/>
        <w:right w:val="none" w:sz="0" w:space="0" w:color="auto"/>
      </w:divBdr>
    </w:div>
    <w:div w:id="128407106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321732530">
      <w:bodyDiv w:val="1"/>
      <w:marLeft w:val="0"/>
      <w:marRight w:val="0"/>
      <w:marTop w:val="0"/>
      <w:marBottom w:val="0"/>
      <w:divBdr>
        <w:top w:val="none" w:sz="0" w:space="0" w:color="auto"/>
        <w:left w:val="none" w:sz="0" w:space="0" w:color="auto"/>
        <w:bottom w:val="none" w:sz="0" w:space="0" w:color="auto"/>
        <w:right w:val="none" w:sz="0" w:space="0" w:color="auto"/>
      </w:divBdr>
    </w:div>
    <w:div w:id="1322006796">
      <w:bodyDiv w:val="1"/>
      <w:marLeft w:val="0"/>
      <w:marRight w:val="0"/>
      <w:marTop w:val="0"/>
      <w:marBottom w:val="0"/>
      <w:divBdr>
        <w:top w:val="none" w:sz="0" w:space="0" w:color="auto"/>
        <w:left w:val="none" w:sz="0" w:space="0" w:color="auto"/>
        <w:bottom w:val="none" w:sz="0" w:space="0" w:color="auto"/>
        <w:right w:val="none" w:sz="0" w:space="0" w:color="auto"/>
      </w:divBdr>
    </w:div>
    <w:div w:id="1357849663">
      <w:bodyDiv w:val="1"/>
      <w:marLeft w:val="0"/>
      <w:marRight w:val="0"/>
      <w:marTop w:val="0"/>
      <w:marBottom w:val="0"/>
      <w:divBdr>
        <w:top w:val="none" w:sz="0" w:space="0" w:color="auto"/>
        <w:left w:val="none" w:sz="0" w:space="0" w:color="auto"/>
        <w:bottom w:val="none" w:sz="0" w:space="0" w:color="auto"/>
        <w:right w:val="none" w:sz="0" w:space="0" w:color="auto"/>
      </w:divBdr>
    </w:div>
    <w:div w:id="1384409867">
      <w:bodyDiv w:val="1"/>
      <w:marLeft w:val="0"/>
      <w:marRight w:val="0"/>
      <w:marTop w:val="0"/>
      <w:marBottom w:val="0"/>
      <w:divBdr>
        <w:top w:val="none" w:sz="0" w:space="0" w:color="auto"/>
        <w:left w:val="none" w:sz="0" w:space="0" w:color="auto"/>
        <w:bottom w:val="none" w:sz="0" w:space="0" w:color="auto"/>
        <w:right w:val="none" w:sz="0" w:space="0" w:color="auto"/>
      </w:divBdr>
    </w:div>
    <w:div w:id="1385760397">
      <w:bodyDiv w:val="1"/>
      <w:marLeft w:val="0"/>
      <w:marRight w:val="0"/>
      <w:marTop w:val="0"/>
      <w:marBottom w:val="0"/>
      <w:divBdr>
        <w:top w:val="none" w:sz="0" w:space="0" w:color="auto"/>
        <w:left w:val="none" w:sz="0" w:space="0" w:color="auto"/>
        <w:bottom w:val="none" w:sz="0" w:space="0" w:color="auto"/>
        <w:right w:val="none" w:sz="0" w:space="0" w:color="auto"/>
      </w:divBdr>
    </w:div>
    <w:div w:id="1456754342">
      <w:bodyDiv w:val="1"/>
      <w:marLeft w:val="0"/>
      <w:marRight w:val="0"/>
      <w:marTop w:val="0"/>
      <w:marBottom w:val="0"/>
      <w:divBdr>
        <w:top w:val="none" w:sz="0" w:space="0" w:color="auto"/>
        <w:left w:val="none" w:sz="0" w:space="0" w:color="auto"/>
        <w:bottom w:val="none" w:sz="0" w:space="0" w:color="auto"/>
        <w:right w:val="none" w:sz="0" w:space="0" w:color="auto"/>
      </w:divBdr>
    </w:div>
    <w:div w:id="1500005407">
      <w:bodyDiv w:val="1"/>
      <w:marLeft w:val="0"/>
      <w:marRight w:val="0"/>
      <w:marTop w:val="0"/>
      <w:marBottom w:val="0"/>
      <w:divBdr>
        <w:top w:val="none" w:sz="0" w:space="0" w:color="auto"/>
        <w:left w:val="none" w:sz="0" w:space="0" w:color="auto"/>
        <w:bottom w:val="none" w:sz="0" w:space="0" w:color="auto"/>
        <w:right w:val="none" w:sz="0" w:space="0" w:color="auto"/>
      </w:divBdr>
    </w:div>
    <w:div w:id="1529369958">
      <w:bodyDiv w:val="1"/>
      <w:marLeft w:val="0"/>
      <w:marRight w:val="0"/>
      <w:marTop w:val="0"/>
      <w:marBottom w:val="0"/>
      <w:divBdr>
        <w:top w:val="none" w:sz="0" w:space="0" w:color="auto"/>
        <w:left w:val="none" w:sz="0" w:space="0" w:color="auto"/>
        <w:bottom w:val="none" w:sz="0" w:space="0" w:color="auto"/>
        <w:right w:val="none" w:sz="0" w:space="0" w:color="auto"/>
      </w:divBdr>
    </w:div>
    <w:div w:id="1567183627">
      <w:bodyDiv w:val="1"/>
      <w:marLeft w:val="0"/>
      <w:marRight w:val="0"/>
      <w:marTop w:val="0"/>
      <w:marBottom w:val="0"/>
      <w:divBdr>
        <w:top w:val="none" w:sz="0" w:space="0" w:color="auto"/>
        <w:left w:val="none" w:sz="0" w:space="0" w:color="auto"/>
        <w:bottom w:val="none" w:sz="0" w:space="0" w:color="auto"/>
        <w:right w:val="none" w:sz="0" w:space="0" w:color="auto"/>
      </w:divBdr>
    </w:div>
    <w:div w:id="1616601292">
      <w:bodyDiv w:val="1"/>
      <w:marLeft w:val="0"/>
      <w:marRight w:val="0"/>
      <w:marTop w:val="0"/>
      <w:marBottom w:val="0"/>
      <w:divBdr>
        <w:top w:val="none" w:sz="0" w:space="0" w:color="auto"/>
        <w:left w:val="none" w:sz="0" w:space="0" w:color="auto"/>
        <w:bottom w:val="none" w:sz="0" w:space="0" w:color="auto"/>
        <w:right w:val="none" w:sz="0" w:space="0" w:color="auto"/>
      </w:divBdr>
    </w:div>
    <w:div w:id="1641107640">
      <w:bodyDiv w:val="1"/>
      <w:marLeft w:val="0"/>
      <w:marRight w:val="0"/>
      <w:marTop w:val="0"/>
      <w:marBottom w:val="0"/>
      <w:divBdr>
        <w:top w:val="none" w:sz="0" w:space="0" w:color="auto"/>
        <w:left w:val="none" w:sz="0" w:space="0" w:color="auto"/>
        <w:bottom w:val="none" w:sz="0" w:space="0" w:color="auto"/>
        <w:right w:val="none" w:sz="0" w:space="0" w:color="auto"/>
      </w:divBdr>
    </w:div>
    <w:div w:id="1647317760">
      <w:bodyDiv w:val="1"/>
      <w:marLeft w:val="0"/>
      <w:marRight w:val="0"/>
      <w:marTop w:val="0"/>
      <w:marBottom w:val="0"/>
      <w:divBdr>
        <w:top w:val="none" w:sz="0" w:space="0" w:color="auto"/>
        <w:left w:val="none" w:sz="0" w:space="0" w:color="auto"/>
        <w:bottom w:val="none" w:sz="0" w:space="0" w:color="auto"/>
        <w:right w:val="none" w:sz="0" w:space="0" w:color="auto"/>
      </w:divBdr>
    </w:div>
    <w:div w:id="1664506645">
      <w:bodyDiv w:val="1"/>
      <w:marLeft w:val="0"/>
      <w:marRight w:val="0"/>
      <w:marTop w:val="0"/>
      <w:marBottom w:val="0"/>
      <w:divBdr>
        <w:top w:val="none" w:sz="0" w:space="0" w:color="auto"/>
        <w:left w:val="none" w:sz="0" w:space="0" w:color="auto"/>
        <w:bottom w:val="none" w:sz="0" w:space="0" w:color="auto"/>
        <w:right w:val="none" w:sz="0" w:space="0" w:color="auto"/>
      </w:divBdr>
    </w:div>
    <w:div w:id="1719695810">
      <w:bodyDiv w:val="1"/>
      <w:marLeft w:val="0"/>
      <w:marRight w:val="0"/>
      <w:marTop w:val="0"/>
      <w:marBottom w:val="0"/>
      <w:divBdr>
        <w:top w:val="none" w:sz="0" w:space="0" w:color="auto"/>
        <w:left w:val="none" w:sz="0" w:space="0" w:color="auto"/>
        <w:bottom w:val="none" w:sz="0" w:space="0" w:color="auto"/>
        <w:right w:val="none" w:sz="0" w:space="0" w:color="auto"/>
      </w:divBdr>
    </w:div>
    <w:div w:id="1720087247">
      <w:bodyDiv w:val="1"/>
      <w:marLeft w:val="0"/>
      <w:marRight w:val="0"/>
      <w:marTop w:val="0"/>
      <w:marBottom w:val="0"/>
      <w:divBdr>
        <w:top w:val="none" w:sz="0" w:space="0" w:color="auto"/>
        <w:left w:val="none" w:sz="0" w:space="0" w:color="auto"/>
        <w:bottom w:val="none" w:sz="0" w:space="0" w:color="auto"/>
        <w:right w:val="none" w:sz="0" w:space="0" w:color="auto"/>
      </w:divBdr>
    </w:div>
    <w:div w:id="1720670966">
      <w:bodyDiv w:val="1"/>
      <w:marLeft w:val="0"/>
      <w:marRight w:val="0"/>
      <w:marTop w:val="0"/>
      <w:marBottom w:val="0"/>
      <w:divBdr>
        <w:top w:val="none" w:sz="0" w:space="0" w:color="auto"/>
        <w:left w:val="none" w:sz="0" w:space="0" w:color="auto"/>
        <w:bottom w:val="none" w:sz="0" w:space="0" w:color="auto"/>
        <w:right w:val="none" w:sz="0" w:space="0" w:color="auto"/>
      </w:divBdr>
    </w:div>
    <w:div w:id="1740128772">
      <w:bodyDiv w:val="1"/>
      <w:marLeft w:val="0"/>
      <w:marRight w:val="0"/>
      <w:marTop w:val="0"/>
      <w:marBottom w:val="0"/>
      <w:divBdr>
        <w:top w:val="none" w:sz="0" w:space="0" w:color="auto"/>
        <w:left w:val="none" w:sz="0" w:space="0" w:color="auto"/>
        <w:bottom w:val="none" w:sz="0" w:space="0" w:color="auto"/>
        <w:right w:val="none" w:sz="0" w:space="0" w:color="auto"/>
      </w:divBdr>
    </w:div>
    <w:div w:id="1803231304">
      <w:bodyDiv w:val="1"/>
      <w:marLeft w:val="0"/>
      <w:marRight w:val="0"/>
      <w:marTop w:val="0"/>
      <w:marBottom w:val="0"/>
      <w:divBdr>
        <w:top w:val="none" w:sz="0" w:space="0" w:color="auto"/>
        <w:left w:val="none" w:sz="0" w:space="0" w:color="auto"/>
        <w:bottom w:val="none" w:sz="0" w:space="0" w:color="auto"/>
        <w:right w:val="none" w:sz="0" w:space="0" w:color="auto"/>
      </w:divBdr>
    </w:div>
    <w:div w:id="1879009315">
      <w:bodyDiv w:val="1"/>
      <w:marLeft w:val="0"/>
      <w:marRight w:val="0"/>
      <w:marTop w:val="0"/>
      <w:marBottom w:val="0"/>
      <w:divBdr>
        <w:top w:val="none" w:sz="0" w:space="0" w:color="auto"/>
        <w:left w:val="none" w:sz="0" w:space="0" w:color="auto"/>
        <w:bottom w:val="none" w:sz="0" w:space="0" w:color="auto"/>
        <w:right w:val="none" w:sz="0" w:space="0" w:color="auto"/>
      </w:divBdr>
    </w:div>
    <w:div w:id="1882597272">
      <w:bodyDiv w:val="1"/>
      <w:marLeft w:val="0"/>
      <w:marRight w:val="0"/>
      <w:marTop w:val="0"/>
      <w:marBottom w:val="0"/>
      <w:divBdr>
        <w:top w:val="none" w:sz="0" w:space="0" w:color="auto"/>
        <w:left w:val="none" w:sz="0" w:space="0" w:color="auto"/>
        <w:bottom w:val="none" w:sz="0" w:space="0" w:color="auto"/>
        <w:right w:val="none" w:sz="0" w:space="0" w:color="auto"/>
      </w:divBdr>
    </w:div>
    <w:div w:id="1942298065">
      <w:bodyDiv w:val="1"/>
      <w:marLeft w:val="0"/>
      <w:marRight w:val="0"/>
      <w:marTop w:val="0"/>
      <w:marBottom w:val="0"/>
      <w:divBdr>
        <w:top w:val="none" w:sz="0" w:space="0" w:color="auto"/>
        <w:left w:val="none" w:sz="0" w:space="0" w:color="auto"/>
        <w:bottom w:val="none" w:sz="0" w:space="0" w:color="auto"/>
        <w:right w:val="none" w:sz="0" w:space="0" w:color="auto"/>
      </w:divBdr>
    </w:div>
    <w:div w:id="1959608425">
      <w:bodyDiv w:val="1"/>
      <w:marLeft w:val="0"/>
      <w:marRight w:val="0"/>
      <w:marTop w:val="0"/>
      <w:marBottom w:val="0"/>
      <w:divBdr>
        <w:top w:val="none" w:sz="0" w:space="0" w:color="auto"/>
        <w:left w:val="none" w:sz="0" w:space="0" w:color="auto"/>
        <w:bottom w:val="none" w:sz="0" w:space="0" w:color="auto"/>
        <w:right w:val="none" w:sz="0" w:space="0" w:color="auto"/>
      </w:divBdr>
    </w:div>
    <w:div w:id="1995910139">
      <w:bodyDiv w:val="1"/>
      <w:marLeft w:val="0"/>
      <w:marRight w:val="0"/>
      <w:marTop w:val="0"/>
      <w:marBottom w:val="0"/>
      <w:divBdr>
        <w:top w:val="none" w:sz="0" w:space="0" w:color="auto"/>
        <w:left w:val="none" w:sz="0" w:space="0" w:color="auto"/>
        <w:bottom w:val="none" w:sz="0" w:space="0" w:color="auto"/>
        <w:right w:val="none" w:sz="0" w:space="0" w:color="auto"/>
      </w:divBdr>
    </w:div>
    <w:div w:id="2009169783">
      <w:bodyDiv w:val="1"/>
      <w:marLeft w:val="0"/>
      <w:marRight w:val="0"/>
      <w:marTop w:val="0"/>
      <w:marBottom w:val="0"/>
      <w:divBdr>
        <w:top w:val="none" w:sz="0" w:space="0" w:color="auto"/>
        <w:left w:val="none" w:sz="0" w:space="0" w:color="auto"/>
        <w:bottom w:val="none" w:sz="0" w:space="0" w:color="auto"/>
        <w:right w:val="none" w:sz="0" w:space="0" w:color="auto"/>
      </w:divBdr>
    </w:div>
    <w:div w:id="2022391481">
      <w:bodyDiv w:val="1"/>
      <w:marLeft w:val="0"/>
      <w:marRight w:val="0"/>
      <w:marTop w:val="0"/>
      <w:marBottom w:val="0"/>
      <w:divBdr>
        <w:top w:val="none" w:sz="0" w:space="0" w:color="auto"/>
        <w:left w:val="none" w:sz="0" w:space="0" w:color="auto"/>
        <w:bottom w:val="none" w:sz="0" w:space="0" w:color="auto"/>
        <w:right w:val="none" w:sz="0" w:space="0" w:color="auto"/>
      </w:divBdr>
    </w:div>
    <w:div w:id="2031488359">
      <w:bodyDiv w:val="1"/>
      <w:marLeft w:val="0"/>
      <w:marRight w:val="0"/>
      <w:marTop w:val="0"/>
      <w:marBottom w:val="0"/>
      <w:divBdr>
        <w:top w:val="none" w:sz="0" w:space="0" w:color="auto"/>
        <w:left w:val="none" w:sz="0" w:space="0" w:color="auto"/>
        <w:bottom w:val="none" w:sz="0" w:space="0" w:color="auto"/>
        <w:right w:val="none" w:sz="0" w:space="0" w:color="auto"/>
      </w:divBdr>
    </w:div>
    <w:div w:id="2051103058">
      <w:bodyDiv w:val="1"/>
      <w:marLeft w:val="0"/>
      <w:marRight w:val="0"/>
      <w:marTop w:val="0"/>
      <w:marBottom w:val="0"/>
      <w:divBdr>
        <w:top w:val="none" w:sz="0" w:space="0" w:color="auto"/>
        <w:left w:val="none" w:sz="0" w:space="0" w:color="auto"/>
        <w:bottom w:val="none" w:sz="0" w:space="0" w:color="auto"/>
        <w:right w:val="none" w:sz="0" w:space="0" w:color="auto"/>
      </w:divBdr>
    </w:div>
    <w:div w:id="2080056086">
      <w:bodyDiv w:val="1"/>
      <w:marLeft w:val="0"/>
      <w:marRight w:val="0"/>
      <w:marTop w:val="0"/>
      <w:marBottom w:val="0"/>
      <w:divBdr>
        <w:top w:val="none" w:sz="0" w:space="0" w:color="auto"/>
        <w:left w:val="none" w:sz="0" w:space="0" w:color="auto"/>
        <w:bottom w:val="none" w:sz="0" w:space="0" w:color="auto"/>
        <w:right w:val="none" w:sz="0" w:space="0" w:color="auto"/>
      </w:divBdr>
    </w:div>
    <w:div w:id="2094550150">
      <w:bodyDiv w:val="1"/>
      <w:marLeft w:val="0"/>
      <w:marRight w:val="0"/>
      <w:marTop w:val="0"/>
      <w:marBottom w:val="0"/>
      <w:divBdr>
        <w:top w:val="none" w:sz="0" w:space="0" w:color="auto"/>
        <w:left w:val="none" w:sz="0" w:space="0" w:color="auto"/>
        <w:bottom w:val="none" w:sz="0" w:space="0" w:color="auto"/>
        <w:right w:val="none" w:sz="0" w:space="0" w:color="auto"/>
      </w:divBdr>
    </w:div>
    <w:div w:id="2119792130">
      <w:bodyDiv w:val="1"/>
      <w:marLeft w:val="0"/>
      <w:marRight w:val="0"/>
      <w:marTop w:val="0"/>
      <w:marBottom w:val="0"/>
      <w:divBdr>
        <w:top w:val="none" w:sz="0" w:space="0" w:color="auto"/>
        <w:left w:val="none" w:sz="0" w:space="0" w:color="auto"/>
        <w:bottom w:val="none" w:sz="0" w:space="0" w:color="auto"/>
        <w:right w:val="none" w:sz="0" w:space="0" w:color="auto"/>
      </w:divBdr>
    </w:div>
    <w:div w:id="21363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Writing%20Unit%20-%20Launching%20Grad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700F-4A4D-46C3-BA08-1FBA20FE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Writing Unit - Launching Grade 3.dotx</Template>
  <TotalTime>0</TotalTime>
  <Pages>25</Pages>
  <Words>7133</Words>
  <Characters>40660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47698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geralds</dc:creator>
  <cp:lastModifiedBy>Cheryl</cp:lastModifiedBy>
  <cp:revision>2</cp:revision>
  <cp:lastPrinted>2011-08-25T19:29:00Z</cp:lastPrinted>
  <dcterms:created xsi:type="dcterms:W3CDTF">2011-08-25T21:48:00Z</dcterms:created>
  <dcterms:modified xsi:type="dcterms:W3CDTF">2011-08-25T21:48:00Z</dcterms:modified>
</cp:coreProperties>
</file>