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C2" w:rsidRDefault="00960217" w:rsidP="00960217">
      <w:pPr>
        <w:tabs>
          <w:tab w:val="left" w:pos="1073"/>
        </w:tabs>
        <w:rPr>
          <w:b/>
          <w:sz w:val="28"/>
          <w:szCs w:val="28"/>
        </w:rPr>
      </w:pPr>
      <w:r>
        <w:rPr>
          <w:b/>
          <w:sz w:val="28"/>
          <w:szCs w:val="28"/>
        </w:rPr>
        <w:tab/>
      </w:r>
    </w:p>
    <w:p w:rsidR="00960217" w:rsidRDefault="00960217">
      <w:pPr>
        <w:rPr>
          <w:b/>
          <w:sz w:val="28"/>
          <w:szCs w:val="28"/>
        </w:rPr>
      </w:pPr>
    </w:p>
    <w:p w:rsidR="00960217" w:rsidRDefault="00FB0EC2">
      <w:pPr>
        <w:rPr>
          <w:b/>
          <w:sz w:val="28"/>
          <w:szCs w:val="28"/>
        </w:rPr>
      </w:pPr>
      <w:r w:rsidRPr="00273F9F">
        <w:rPr>
          <w:noProof/>
          <w:sz w:val="20"/>
          <w:szCs w:val="20"/>
        </w:rPr>
        <mc:AlternateContent>
          <mc:Choice Requires="wps">
            <w:drawing>
              <wp:anchor distT="0" distB="0" distL="114300" distR="114300" simplePos="0" relativeHeight="251660288" behindDoc="0" locked="0" layoutInCell="1" allowOverlap="1" wp14:anchorId="342B5971" wp14:editId="7E131771">
                <wp:simplePos x="0" y="0"/>
                <wp:positionH relativeFrom="column">
                  <wp:posOffset>210556</wp:posOffset>
                </wp:positionH>
                <wp:positionV relativeFrom="paragraph">
                  <wp:posOffset>288925</wp:posOffset>
                </wp:positionV>
                <wp:extent cx="3070860" cy="4505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4505325"/>
                        </a:xfrm>
                        <a:prstGeom prst="rect">
                          <a:avLst/>
                        </a:prstGeom>
                        <a:noFill/>
                        <a:ln w="9525">
                          <a:noFill/>
                          <a:miter lim="800000"/>
                          <a:headEnd/>
                          <a:tailEnd/>
                        </a:ln>
                      </wps:spPr>
                      <wps:txbx>
                        <w:txbxContent>
                          <w:p w:rsidR="00960217" w:rsidRPr="00960217" w:rsidRDefault="00960217" w:rsidP="00FB0EC2">
                            <w:pPr>
                              <w:spacing w:line="240" w:lineRule="auto"/>
                              <w:rPr>
                                <w:sz w:val="100"/>
                                <w:szCs w:val="100"/>
                              </w:rPr>
                            </w:pPr>
                            <w:r w:rsidRPr="00960217">
                              <w:rPr>
                                <w:sz w:val="100"/>
                                <w:szCs w:val="100"/>
                              </w:rPr>
                              <w:t>Common</w:t>
                            </w:r>
                          </w:p>
                          <w:p w:rsidR="00960217" w:rsidRPr="00960217" w:rsidRDefault="00960217" w:rsidP="00FB0EC2">
                            <w:pPr>
                              <w:spacing w:line="240" w:lineRule="auto"/>
                              <w:rPr>
                                <w:sz w:val="100"/>
                                <w:szCs w:val="100"/>
                              </w:rPr>
                            </w:pPr>
                            <w:r w:rsidRPr="00960217">
                              <w:rPr>
                                <w:sz w:val="100"/>
                                <w:szCs w:val="100"/>
                              </w:rPr>
                              <w:t>Core</w:t>
                            </w:r>
                          </w:p>
                          <w:p w:rsidR="00960217" w:rsidRPr="00960217" w:rsidRDefault="00960217" w:rsidP="00FB0EC2">
                            <w:pPr>
                              <w:spacing w:line="240" w:lineRule="auto"/>
                              <w:rPr>
                                <w:sz w:val="100"/>
                                <w:szCs w:val="100"/>
                              </w:rPr>
                            </w:pPr>
                            <w:r w:rsidRPr="00960217">
                              <w:rPr>
                                <w:sz w:val="100"/>
                                <w:szCs w:val="100"/>
                              </w:rPr>
                              <w:t>Standards</w:t>
                            </w:r>
                          </w:p>
                          <w:p w:rsidR="00960217" w:rsidRPr="00960217" w:rsidRDefault="00960217" w:rsidP="00FB0EC2">
                            <w:pPr>
                              <w:spacing w:line="240" w:lineRule="auto"/>
                              <w:rPr>
                                <w:sz w:val="100"/>
                                <w:szCs w:val="100"/>
                              </w:rPr>
                            </w:pPr>
                            <w:r w:rsidRPr="00960217">
                              <w:rPr>
                                <w:sz w:val="100"/>
                                <w:szCs w:val="100"/>
                              </w:rPr>
                              <w:t>ELA</w:t>
                            </w:r>
                          </w:p>
                          <w:p w:rsidR="00960217" w:rsidRPr="00960217" w:rsidRDefault="00960217" w:rsidP="00FB0EC2">
                            <w:pPr>
                              <w:spacing w:line="240" w:lineRule="auto"/>
                              <w:rPr>
                                <w:sz w:val="100"/>
                                <w:szCs w:val="100"/>
                              </w:rPr>
                            </w:pPr>
                            <w:r>
                              <w:rPr>
                                <w:sz w:val="100"/>
                                <w:szCs w:val="100"/>
                              </w:rPr>
                              <w:t>1</w:t>
                            </w:r>
                            <w:r w:rsidRPr="00960217">
                              <w:rPr>
                                <w:sz w:val="100"/>
                                <w:szCs w:val="100"/>
                                <w:vertAlign w:val="superscript"/>
                              </w:rPr>
                              <w:t>st</w:t>
                            </w:r>
                            <w:r>
                              <w:rPr>
                                <w:sz w:val="100"/>
                                <w:szCs w:val="100"/>
                              </w:rPr>
                              <w:t xml:space="preserve"> </w:t>
                            </w:r>
                            <w:r w:rsidRPr="00960217">
                              <w:rPr>
                                <w:sz w:val="100"/>
                                <w:szCs w:val="100"/>
                              </w:rPr>
                              <w:t>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pt;margin-top:22.75pt;width:241.8pt;height:3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" filled="f" stroked="f">
                <v:textbox>
                  <w:txbxContent>
                    <w:p w:rsidR="00960217" w:rsidRPr="00960217" w:rsidRDefault="00960217" w:rsidP="00FB0EC2">
                      <w:pPr>
                        <w:spacing w:line="240" w:lineRule="auto"/>
                        <w:rPr>
                          <w:sz w:val="100"/>
                          <w:szCs w:val="100"/>
                        </w:rPr>
                      </w:pPr>
                      <w:r w:rsidRPr="00960217">
                        <w:rPr>
                          <w:sz w:val="100"/>
                          <w:szCs w:val="100"/>
                        </w:rPr>
                        <w:t>Common</w:t>
                      </w:r>
                    </w:p>
                    <w:p w:rsidR="00960217" w:rsidRPr="00960217" w:rsidRDefault="00960217" w:rsidP="00FB0EC2">
                      <w:pPr>
                        <w:spacing w:line="240" w:lineRule="auto"/>
                        <w:rPr>
                          <w:sz w:val="100"/>
                          <w:szCs w:val="100"/>
                        </w:rPr>
                      </w:pPr>
                      <w:r w:rsidRPr="00960217">
                        <w:rPr>
                          <w:sz w:val="100"/>
                          <w:szCs w:val="100"/>
                        </w:rPr>
                        <w:t>Core</w:t>
                      </w:r>
                    </w:p>
                    <w:p w:rsidR="00960217" w:rsidRPr="00960217" w:rsidRDefault="00960217" w:rsidP="00FB0EC2">
                      <w:pPr>
                        <w:spacing w:line="240" w:lineRule="auto"/>
                        <w:rPr>
                          <w:sz w:val="100"/>
                          <w:szCs w:val="100"/>
                        </w:rPr>
                      </w:pPr>
                      <w:r w:rsidRPr="00960217">
                        <w:rPr>
                          <w:sz w:val="100"/>
                          <w:szCs w:val="100"/>
                        </w:rPr>
                        <w:t>Standards</w:t>
                      </w:r>
                    </w:p>
                    <w:p w:rsidR="00960217" w:rsidRPr="00960217" w:rsidRDefault="00960217" w:rsidP="00FB0EC2">
                      <w:pPr>
                        <w:spacing w:line="240" w:lineRule="auto"/>
                        <w:rPr>
                          <w:sz w:val="100"/>
                          <w:szCs w:val="100"/>
                        </w:rPr>
                      </w:pPr>
                      <w:r w:rsidRPr="00960217">
                        <w:rPr>
                          <w:sz w:val="100"/>
                          <w:szCs w:val="100"/>
                        </w:rPr>
                        <w:t>ELA</w:t>
                      </w:r>
                    </w:p>
                    <w:p w:rsidR="00960217" w:rsidRPr="00960217" w:rsidRDefault="00960217" w:rsidP="00FB0EC2">
                      <w:pPr>
                        <w:spacing w:line="240" w:lineRule="auto"/>
                        <w:rPr>
                          <w:sz w:val="100"/>
                          <w:szCs w:val="100"/>
                        </w:rPr>
                      </w:pPr>
                      <w:r>
                        <w:rPr>
                          <w:sz w:val="100"/>
                          <w:szCs w:val="100"/>
                        </w:rPr>
                        <w:t>1</w:t>
                      </w:r>
                      <w:r w:rsidRPr="00960217">
                        <w:rPr>
                          <w:sz w:val="100"/>
                          <w:szCs w:val="100"/>
                          <w:vertAlign w:val="superscript"/>
                        </w:rPr>
                        <w:t>st</w:t>
                      </w:r>
                      <w:r>
                        <w:rPr>
                          <w:sz w:val="100"/>
                          <w:szCs w:val="100"/>
                        </w:rPr>
                        <w:t xml:space="preserve"> </w:t>
                      </w:r>
                      <w:r w:rsidRPr="00960217">
                        <w:rPr>
                          <w:sz w:val="100"/>
                          <w:szCs w:val="100"/>
                        </w:rPr>
                        <w:t>Grade</w:t>
                      </w:r>
                    </w:p>
                  </w:txbxContent>
                </v:textbox>
              </v:shape>
            </w:pict>
          </mc:Fallback>
        </mc:AlternateContent>
      </w:r>
      <w:r>
        <w:rPr>
          <w:b/>
          <w:noProof/>
          <w:sz w:val="28"/>
          <w:szCs w:val="28"/>
        </w:rPr>
        <w:drawing>
          <wp:anchor distT="0" distB="0" distL="114300" distR="114300" simplePos="0" relativeHeight="251658240" behindDoc="0" locked="0" layoutInCell="1" allowOverlap="1" wp14:anchorId="709DFF01" wp14:editId="784CC4EB">
            <wp:simplePos x="0" y="0"/>
            <wp:positionH relativeFrom="column">
              <wp:posOffset>137160</wp:posOffset>
            </wp:positionH>
            <wp:positionV relativeFrom="paragraph">
              <wp:posOffset>415925</wp:posOffset>
            </wp:positionV>
            <wp:extent cx="6400800" cy="4248785"/>
            <wp:effectExtent l="133350" t="114300" r="152400" b="170815"/>
            <wp:wrapNone/>
            <wp:docPr id="16" name="Picture 16" descr="C:\Users\BarnesT\AppData\Local\Microsoft\Windows\Temporary Internet Files\Content.IE5\1801R4NZ\MP9004386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nesT\AppData\Local\Microsoft\Windows\Temporary Internet Files\Content.IE5\1801R4NZ\MP90043869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4248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960217" w:rsidRDefault="00960217">
      <w:pPr>
        <w:rPr>
          <w:b/>
          <w:sz w:val="28"/>
          <w:szCs w:val="28"/>
        </w:rPr>
      </w:pPr>
    </w:p>
    <w:p w:rsidR="00FB0EC2" w:rsidRDefault="00FB0EC2">
      <w:pPr>
        <w:rPr>
          <w:b/>
          <w:sz w:val="28"/>
          <w:szCs w:val="28"/>
        </w:rPr>
      </w:pPr>
    </w:p>
    <w:p w:rsidR="00FB0EC2" w:rsidRPr="00FB0EC2" w:rsidRDefault="00FB0EC2" w:rsidP="00FB0EC2">
      <w:pPr>
        <w:rPr>
          <w:sz w:val="28"/>
          <w:szCs w:val="28"/>
        </w:rPr>
      </w:pPr>
    </w:p>
    <w:p w:rsidR="00FB0EC2" w:rsidRPr="00FB0EC2" w:rsidRDefault="00FB0EC2" w:rsidP="00FB0EC2">
      <w:pPr>
        <w:rPr>
          <w:sz w:val="28"/>
          <w:szCs w:val="28"/>
        </w:rPr>
      </w:pPr>
    </w:p>
    <w:p w:rsidR="00FB0EC2" w:rsidRDefault="00FB0EC2" w:rsidP="00FB0EC2">
      <w:pPr>
        <w:tabs>
          <w:tab w:val="left" w:pos="3220"/>
        </w:tabs>
        <w:rPr>
          <w:sz w:val="28"/>
          <w:szCs w:val="28"/>
        </w:rPr>
      </w:pPr>
      <w:r>
        <w:rPr>
          <w:sz w:val="28"/>
          <w:szCs w:val="28"/>
        </w:rPr>
        <w:tab/>
      </w:r>
    </w:p>
    <w:p w:rsidR="00FB0EC2" w:rsidRDefault="00FB0EC2" w:rsidP="00FB0EC2">
      <w:pPr>
        <w:rPr>
          <w:sz w:val="28"/>
          <w:szCs w:val="28"/>
        </w:rPr>
      </w:pPr>
    </w:p>
    <w:p w:rsidR="006E76A1" w:rsidRPr="00FB0EC2" w:rsidRDefault="006E76A1" w:rsidP="00FB0EC2">
      <w:pPr>
        <w:rPr>
          <w:sz w:val="28"/>
          <w:szCs w:val="28"/>
        </w:rPr>
        <w:sectPr w:rsidR="006E76A1" w:rsidRPr="00FB0EC2" w:rsidSect="009F38E5">
          <w:headerReference w:type="default" r:id="rId10"/>
          <w:footerReference w:type="default" r:id="rId11"/>
          <w:pgSz w:w="12240" w:h="15840"/>
          <w:pgMar w:top="720" w:right="720" w:bottom="720" w:left="720" w:header="720" w:footer="720" w:gutter="0"/>
          <w:cols w:space="720"/>
          <w:docGrid w:linePitch="360"/>
        </w:sectPr>
      </w:pPr>
    </w:p>
    <w:p w:rsidR="00401A25" w:rsidRDefault="004408A7" w:rsidP="004408A7">
      <w:pPr>
        <w:spacing w:after="0"/>
        <w:ind w:left="-90"/>
        <w:rPr>
          <w:b/>
          <w:sz w:val="28"/>
          <w:szCs w:val="28"/>
        </w:rPr>
      </w:pPr>
      <w:r>
        <w:rPr>
          <w:b/>
          <w:sz w:val="28"/>
          <w:szCs w:val="28"/>
        </w:rPr>
        <w:lastRenderedPageBreak/>
        <w:t>Immersion Phase</w:t>
      </w:r>
    </w:p>
    <w:p w:rsidR="004408A7" w:rsidRPr="0022601C" w:rsidRDefault="004408A7" w:rsidP="004408A7">
      <w:pPr>
        <w:spacing w:after="0"/>
        <w:ind w:left="-90"/>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8"/>
        <w:gridCol w:w="9270"/>
      </w:tblGrid>
      <w:tr w:rsidR="00401A25" w:rsidTr="004408A7">
        <w:tc>
          <w:tcPr>
            <w:tcW w:w="1548" w:type="dxa"/>
          </w:tcPr>
          <w:p w:rsidR="00401A25" w:rsidRPr="009F38E5" w:rsidRDefault="00401A25" w:rsidP="00127260">
            <w:pPr>
              <w:spacing w:line="360" w:lineRule="auto"/>
              <w:rPr>
                <w:b/>
                <w:sz w:val="20"/>
                <w:szCs w:val="20"/>
              </w:rPr>
            </w:pPr>
            <w:r>
              <w:rPr>
                <w:b/>
                <w:sz w:val="20"/>
                <w:szCs w:val="20"/>
              </w:rPr>
              <w:t>Session</w:t>
            </w:r>
          </w:p>
        </w:tc>
        <w:tc>
          <w:tcPr>
            <w:tcW w:w="9270" w:type="dxa"/>
          </w:tcPr>
          <w:p w:rsidR="00401A25" w:rsidRDefault="00401A25" w:rsidP="00127260">
            <w:pPr>
              <w:rPr>
                <w:sz w:val="20"/>
                <w:szCs w:val="20"/>
              </w:rPr>
            </w:pPr>
            <w:r>
              <w:rPr>
                <w:sz w:val="20"/>
                <w:szCs w:val="20"/>
              </w:rPr>
              <w:t>Immersion Sessions 1-5</w:t>
            </w:r>
          </w:p>
        </w:tc>
      </w:tr>
      <w:tr w:rsidR="00401A25" w:rsidTr="004408A7">
        <w:tc>
          <w:tcPr>
            <w:tcW w:w="1548" w:type="dxa"/>
          </w:tcPr>
          <w:p w:rsidR="00401A25" w:rsidRPr="009F38E5" w:rsidRDefault="00401A25" w:rsidP="00127260">
            <w:pPr>
              <w:spacing w:line="360" w:lineRule="auto"/>
              <w:rPr>
                <w:b/>
                <w:sz w:val="20"/>
                <w:szCs w:val="20"/>
              </w:rPr>
            </w:pPr>
            <w:r w:rsidRPr="009F38E5">
              <w:rPr>
                <w:b/>
                <w:sz w:val="20"/>
                <w:szCs w:val="20"/>
              </w:rPr>
              <w:t>Concept</w:t>
            </w:r>
          </w:p>
        </w:tc>
        <w:tc>
          <w:tcPr>
            <w:tcW w:w="9270" w:type="dxa"/>
          </w:tcPr>
          <w:p w:rsidR="00401A25" w:rsidRDefault="00401A25" w:rsidP="00127260">
            <w:pPr>
              <w:rPr>
                <w:sz w:val="20"/>
                <w:szCs w:val="20"/>
              </w:rPr>
            </w:pPr>
            <w:r>
              <w:rPr>
                <w:sz w:val="20"/>
                <w:szCs w:val="20"/>
              </w:rPr>
              <w:t>Writers use mentor texts to understand how to express opinions.</w:t>
            </w:r>
          </w:p>
        </w:tc>
      </w:tr>
      <w:tr w:rsidR="00401A25" w:rsidTr="004408A7">
        <w:tc>
          <w:tcPr>
            <w:tcW w:w="1548" w:type="dxa"/>
          </w:tcPr>
          <w:p w:rsidR="00401A25" w:rsidRPr="009F38E5" w:rsidRDefault="00401A25" w:rsidP="00127260">
            <w:pPr>
              <w:spacing w:line="360" w:lineRule="auto"/>
              <w:rPr>
                <w:b/>
                <w:sz w:val="20"/>
                <w:szCs w:val="20"/>
              </w:rPr>
            </w:pPr>
            <w:r w:rsidRPr="009F38E5">
              <w:rPr>
                <w:b/>
                <w:sz w:val="20"/>
                <w:szCs w:val="20"/>
              </w:rPr>
              <w:t>Teaching Point</w:t>
            </w:r>
            <w:r>
              <w:rPr>
                <w:b/>
                <w:sz w:val="20"/>
                <w:szCs w:val="20"/>
              </w:rPr>
              <w:t>s</w:t>
            </w:r>
          </w:p>
        </w:tc>
        <w:tc>
          <w:tcPr>
            <w:tcW w:w="9270" w:type="dxa"/>
          </w:tcPr>
          <w:p w:rsidR="00401A25" w:rsidRDefault="00401A25" w:rsidP="00A80361">
            <w:pPr>
              <w:pStyle w:val="ListParagraph"/>
              <w:numPr>
                <w:ilvl w:val="0"/>
                <w:numId w:val="15"/>
              </w:numPr>
              <w:ind w:left="432"/>
              <w:rPr>
                <w:sz w:val="20"/>
                <w:szCs w:val="20"/>
              </w:rPr>
            </w:pPr>
            <w:r>
              <w:rPr>
                <w:sz w:val="20"/>
                <w:szCs w:val="20"/>
              </w:rPr>
              <w:t>Writers read mentor texts as readers</w:t>
            </w:r>
          </w:p>
          <w:p w:rsidR="00401A25" w:rsidRDefault="00401A25" w:rsidP="00A80361">
            <w:pPr>
              <w:pStyle w:val="ListParagraph"/>
              <w:numPr>
                <w:ilvl w:val="0"/>
                <w:numId w:val="15"/>
              </w:numPr>
              <w:ind w:left="432"/>
              <w:rPr>
                <w:sz w:val="20"/>
                <w:szCs w:val="20"/>
              </w:rPr>
            </w:pPr>
            <w:r>
              <w:rPr>
                <w:sz w:val="20"/>
                <w:szCs w:val="20"/>
              </w:rPr>
              <w:t>Writers reread mentor texts as writers</w:t>
            </w:r>
          </w:p>
          <w:p w:rsidR="00401A25" w:rsidRDefault="00401A25" w:rsidP="00A80361">
            <w:pPr>
              <w:pStyle w:val="ListParagraph"/>
              <w:numPr>
                <w:ilvl w:val="0"/>
                <w:numId w:val="15"/>
              </w:numPr>
              <w:ind w:left="432"/>
              <w:rPr>
                <w:sz w:val="20"/>
                <w:szCs w:val="20"/>
              </w:rPr>
            </w:pPr>
            <w:r>
              <w:rPr>
                <w:sz w:val="20"/>
                <w:szCs w:val="20"/>
              </w:rPr>
              <w:t>Writers reread mentor texts and chart noticings</w:t>
            </w:r>
          </w:p>
          <w:p w:rsidR="00401A25" w:rsidRDefault="00401A25" w:rsidP="00A80361">
            <w:pPr>
              <w:pStyle w:val="ListParagraph"/>
              <w:numPr>
                <w:ilvl w:val="0"/>
                <w:numId w:val="15"/>
              </w:numPr>
              <w:ind w:left="432"/>
              <w:rPr>
                <w:sz w:val="20"/>
                <w:szCs w:val="20"/>
              </w:rPr>
            </w:pPr>
            <w:r>
              <w:rPr>
                <w:sz w:val="20"/>
                <w:szCs w:val="20"/>
              </w:rPr>
              <w:t>Writers reread mentor texts and name noticings</w:t>
            </w:r>
          </w:p>
          <w:p w:rsidR="00401A25" w:rsidRPr="00633F73" w:rsidRDefault="00401A25" w:rsidP="00A80361">
            <w:pPr>
              <w:pStyle w:val="ListParagraph"/>
              <w:numPr>
                <w:ilvl w:val="0"/>
                <w:numId w:val="15"/>
              </w:numPr>
              <w:ind w:left="432"/>
              <w:rPr>
                <w:sz w:val="20"/>
                <w:szCs w:val="20"/>
              </w:rPr>
            </w:pPr>
            <w:r>
              <w:rPr>
                <w:sz w:val="20"/>
                <w:szCs w:val="20"/>
              </w:rPr>
              <w:t>Writers reread mentor texts and tell how noticings help readers or writers</w:t>
            </w:r>
          </w:p>
        </w:tc>
      </w:tr>
    </w:tbl>
    <w:p w:rsidR="00401A25" w:rsidRDefault="00401A25" w:rsidP="00401A25">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409"/>
        <w:gridCol w:w="5409"/>
      </w:tblGrid>
      <w:tr w:rsidR="00401A25" w:rsidRPr="00970B66" w:rsidTr="004408A7">
        <w:tc>
          <w:tcPr>
            <w:tcW w:w="5409" w:type="dxa"/>
          </w:tcPr>
          <w:p w:rsidR="00401A25" w:rsidRPr="00970B66" w:rsidRDefault="00401A25" w:rsidP="00127260">
            <w:pPr>
              <w:spacing w:line="360" w:lineRule="auto"/>
              <w:rPr>
                <w:b/>
                <w:sz w:val="20"/>
                <w:szCs w:val="20"/>
              </w:rPr>
            </w:pPr>
            <w:r w:rsidRPr="00970B66">
              <w:rPr>
                <w:b/>
                <w:sz w:val="20"/>
                <w:szCs w:val="20"/>
              </w:rPr>
              <w:t>See writers…</w:t>
            </w:r>
          </w:p>
        </w:tc>
        <w:tc>
          <w:tcPr>
            <w:tcW w:w="5409" w:type="dxa"/>
          </w:tcPr>
          <w:p w:rsidR="00401A25" w:rsidRPr="00970B66" w:rsidRDefault="00401A25" w:rsidP="00127260">
            <w:pPr>
              <w:rPr>
                <w:b/>
                <w:sz w:val="20"/>
                <w:szCs w:val="20"/>
              </w:rPr>
            </w:pPr>
            <w:r w:rsidRPr="00970B66">
              <w:rPr>
                <w:b/>
                <w:sz w:val="20"/>
                <w:szCs w:val="20"/>
              </w:rPr>
              <w:t>Hear writers…</w:t>
            </w:r>
          </w:p>
        </w:tc>
      </w:tr>
      <w:tr w:rsidR="00401A25" w:rsidRPr="00970B66" w:rsidTr="004408A7">
        <w:tc>
          <w:tcPr>
            <w:tcW w:w="5409" w:type="dxa"/>
          </w:tcPr>
          <w:p w:rsidR="00401A25" w:rsidRDefault="00401A25" w:rsidP="00127260">
            <w:pPr>
              <w:pStyle w:val="ListParagraph"/>
              <w:numPr>
                <w:ilvl w:val="0"/>
                <w:numId w:val="1"/>
              </w:numPr>
              <w:rPr>
                <w:sz w:val="20"/>
                <w:szCs w:val="20"/>
              </w:rPr>
            </w:pPr>
            <w:r>
              <w:rPr>
                <w:sz w:val="20"/>
                <w:szCs w:val="20"/>
              </w:rPr>
              <w:t>Rereading mentor texts</w:t>
            </w:r>
          </w:p>
          <w:p w:rsidR="00401A25" w:rsidRDefault="00401A25" w:rsidP="00127260">
            <w:pPr>
              <w:pStyle w:val="ListParagraph"/>
              <w:numPr>
                <w:ilvl w:val="0"/>
                <w:numId w:val="1"/>
              </w:numPr>
              <w:rPr>
                <w:sz w:val="20"/>
                <w:szCs w:val="20"/>
              </w:rPr>
            </w:pPr>
            <w:r>
              <w:rPr>
                <w:sz w:val="20"/>
                <w:szCs w:val="20"/>
              </w:rPr>
              <w:t>Using reading strategies</w:t>
            </w:r>
          </w:p>
          <w:p w:rsidR="00401A25" w:rsidRDefault="00401A25" w:rsidP="00127260">
            <w:pPr>
              <w:pStyle w:val="ListParagraph"/>
              <w:numPr>
                <w:ilvl w:val="0"/>
                <w:numId w:val="1"/>
              </w:numPr>
              <w:rPr>
                <w:sz w:val="20"/>
                <w:szCs w:val="20"/>
              </w:rPr>
            </w:pPr>
            <w:r>
              <w:rPr>
                <w:sz w:val="20"/>
                <w:szCs w:val="20"/>
              </w:rPr>
              <w:t>Sharing mentor texts with others</w:t>
            </w:r>
          </w:p>
          <w:p w:rsidR="00401A25" w:rsidRDefault="00401A25" w:rsidP="00127260">
            <w:pPr>
              <w:pStyle w:val="ListParagraph"/>
              <w:numPr>
                <w:ilvl w:val="0"/>
                <w:numId w:val="1"/>
              </w:numPr>
              <w:rPr>
                <w:sz w:val="20"/>
                <w:szCs w:val="20"/>
              </w:rPr>
            </w:pPr>
            <w:r>
              <w:rPr>
                <w:sz w:val="20"/>
                <w:szCs w:val="20"/>
              </w:rPr>
              <w:t>Referencing mentor texts during the writing process</w:t>
            </w:r>
          </w:p>
          <w:p w:rsidR="00401A25" w:rsidRPr="00970B66" w:rsidRDefault="00401A25" w:rsidP="00127260">
            <w:pPr>
              <w:pStyle w:val="ListParagraph"/>
              <w:numPr>
                <w:ilvl w:val="0"/>
                <w:numId w:val="1"/>
              </w:numPr>
              <w:rPr>
                <w:sz w:val="20"/>
                <w:szCs w:val="20"/>
              </w:rPr>
            </w:pPr>
            <w:r>
              <w:rPr>
                <w:sz w:val="20"/>
                <w:szCs w:val="20"/>
              </w:rPr>
              <w:t>Gathering ideas from mentor texts</w:t>
            </w:r>
          </w:p>
        </w:tc>
        <w:tc>
          <w:tcPr>
            <w:tcW w:w="5409" w:type="dxa"/>
          </w:tcPr>
          <w:p w:rsidR="00401A25" w:rsidRPr="002C5938" w:rsidRDefault="00401A25" w:rsidP="00127260">
            <w:pPr>
              <w:rPr>
                <w:sz w:val="20"/>
                <w:szCs w:val="20"/>
              </w:rPr>
            </w:pPr>
            <w:r w:rsidRPr="002C5938">
              <w:rPr>
                <w:sz w:val="20"/>
                <w:szCs w:val="20"/>
              </w:rPr>
              <w:t xml:space="preserve">Comment on the format of the text -  </w:t>
            </w:r>
          </w:p>
          <w:p w:rsidR="00401A25" w:rsidRPr="002C5938" w:rsidRDefault="00401A25" w:rsidP="00401A25">
            <w:pPr>
              <w:pStyle w:val="ListParagraph"/>
              <w:numPr>
                <w:ilvl w:val="0"/>
                <w:numId w:val="1"/>
              </w:numPr>
              <w:ind w:left="720"/>
              <w:rPr>
                <w:i/>
                <w:sz w:val="20"/>
                <w:szCs w:val="20"/>
              </w:rPr>
            </w:pPr>
            <w:r w:rsidRPr="002C5938">
              <w:rPr>
                <w:i/>
                <w:sz w:val="20"/>
                <w:szCs w:val="20"/>
              </w:rPr>
              <w:t>“That’s a letter...”</w:t>
            </w:r>
          </w:p>
          <w:p w:rsidR="00401A25" w:rsidRPr="002C5938" w:rsidRDefault="00401A25" w:rsidP="00401A25">
            <w:pPr>
              <w:pStyle w:val="ListParagraph"/>
              <w:numPr>
                <w:ilvl w:val="0"/>
                <w:numId w:val="1"/>
              </w:numPr>
              <w:ind w:left="720"/>
              <w:rPr>
                <w:i/>
                <w:sz w:val="20"/>
                <w:szCs w:val="20"/>
              </w:rPr>
            </w:pPr>
            <w:r w:rsidRPr="002C5938">
              <w:rPr>
                <w:i/>
                <w:sz w:val="20"/>
                <w:szCs w:val="20"/>
              </w:rPr>
              <w:t xml:space="preserve"> “I got a letter before...”</w:t>
            </w:r>
          </w:p>
          <w:p w:rsidR="00401A25" w:rsidRPr="002C5938" w:rsidRDefault="00401A25" w:rsidP="00401A25">
            <w:pPr>
              <w:pStyle w:val="ListParagraph"/>
              <w:numPr>
                <w:ilvl w:val="0"/>
                <w:numId w:val="1"/>
              </w:numPr>
              <w:ind w:left="720"/>
              <w:rPr>
                <w:i/>
                <w:sz w:val="20"/>
                <w:szCs w:val="20"/>
              </w:rPr>
            </w:pPr>
            <w:r w:rsidRPr="002C5938">
              <w:rPr>
                <w:i/>
                <w:sz w:val="20"/>
                <w:szCs w:val="20"/>
              </w:rPr>
              <w:t xml:space="preserve"> “That’s who wrote the letter” (they may point)</w:t>
            </w:r>
          </w:p>
          <w:p w:rsidR="00401A25" w:rsidRPr="002C5938" w:rsidRDefault="00401A25" w:rsidP="00401A25">
            <w:pPr>
              <w:pStyle w:val="ListParagraph"/>
              <w:numPr>
                <w:ilvl w:val="0"/>
                <w:numId w:val="1"/>
              </w:numPr>
              <w:ind w:left="720"/>
              <w:rPr>
                <w:i/>
                <w:sz w:val="20"/>
                <w:szCs w:val="20"/>
              </w:rPr>
            </w:pPr>
            <w:r w:rsidRPr="002C5938">
              <w:rPr>
                <w:i/>
                <w:sz w:val="20"/>
                <w:szCs w:val="20"/>
              </w:rPr>
              <w:t xml:space="preserve"> “Look! There is the word dear.”</w:t>
            </w:r>
          </w:p>
          <w:p w:rsidR="00401A25" w:rsidRPr="002C5938" w:rsidRDefault="00401A25" w:rsidP="00401A25">
            <w:pPr>
              <w:pStyle w:val="ListParagraph"/>
              <w:numPr>
                <w:ilvl w:val="0"/>
                <w:numId w:val="1"/>
              </w:numPr>
              <w:ind w:left="720"/>
              <w:rPr>
                <w:i/>
                <w:sz w:val="20"/>
                <w:szCs w:val="20"/>
              </w:rPr>
            </w:pPr>
            <w:r w:rsidRPr="002C5938">
              <w:rPr>
                <w:i/>
                <w:sz w:val="20"/>
                <w:szCs w:val="20"/>
              </w:rPr>
              <w:t xml:space="preserve"> “The middle tells what the ___” (need, want)</w:t>
            </w:r>
          </w:p>
          <w:p w:rsidR="00401A25" w:rsidRPr="002C5938" w:rsidRDefault="00401A25" w:rsidP="00127260">
            <w:pPr>
              <w:rPr>
                <w:sz w:val="20"/>
                <w:szCs w:val="20"/>
              </w:rPr>
            </w:pPr>
            <w:r w:rsidRPr="002C5938">
              <w:rPr>
                <w:sz w:val="20"/>
                <w:szCs w:val="20"/>
              </w:rPr>
              <w:t xml:space="preserve">Comment on text - </w:t>
            </w:r>
          </w:p>
          <w:p w:rsidR="00401A25" w:rsidRPr="002C5938" w:rsidRDefault="00401A25" w:rsidP="00401A25">
            <w:pPr>
              <w:pStyle w:val="ListParagraph"/>
              <w:numPr>
                <w:ilvl w:val="0"/>
                <w:numId w:val="1"/>
              </w:numPr>
              <w:ind w:left="720"/>
              <w:rPr>
                <w:i/>
                <w:sz w:val="20"/>
                <w:szCs w:val="20"/>
              </w:rPr>
            </w:pPr>
            <w:r w:rsidRPr="002C5938">
              <w:rPr>
                <w:i/>
                <w:sz w:val="20"/>
                <w:szCs w:val="20"/>
              </w:rPr>
              <w:t>“Wow! It takes time to get a letter...”</w:t>
            </w:r>
          </w:p>
          <w:p w:rsidR="00401A25" w:rsidRPr="002C5938" w:rsidRDefault="00401A25" w:rsidP="00401A25">
            <w:pPr>
              <w:pStyle w:val="ListParagraph"/>
              <w:numPr>
                <w:ilvl w:val="0"/>
                <w:numId w:val="1"/>
              </w:numPr>
              <w:ind w:left="720"/>
              <w:rPr>
                <w:i/>
                <w:sz w:val="20"/>
                <w:szCs w:val="20"/>
              </w:rPr>
            </w:pPr>
            <w:r w:rsidRPr="002C5938">
              <w:rPr>
                <w:i/>
                <w:sz w:val="20"/>
                <w:szCs w:val="20"/>
              </w:rPr>
              <w:t>“That boy really wanted an iguana...”</w:t>
            </w:r>
          </w:p>
          <w:p w:rsidR="00401A25" w:rsidRPr="002C5938" w:rsidRDefault="00401A25" w:rsidP="00401A25">
            <w:pPr>
              <w:pStyle w:val="ListParagraph"/>
              <w:numPr>
                <w:ilvl w:val="0"/>
                <w:numId w:val="1"/>
              </w:numPr>
              <w:ind w:left="720"/>
              <w:rPr>
                <w:i/>
                <w:sz w:val="20"/>
                <w:szCs w:val="20"/>
              </w:rPr>
            </w:pPr>
            <w:r w:rsidRPr="002C5938">
              <w:rPr>
                <w:i/>
                <w:sz w:val="20"/>
                <w:szCs w:val="20"/>
              </w:rPr>
              <w:t>“The cows changed the farmer’s mind...”</w:t>
            </w:r>
          </w:p>
          <w:p w:rsidR="00401A25" w:rsidRPr="002C5938" w:rsidRDefault="00401A25" w:rsidP="00401A25">
            <w:pPr>
              <w:pStyle w:val="ListParagraph"/>
              <w:numPr>
                <w:ilvl w:val="0"/>
                <w:numId w:val="1"/>
              </w:numPr>
              <w:ind w:left="720"/>
              <w:rPr>
                <w:i/>
                <w:sz w:val="20"/>
                <w:szCs w:val="20"/>
              </w:rPr>
            </w:pPr>
            <w:r w:rsidRPr="002C5938">
              <w:rPr>
                <w:i/>
                <w:sz w:val="20"/>
                <w:szCs w:val="20"/>
              </w:rPr>
              <w:t>“It wasn’t fair...”</w:t>
            </w:r>
          </w:p>
          <w:p w:rsidR="00401A25" w:rsidRPr="002C5938" w:rsidRDefault="00401A25" w:rsidP="00401A25">
            <w:pPr>
              <w:pStyle w:val="ListParagraph"/>
              <w:numPr>
                <w:ilvl w:val="0"/>
                <w:numId w:val="1"/>
              </w:numPr>
              <w:ind w:left="720"/>
              <w:rPr>
                <w:i/>
                <w:sz w:val="20"/>
                <w:szCs w:val="20"/>
              </w:rPr>
            </w:pPr>
            <w:r w:rsidRPr="002C5938">
              <w:rPr>
                <w:i/>
                <w:sz w:val="20"/>
                <w:szCs w:val="20"/>
              </w:rPr>
              <w:t>“We talk back and forth through letters...”</w:t>
            </w:r>
          </w:p>
          <w:p w:rsidR="00401A25" w:rsidRPr="002C5938" w:rsidRDefault="00401A25" w:rsidP="00127260">
            <w:pPr>
              <w:rPr>
                <w:sz w:val="20"/>
                <w:szCs w:val="20"/>
              </w:rPr>
            </w:pPr>
            <w:r w:rsidRPr="002C5938">
              <w:rPr>
                <w:sz w:val="20"/>
                <w:szCs w:val="20"/>
              </w:rPr>
              <w:t xml:space="preserve">Make connection to the opinion/big idea - </w:t>
            </w:r>
          </w:p>
          <w:p w:rsidR="00401A25" w:rsidRPr="002C5938" w:rsidRDefault="00401A25" w:rsidP="00401A25">
            <w:pPr>
              <w:pStyle w:val="ListParagraph"/>
              <w:numPr>
                <w:ilvl w:val="0"/>
                <w:numId w:val="1"/>
              </w:numPr>
              <w:ind w:left="720"/>
              <w:rPr>
                <w:i/>
                <w:sz w:val="20"/>
                <w:szCs w:val="20"/>
              </w:rPr>
            </w:pPr>
            <w:r w:rsidRPr="002C5938">
              <w:rPr>
                <w:i/>
                <w:sz w:val="20"/>
                <w:szCs w:val="20"/>
              </w:rPr>
              <w:t>“I really want a pet...”</w:t>
            </w:r>
          </w:p>
          <w:p w:rsidR="00401A25" w:rsidRPr="002C5938" w:rsidRDefault="00401A25" w:rsidP="00401A25">
            <w:pPr>
              <w:pStyle w:val="ListParagraph"/>
              <w:numPr>
                <w:ilvl w:val="0"/>
                <w:numId w:val="1"/>
              </w:numPr>
              <w:ind w:left="720"/>
              <w:rPr>
                <w:i/>
                <w:sz w:val="20"/>
                <w:szCs w:val="20"/>
              </w:rPr>
            </w:pPr>
            <w:r w:rsidRPr="002C5938">
              <w:rPr>
                <w:i/>
                <w:sz w:val="20"/>
                <w:szCs w:val="20"/>
              </w:rPr>
              <w:t>“That book reminds me...”</w:t>
            </w:r>
          </w:p>
          <w:p w:rsidR="00401A25" w:rsidRPr="002C5938" w:rsidRDefault="00401A25" w:rsidP="00401A25">
            <w:pPr>
              <w:pStyle w:val="ListParagraph"/>
              <w:numPr>
                <w:ilvl w:val="0"/>
                <w:numId w:val="1"/>
              </w:numPr>
              <w:ind w:left="720"/>
              <w:rPr>
                <w:i/>
                <w:sz w:val="20"/>
                <w:szCs w:val="20"/>
              </w:rPr>
            </w:pPr>
            <w:r w:rsidRPr="002C5938">
              <w:rPr>
                <w:i/>
                <w:sz w:val="20"/>
                <w:szCs w:val="20"/>
              </w:rPr>
              <w:t>“I might be interested in hearing...”</w:t>
            </w:r>
          </w:p>
          <w:p w:rsidR="00401A25" w:rsidRPr="002C5938" w:rsidRDefault="00401A25" w:rsidP="00127260">
            <w:pPr>
              <w:rPr>
                <w:sz w:val="20"/>
                <w:szCs w:val="20"/>
              </w:rPr>
            </w:pPr>
            <w:r w:rsidRPr="002C5938">
              <w:rPr>
                <w:sz w:val="20"/>
                <w:szCs w:val="20"/>
              </w:rPr>
              <w:t xml:space="preserve">Envision themselves having an opinion and expressing it - </w:t>
            </w:r>
          </w:p>
          <w:p w:rsidR="00401A25" w:rsidRPr="002C5938" w:rsidRDefault="00401A25" w:rsidP="00401A25">
            <w:pPr>
              <w:pStyle w:val="ListParagraph"/>
              <w:numPr>
                <w:ilvl w:val="0"/>
                <w:numId w:val="1"/>
              </w:numPr>
              <w:ind w:left="720"/>
              <w:rPr>
                <w:i/>
                <w:sz w:val="20"/>
                <w:szCs w:val="20"/>
              </w:rPr>
            </w:pPr>
            <w:r w:rsidRPr="002C5938">
              <w:rPr>
                <w:i/>
                <w:sz w:val="20"/>
                <w:szCs w:val="20"/>
              </w:rPr>
              <w:t>“I could write a letter to...</w:t>
            </w:r>
          </w:p>
          <w:p w:rsidR="00401A25" w:rsidRPr="002C5938" w:rsidRDefault="00401A25" w:rsidP="00401A25">
            <w:pPr>
              <w:pStyle w:val="ListParagraph"/>
              <w:numPr>
                <w:ilvl w:val="0"/>
                <w:numId w:val="1"/>
              </w:numPr>
              <w:ind w:left="720"/>
              <w:rPr>
                <w:sz w:val="20"/>
                <w:szCs w:val="20"/>
              </w:rPr>
            </w:pPr>
            <w:r w:rsidRPr="002C5938">
              <w:rPr>
                <w:i/>
                <w:sz w:val="20"/>
                <w:szCs w:val="20"/>
              </w:rPr>
              <w:t>“If I wrote a letter it would be about...”</w:t>
            </w:r>
            <w:r w:rsidRPr="002C5938">
              <w:rPr>
                <w:sz w:val="20"/>
                <w:szCs w:val="20"/>
              </w:rPr>
              <w:t xml:space="preserve"> </w:t>
            </w:r>
          </w:p>
        </w:tc>
      </w:tr>
      <w:tr w:rsidR="00401A25" w:rsidRPr="00970B66" w:rsidTr="004408A7">
        <w:tc>
          <w:tcPr>
            <w:tcW w:w="10818" w:type="dxa"/>
            <w:gridSpan w:val="2"/>
          </w:tcPr>
          <w:p w:rsidR="00401A25" w:rsidRPr="003535BB" w:rsidRDefault="00401A25" w:rsidP="00127260">
            <w:pPr>
              <w:spacing w:line="360" w:lineRule="auto"/>
              <w:ind w:left="-18"/>
              <w:jc w:val="center"/>
              <w:rPr>
                <w:b/>
                <w:sz w:val="20"/>
                <w:szCs w:val="20"/>
              </w:rPr>
            </w:pPr>
            <w:r w:rsidRPr="003535BB">
              <w:rPr>
                <w:b/>
                <w:sz w:val="20"/>
                <w:szCs w:val="20"/>
              </w:rPr>
              <w:t>Materials</w:t>
            </w:r>
          </w:p>
        </w:tc>
      </w:tr>
      <w:tr w:rsidR="00401A25" w:rsidRPr="00970B66" w:rsidTr="004408A7">
        <w:tc>
          <w:tcPr>
            <w:tcW w:w="5409" w:type="dxa"/>
          </w:tcPr>
          <w:p w:rsidR="00401A25" w:rsidRDefault="00762E4D" w:rsidP="00401A25">
            <w:pPr>
              <w:pStyle w:val="ListParagraph"/>
              <w:numPr>
                <w:ilvl w:val="0"/>
                <w:numId w:val="16"/>
              </w:numPr>
              <w:rPr>
                <w:sz w:val="20"/>
                <w:szCs w:val="20"/>
              </w:rPr>
            </w:pPr>
            <w:r>
              <w:rPr>
                <w:sz w:val="20"/>
                <w:szCs w:val="20"/>
              </w:rPr>
              <w:t>Blank Immersion Chart</w:t>
            </w:r>
            <w:r w:rsidR="00BC5F7D">
              <w:rPr>
                <w:sz w:val="20"/>
                <w:szCs w:val="20"/>
              </w:rPr>
              <w:t>s</w:t>
            </w:r>
          </w:p>
          <w:p w:rsidR="00401A25" w:rsidRDefault="00401A25" w:rsidP="00401A25">
            <w:pPr>
              <w:pStyle w:val="ListParagraph"/>
              <w:numPr>
                <w:ilvl w:val="0"/>
                <w:numId w:val="16"/>
              </w:numPr>
              <w:rPr>
                <w:sz w:val="20"/>
                <w:szCs w:val="20"/>
              </w:rPr>
            </w:pPr>
            <w:r>
              <w:rPr>
                <w:sz w:val="20"/>
                <w:szCs w:val="20"/>
              </w:rPr>
              <w:t>Opinion Letter mentor texts</w:t>
            </w:r>
          </w:p>
          <w:p w:rsidR="00163D70" w:rsidRDefault="00163D70" w:rsidP="00401A25">
            <w:pPr>
              <w:pStyle w:val="ListParagraph"/>
              <w:numPr>
                <w:ilvl w:val="0"/>
                <w:numId w:val="16"/>
              </w:numPr>
              <w:rPr>
                <w:sz w:val="20"/>
                <w:szCs w:val="20"/>
              </w:rPr>
            </w:pPr>
            <w:r>
              <w:rPr>
                <w:sz w:val="20"/>
                <w:szCs w:val="20"/>
              </w:rPr>
              <w:t>Technology Link:</w:t>
            </w:r>
          </w:p>
          <w:p w:rsidR="00163D70" w:rsidRDefault="00163D70" w:rsidP="00163D70">
            <w:pPr>
              <w:pStyle w:val="ListParagraph"/>
              <w:ind w:left="360"/>
              <w:rPr>
                <w:sz w:val="20"/>
                <w:szCs w:val="20"/>
              </w:rPr>
            </w:pPr>
            <w:r>
              <w:rPr>
                <w:sz w:val="20"/>
                <w:szCs w:val="20"/>
              </w:rPr>
              <w:t>The Red Wagon Foundation-</w:t>
            </w:r>
          </w:p>
          <w:p w:rsidR="00163D70" w:rsidRDefault="002D7CA3" w:rsidP="00163D70">
            <w:pPr>
              <w:pStyle w:val="ListParagraph"/>
              <w:ind w:left="360"/>
              <w:rPr>
                <w:sz w:val="20"/>
                <w:szCs w:val="20"/>
              </w:rPr>
            </w:pPr>
            <w:hyperlink r:id="rId12" w:history="1">
              <w:r w:rsidR="00163D70" w:rsidRPr="008C4E8E">
                <w:rPr>
                  <w:rStyle w:val="Hyperlink"/>
                  <w:sz w:val="20"/>
                  <w:szCs w:val="20"/>
                </w:rPr>
                <w:t>www.littleredwagonfoundation.com</w:t>
              </w:r>
            </w:hyperlink>
          </w:p>
          <w:p w:rsidR="00163D70" w:rsidRPr="00401A25" w:rsidRDefault="00163D70" w:rsidP="00163D70">
            <w:pPr>
              <w:pStyle w:val="ListParagraph"/>
              <w:ind w:left="360"/>
              <w:rPr>
                <w:sz w:val="20"/>
                <w:szCs w:val="20"/>
              </w:rPr>
            </w:pPr>
          </w:p>
        </w:tc>
        <w:tc>
          <w:tcPr>
            <w:tcW w:w="5409" w:type="dxa"/>
          </w:tcPr>
          <w:p w:rsidR="00401A25" w:rsidRPr="004408A7" w:rsidRDefault="00401A25" w:rsidP="00401A25">
            <w:pPr>
              <w:rPr>
                <w:sz w:val="20"/>
                <w:szCs w:val="20"/>
              </w:rPr>
            </w:pPr>
            <w:r w:rsidRPr="004408A7">
              <w:rPr>
                <w:sz w:val="20"/>
                <w:szCs w:val="20"/>
              </w:rPr>
              <w:t>Mentor Texts</w:t>
            </w:r>
            <w:r w:rsidR="00080648" w:rsidRPr="004408A7">
              <w:rPr>
                <w:sz w:val="20"/>
                <w:szCs w:val="20"/>
              </w:rPr>
              <w:t xml:space="preserve"> (bolded texts are specific to persuasion) </w:t>
            </w:r>
          </w:p>
          <w:p w:rsidR="00401A25" w:rsidRPr="004408A7" w:rsidRDefault="00401A25" w:rsidP="00401A25">
            <w:pPr>
              <w:pStyle w:val="ListParagraph"/>
              <w:numPr>
                <w:ilvl w:val="0"/>
                <w:numId w:val="16"/>
              </w:numPr>
              <w:rPr>
                <w:sz w:val="20"/>
                <w:szCs w:val="20"/>
              </w:rPr>
            </w:pPr>
            <w:r w:rsidRPr="004408A7">
              <w:rPr>
                <w:sz w:val="20"/>
                <w:szCs w:val="20"/>
              </w:rPr>
              <w:t>Click, Clack, Moo:  Cows That Type, Doreen Cronin</w:t>
            </w:r>
          </w:p>
          <w:p w:rsidR="00401A25" w:rsidRPr="004408A7" w:rsidRDefault="00401A25" w:rsidP="00401A25">
            <w:pPr>
              <w:pStyle w:val="ListParagraph"/>
              <w:numPr>
                <w:ilvl w:val="0"/>
                <w:numId w:val="16"/>
              </w:numPr>
              <w:rPr>
                <w:sz w:val="20"/>
                <w:szCs w:val="20"/>
              </w:rPr>
            </w:pPr>
            <w:r w:rsidRPr="004408A7">
              <w:rPr>
                <w:sz w:val="20"/>
                <w:szCs w:val="20"/>
              </w:rPr>
              <w:t>I Wanna Iguana, Karen Orloff</w:t>
            </w:r>
          </w:p>
          <w:p w:rsidR="00401A25" w:rsidRPr="004408A7" w:rsidRDefault="00401A25" w:rsidP="00401A25">
            <w:pPr>
              <w:pStyle w:val="ListParagraph"/>
              <w:numPr>
                <w:ilvl w:val="0"/>
                <w:numId w:val="16"/>
              </w:numPr>
              <w:rPr>
                <w:sz w:val="20"/>
                <w:szCs w:val="20"/>
              </w:rPr>
            </w:pPr>
            <w:r w:rsidRPr="004408A7">
              <w:rPr>
                <w:sz w:val="20"/>
                <w:szCs w:val="20"/>
              </w:rPr>
              <w:t>Dear Mrs. LaRue, Mark Teaque</w:t>
            </w:r>
          </w:p>
          <w:p w:rsidR="00401A25" w:rsidRPr="004408A7" w:rsidRDefault="00401A25" w:rsidP="00401A25">
            <w:pPr>
              <w:pStyle w:val="ListParagraph"/>
              <w:numPr>
                <w:ilvl w:val="0"/>
                <w:numId w:val="16"/>
              </w:numPr>
              <w:rPr>
                <w:sz w:val="20"/>
                <w:szCs w:val="20"/>
              </w:rPr>
            </w:pPr>
            <w:r w:rsidRPr="004408A7">
              <w:rPr>
                <w:i/>
                <w:sz w:val="20"/>
                <w:szCs w:val="20"/>
              </w:rPr>
              <w:t>Dear Annie</w:t>
            </w:r>
            <w:r w:rsidRPr="004408A7">
              <w:rPr>
                <w:sz w:val="20"/>
                <w:szCs w:val="20"/>
              </w:rPr>
              <w:t>, Judith Caseley</w:t>
            </w:r>
          </w:p>
          <w:p w:rsidR="00401A25" w:rsidRPr="004408A7" w:rsidRDefault="00401A25" w:rsidP="00401A25">
            <w:pPr>
              <w:pStyle w:val="ListParagraph"/>
              <w:numPr>
                <w:ilvl w:val="0"/>
                <w:numId w:val="16"/>
              </w:numPr>
              <w:rPr>
                <w:sz w:val="20"/>
                <w:szCs w:val="20"/>
              </w:rPr>
            </w:pPr>
            <w:r w:rsidRPr="004408A7">
              <w:rPr>
                <w:i/>
                <w:sz w:val="20"/>
                <w:szCs w:val="20"/>
              </w:rPr>
              <w:t>Jolly Postman,</w:t>
            </w:r>
            <w:r w:rsidRPr="004408A7">
              <w:rPr>
                <w:sz w:val="20"/>
                <w:szCs w:val="20"/>
              </w:rPr>
              <w:t xml:space="preserve"> The Janet and Allan Ahlberg</w:t>
            </w:r>
          </w:p>
          <w:p w:rsidR="00401A25" w:rsidRPr="004408A7" w:rsidRDefault="00401A25" w:rsidP="00401A25">
            <w:pPr>
              <w:pStyle w:val="ListParagraph"/>
              <w:numPr>
                <w:ilvl w:val="0"/>
                <w:numId w:val="16"/>
              </w:numPr>
              <w:rPr>
                <w:sz w:val="20"/>
                <w:szCs w:val="20"/>
              </w:rPr>
            </w:pPr>
            <w:r w:rsidRPr="004408A7">
              <w:rPr>
                <w:i/>
                <w:sz w:val="20"/>
                <w:szCs w:val="20"/>
              </w:rPr>
              <w:t>Dear Mr. Blueberry,</w:t>
            </w:r>
            <w:r w:rsidRPr="004408A7">
              <w:rPr>
                <w:sz w:val="20"/>
                <w:szCs w:val="20"/>
              </w:rPr>
              <w:t xml:space="preserve"> Simon James</w:t>
            </w:r>
          </w:p>
          <w:p w:rsidR="00401A25" w:rsidRPr="00CE20CF" w:rsidRDefault="00401A25" w:rsidP="00401A25">
            <w:pPr>
              <w:pStyle w:val="ListParagraph"/>
              <w:numPr>
                <w:ilvl w:val="0"/>
                <w:numId w:val="16"/>
              </w:numPr>
              <w:rPr>
                <w:sz w:val="20"/>
                <w:szCs w:val="20"/>
              </w:rPr>
            </w:pPr>
            <w:r w:rsidRPr="004408A7">
              <w:rPr>
                <w:i/>
                <w:sz w:val="20"/>
                <w:szCs w:val="20"/>
              </w:rPr>
              <w:t>Dear Juno,</w:t>
            </w:r>
            <w:r w:rsidRPr="004408A7">
              <w:rPr>
                <w:sz w:val="20"/>
                <w:szCs w:val="20"/>
              </w:rPr>
              <w:t xml:space="preserve"> Soyung Pak</w:t>
            </w:r>
          </w:p>
        </w:tc>
      </w:tr>
    </w:tbl>
    <w:p w:rsidR="004408A7" w:rsidRDefault="004408A7" w:rsidP="00401A25">
      <w:pPr>
        <w:spacing w:after="0"/>
        <w:rPr>
          <w:sz w:val="20"/>
          <w:szCs w:val="20"/>
        </w:rPr>
      </w:pPr>
    </w:p>
    <w:p w:rsidR="004408A7" w:rsidRDefault="004408A7">
      <w:pPr>
        <w:rPr>
          <w:sz w:val="20"/>
          <w:szCs w:val="20"/>
        </w:rPr>
      </w:pPr>
      <w:r>
        <w:rPr>
          <w:sz w:val="20"/>
          <w:szCs w:val="20"/>
        </w:rPr>
        <w:br w:type="page"/>
      </w:r>
    </w:p>
    <w:p w:rsidR="004408A7" w:rsidRDefault="004408A7" w:rsidP="004408A7">
      <w:pPr>
        <w:spacing w:after="0"/>
        <w:ind w:left="-90"/>
        <w:rPr>
          <w:b/>
          <w:sz w:val="28"/>
          <w:szCs w:val="28"/>
        </w:rPr>
      </w:pPr>
      <w:r>
        <w:rPr>
          <w:b/>
          <w:sz w:val="28"/>
          <w:szCs w:val="28"/>
        </w:rPr>
        <w:lastRenderedPageBreak/>
        <w:t>Immersion Phase</w:t>
      </w:r>
    </w:p>
    <w:p w:rsidR="004408A7" w:rsidRDefault="004408A7" w:rsidP="004408A7">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548"/>
        <w:gridCol w:w="9401"/>
      </w:tblGrid>
      <w:tr w:rsidR="004408A7" w:rsidTr="002D7CA3">
        <w:tc>
          <w:tcPr>
            <w:tcW w:w="1548" w:type="dxa"/>
          </w:tcPr>
          <w:p w:rsidR="004408A7" w:rsidRPr="009F38E5" w:rsidRDefault="004408A7" w:rsidP="002D7CA3">
            <w:pPr>
              <w:rPr>
                <w:b/>
                <w:sz w:val="20"/>
                <w:szCs w:val="20"/>
              </w:rPr>
            </w:pPr>
            <w:r>
              <w:rPr>
                <w:b/>
                <w:sz w:val="20"/>
                <w:szCs w:val="20"/>
              </w:rPr>
              <w:t>Instructional Purpose of Immersion for Opinion Letters: Writers write Opinion Letters for social action</w:t>
            </w:r>
          </w:p>
        </w:tc>
        <w:tc>
          <w:tcPr>
            <w:tcW w:w="9270" w:type="dxa"/>
          </w:tcPr>
          <w:p w:rsidR="004408A7" w:rsidRDefault="004408A7" w:rsidP="002D7CA3">
            <w:pPr>
              <w:rPr>
                <w:sz w:val="20"/>
                <w:szCs w:val="20"/>
              </w:rPr>
            </w:pPr>
            <w:r w:rsidRPr="00947912">
              <w:rPr>
                <w:sz w:val="20"/>
                <w:szCs w:val="20"/>
              </w:rPr>
              <w:t>The purpose of this immersion is to develop a working defini</w:t>
            </w:r>
            <w:r>
              <w:rPr>
                <w:sz w:val="20"/>
                <w:szCs w:val="20"/>
              </w:rPr>
              <w:t>tion of Opinion Letters</w:t>
            </w:r>
            <w:r w:rsidRPr="00947912">
              <w:rPr>
                <w:sz w:val="20"/>
                <w:szCs w:val="20"/>
              </w:rPr>
              <w:t xml:space="preserve"> an</w:t>
            </w:r>
            <w:r>
              <w:rPr>
                <w:sz w:val="20"/>
                <w:szCs w:val="20"/>
              </w:rPr>
              <w:t xml:space="preserve">d identify characteristics of </w:t>
            </w:r>
            <w:r w:rsidRPr="00947912">
              <w:rPr>
                <w:sz w:val="20"/>
                <w:szCs w:val="20"/>
              </w:rPr>
              <w:t>well written pieces. Basically, students are thinking about, “</w:t>
            </w:r>
            <w:r>
              <w:rPr>
                <w:sz w:val="20"/>
                <w:szCs w:val="20"/>
              </w:rPr>
              <w:t>W</w:t>
            </w:r>
            <w:r w:rsidRPr="00947912">
              <w:rPr>
                <w:sz w:val="20"/>
                <w:szCs w:val="20"/>
              </w:rPr>
              <w:t xml:space="preserve">hat are the </w:t>
            </w:r>
            <w:r>
              <w:rPr>
                <w:sz w:val="20"/>
                <w:szCs w:val="20"/>
              </w:rPr>
              <w:t>essential characteristics of Opinion Letters</w:t>
            </w:r>
            <w:r w:rsidRPr="00947912">
              <w:rPr>
                <w:sz w:val="20"/>
                <w:szCs w:val="20"/>
              </w:rPr>
              <w:t>? and “</w:t>
            </w:r>
            <w:r>
              <w:rPr>
                <w:sz w:val="20"/>
                <w:szCs w:val="20"/>
              </w:rPr>
              <w:t>What other techniques do authors use to craft an Opinion Letter?</w:t>
            </w:r>
            <w:r w:rsidRPr="00947912">
              <w:rPr>
                <w:sz w:val="20"/>
                <w:szCs w:val="20"/>
              </w:rPr>
              <w:t xml:space="preserve">”. The goal is meant to move students from </w:t>
            </w:r>
            <w:r w:rsidRPr="00947912">
              <w:rPr>
                <w:i/>
                <w:sz w:val="20"/>
                <w:szCs w:val="20"/>
              </w:rPr>
              <w:t xml:space="preserve">explorers </w:t>
            </w:r>
            <w:r>
              <w:rPr>
                <w:sz w:val="20"/>
                <w:szCs w:val="20"/>
              </w:rPr>
              <w:t>of Opinion Letters stories</w:t>
            </w:r>
            <w:r w:rsidRPr="00947912">
              <w:rPr>
                <w:sz w:val="20"/>
                <w:szCs w:val="20"/>
              </w:rPr>
              <w:t xml:space="preserve"> to </w:t>
            </w:r>
            <w:r>
              <w:rPr>
                <w:i/>
                <w:sz w:val="20"/>
                <w:szCs w:val="20"/>
              </w:rPr>
              <w:t>crafters</w:t>
            </w:r>
            <w:r w:rsidRPr="00947912">
              <w:rPr>
                <w:i/>
                <w:sz w:val="20"/>
                <w:szCs w:val="20"/>
              </w:rPr>
              <w:t xml:space="preserve"> </w:t>
            </w:r>
            <w:r w:rsidRPr="00947912">
              <w:rPr>
                <w:sz w:val="20"/>
                <w:szCs w:val="20"/>
              </w:rPr>
              <w:t xml:space="preserve">of </w:t>
            </w:r>
            <w:r>
              <w:rPr>
                <w:sz w:val="20"/>
                <w:szCs w:val="20"/>
              </w:rPr>
              <w:t>Opinion Letters</w:t>
            </w:r>
            <w:r w:rsidRPr="00947912">
              <w:rPr>
                <w:sz w:val="20"/>
                <w:szCs w:val="20"/>
              </w:rPr>
              <w:t xml:space="preserve">. Concept I is considered the immersion phase and is meant to be done before beginning the Concepts II-V.  </w:t>
            </w:r>
          </w:p>
          <w:p w:rsidR="004408A7" w:rsidRPr="00947912" w:rsidRDefault="004408A7" w:rsidP="002D7CA3">
            <w:pPr>
              <w:rPr>
                <w:sz w:val="20"/>
                <w:szCs w:val="20"/>
              </w:rPr>
            </w:pPr>
          </w:p>
          <w:p w:rsidR="004408A7" w:rsidRPr="00947912" w:rsidRDefault="004408A7" w:rsidP="002D7CA3">
            <w:pPr>
              <w:rPr>
                <w:sz w:val="20"/>
                <w:szCs w:val="20"/>
              </w:rPr>
            </w:pPr>
            <w:r w:rsidRPr="00947912">
              <w:rPr>
                <w:sz w:val="20"/>
                <w:szCs w:val="20"/>
              </w:rPr>
              <w:t xml:space="preserve">It is suggested that most immersion activities take place during read aloud and/or shared reading.  These lessons follow an inquiry approach; therefore, there are no specific mini-lessons.  Teachers should follow the lead of their students—notice, restate, negotiate what they say in order to bring meaning and understanding.  This is a time for students to notice the characteristics of </w:t>
            </w:r>
            <w:r>
              <w:rPr>
                <w:sz w:val="20"/>
                <w:szCs w:val="20"/>
              </w:rPr>
              <w:t>Opinion Letters</w:t>
            </w:r>
            <w:r w:rsidRPr="00947912">
              <w:rPr>
                <w:sz w:val="20"/>
                <w:szCs w:val="20"/>
              </w:rPr>
              <w:t xml:space="preserve"> and view them through a writer’s lens.  Text selection should include published books as well as student authored work.   </w:t>
            </w:r>
          </w:p>
          <w:p w:rsidR="004408A7" w:rsidRDefault="004408A7" w:rsidP="002D7CA3">
            <w:pPr>
              <w:rPr>
                <w:sz w:val="20"/>
                <w:szCs w:val="20"/>
              </w:rPr>
            </w:pPr>
          </w:p>
          <w:p w:rsidR="004408A7" w:rsidRPr="00D904C7" w:rsidRDefault="004408A7" w:rsidP="002D7CA3">
            <w:pPr>
              <w:rPr>
                <w:b/>
                <w:sz w:val="20"/>
                <w:szCs w:val="20"/>
              </w:rPr>
            </w:pPr>
            <w:r>
              <w:rPr>
                <w:b/>
                <w:sz w:val="20"/>
                <w:szCs w:val="20"/>
              </w:rPr>
              <w:t xml:space="preserve">There is no one “right” way of immersing students in published authors’ work, there is a basic tenet that it should be a co-constructed inquiry.  </w:t>
            </w:r>
          </w:p>
          <w:p w:rsidR="004408A7" w:rsidRPr="00B83A7F" w:rsidRDefault="004408A7" w:rsidP="002D7CA3">
            <w:pPr>
              <w:rPr>
                <w:sz w:val="20"/>
                <w:szCs w:val="20"/>
              </w:rPr>
            </w:pPr>
          </w:p>
        </w:tc>
      </w:tr>
      <w:tr w:rsidR="004408A7" w:rsidTr="002D7CA3">
        <w:trPr>
          <w:trHeight w:val="6623"/>
        </w:trPr>
        <w:tc>
          <w:tcPr>
            <w:tcW w:w="1548" w:type="dxa"/>
          </w:tcPr>
          <w:p w:rsidR="004408A7" w:rsidRPr="00D904C7" w:rsidRDefault="004408A7" w:rsidP="002D7CA3">
            <w:pPr>
              <w:pStyle w:val="NoSpacing"/>
              <w:rPr>
                <w:b/>
                <w:sz w:val="20"/>
                <w:szCs w:val="20"/>
              </w:rPr>
            </w:pPr>
            <w:r w:rsidRPr="004F042C">
              <w:rPr>
                <w:b/>
                <w:sz w:val="20"/>
                <w:szCs w:val="20"/>
              </w:rPr>
              <w:t xml:space="preserve">Immersion Session 1 (read aloud)- </w:t>
            </w:r>
            <w:r w:rsidRPr="00D904C7">
              <w:rPr>
                <w:b/>
                <w:sz w:val="20"/>
                <w:szCs w:val="20"/>
              </w:rPr>
              <w:t xml:space="preserve">Writers read mentor texts as writers to discover the </w:t>
            </w:r>
          </w:p>
          <w:p w:rsidR="004408A7" w:rsidRPr="004F042C" w:rsidRDefault="004408A7" w:rsidP="002D7CA3">
            <w:pPr>
              <w:pStyle w:val="NoSpacing"/>
              <w:rPr>
                <w:b/>
                <w:sz w:val="20"/>
                <w:szCs w:val="20"/>
              </w:rPr>
            </w:pPr>
            <w:r w:rsidRPr="00D904C7">
              <w:rPr>
                <w:b/>
                <w:sz w:val="20"/>
                <w:szCs w:val="20"/>
              </w:rPr>
              <w:t xml:space="preserve">characteristics of </w:t>
            </w:r>
            <w:r>
              <w:rPr>
                <w:b/>
                <w:sz w:val="20"/>
                <w:szCs w:val="20"/>
              </w:rPr>
              <w:t>Opinion Letters</w:t>
            </w:r>
          </w:p>
        </w:tc>
        <w:tc>
          <w:tcPr>
            <w:tcW w:w="9270" w:type="dxa"/>
          </w:tcPr>
          <w:p w:rsidR="004408A7" w:rsidRDefault="004408A7" w:rsidP="002D7CA3">
            <w:pPr>
              <w:rPr>
                <w:sz w:val="20"/>
                <w:szCs w:val="20"/>
              </w:rPr>
            </w:pPr>
            <w:r>
              <w:rPr>
                <w:sz w:val="20"/>
                <w:szCs w:val="20"/>
              </w:rPr>
              <w:t xml:space="preserve">This session will focus in on the structure of Opinion Letters embedded in the mentor texts.  Choose one of the mentor texts to read, while charting noticings.  </w:t>
            </w:r>
            <w:r w:rsidRPr="00762E4D">
              <w:rPr>
                <w:sz w:val="20"/>
                <w:szCs w:val="20"/>
              </w:rPr>
              <w:t>If students don’t notice all elements the first day of immersion or they have some incorrect elements listed, it is okay.  The anchor chart will be revised again on day 2 of immersion.</w:t>
            </w:r>
          </w:p>
          <w:tbl>
            <w:tblPr>
              <w:tblStyle w:val="TableGrid"/>
              <w:tblpPr w:leftFromText="180" w:rightFromText="180" w:vertAnchor="page" w:horzAnchor="margin" w:tblpY="1139"/>
              <w:tblOverlap w:val="never"/>
              <w:tblW w:w="9155"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Pr>
            <w:tblGrid>
              <w:gridCol w:w="792"/>
              <w:gridCol w:w="1683"/>
              <w:gridCol w:w="2922"/>
              <w:gridCol w:w="1959"/>
              <w:gridCol w:w="1799"/>
            </w:tblGrid>
            <w:tr w:rsidR="004408A7" w:rsidRPr="00E25ECE" w:rsidTr="002D7CA3">
              <w:trPr>
                <w:trHeight w:val="425"/>
              </w:trPr>
              <w:tc>
                <w:tcPr>
                  <w:tcW w:w="9155" w:type="dxa"/>
                  <w:gridSpan w:val="5"/>
                </w:tcPr>
                <w:p w:rsidR="004408A7" w:rsidRPr="00762E4D" w:rsidRDefault="004408A7" w:rsidP="002D7CA3">
                  <w:pPr>
                    <w:jc w:val="center"/>
                    <w:rPr>
                      <w:b/>
                      <w:sz w:val="16"/>
                      <w:szCs w:val="16"/>
                    </w:rPr>
                  </w:pPr>
                  <w:r w:rsidRPr="00762E4D">
                    <w:rPr>
                      <w:b/>
                      <w:sz w:val="16"/>
                      <w:szCs w:val="16"/>
                    </w:rPr>
                    <w:t>Opinion Letters</w:t>
                  </w:r>
                </w:p>
              </w:tc>
            </w:tr>
            <w:tr w:rsidR="004408A7" w:rsidRPr="00E25ECE" w:rsidTr="002D7CA3">
              <w:trPr>
                <w:trHeight w:val="425"/>
              </w:trPr>
              <w:tc>
                <w:tcPr>
                  <w:tcW w:w="792" w:type="dxa"/>
                </w:tcPr>
                <w:p w:rsidR="004408A7" w:rsidRPr="00762E4D" w:rsidRDefault="004408A7" w:rsidP="002D7CA3">
                  <w:pPr>
                    <w:rPr>
                      <w:sz w:val="16"/>
                      <w:szCs w:val="16"/>
                    </w:rPr>
                  </w:pPr>
                </w:p>
              </w:tc>
              <w:tc>
                <w:tcPr>
                  <w:tcW w:w="1683" w:type="dxa"/>
                </w:tcPr>
                <w:p w:rsidR="004408A7" w:rsidRPr="00762E4D" w:rsidRDefault="004408A7" w:rsidP="002D7CA3">
                  <w:pPr>
                    <w:jc w:val="center"/>
                    <w:rPr>
                      <w:b/>
                      <w:sz w:val="16"/>
                      <w:szCs w:val="16"/>
                    </w:rPr>
                  </w:pPr>
                  <w:r w:rsidRPr="00762E4D">
                    <w:rPr>
                      <w:b/>
                      <w:sz w:val="16"/>
                      <w:szCs w:val="16"/>
                    </w:rPr>
                    <w:t>Name/Photocopy of Mentor Text</w:t>
                  </w:r>
                </w:p>
              </w:tc>
              <w:tc>
                <w:tcPr>
                  <w:tcW w:w="2922" w:type="dxa"/>
                </w:tcPr>
                <w:p w:rsidR="004408A7" w:rsidRPr="00762E4D" w:rsidRDefault="004408A7" w:rsidP="002D7CA3">
                  <w:pPr>
                    <w:jc w:val="center"/>
                    <w:rPr>
                      <w:b/>
                      <w:sz w:val="16"/>
                      <w:szCs w:val="16"/>
                    </w:rPr>
                  </w:pPr>
                  <w:r w:rsidRPr="00762E4D">
                    <w:rPr>
                      <w:b/>
                      <w:sz w:val="16"/>
                      <w:szCs w:val="16"/>
                    </w:rPr>
                    <w:t>Notice</w:t>
                  </w:r>
                </w:p>
              </w:tc>
              <w:tc>
                <w:tcPr>
                  <w:tcW w:w="1959" w:type="dxa"/>
                </w:tcPr>
                <w:p w:rsidR="004408A7" w:rsidRPr="00762E4D" w:rsidRDefault="004408A7" w:rsidP="002D7CA3">
                  <w:pPr>
                    <w:jc w:val="center"/>
                    <w:rPr>
                      <w:b/>
                      <w:sz w:val="16"/>
                      <w:szCs w:val="16"/>
                    </w:rPr>
                  </w:pPr>
                  <w:r w:rsidRPr="00762E4D">
                    <w:rPr>
                      <w:b/>
                      <w:sz w:val="16"/>
                      <w:szCs w:val="16"/>
                    </w:rPr>
                    <w:t>Name</w:t>
                  </w:r>
                </w:p>
              </w:tc>
              <w:tc>
                <w:tcPr>
                  <w:tcW w:w="1799" w:type="dxa"/>
                </w:tcPr>
                <w:p w:rsidR="004408A7" w:rsidRPr="00762E4D" w:rsidRDefault="004408A7" w:rsidP="002D7CA3">
                  <w:pPr>
                    <w:jc w:val="center"/>
                    <w:rPr>
                      <w:b/>
                      <w:sz w:val="18"/>
                      <w:szCs w:val="18"/>
                    </w:rPr>
                  </w:pPr>
                  <w:r w:rsidRPr="00762E4D">
                    <w:rPr>
                      <w:b/>
                      <w:sz w:val="18"/>
                      <w:szCs w:val="18"/>
                    </w:rPr>
                    <w:t>How it helps the reader/writer</w:t>
                  </w:r>
                </w:p>
              </w:tc>
            </w:tr>
            <w:tr w:rsidR="004408A7" w:rsidRPr="00E25ECE" w:rsidTr="002D7CA3">
              <w:trPr>
                <w:trHeight w:val="438"/>
              </w:trPr>
              <w:tc>
                <w:tcPr>
                  <w:tcW w:w="792" w:type="dxa"/>
                  <w:vMerge w:val="restart"/>
                  <w:textDirection w:val="btLr"/>
                </w:tcPr>
                <w:p w:rsidR="004408A7" w:rsidRPr="00E95AE6" w:rsidRDefault="004408A7" w:rsidP="002D7CA3">
                  <w:pPr>
                    <w:ind w:left="113" w:right="113"/>
                    <w:jc w:val="center"/>
                    <w:rPr>
                      <w:b/>
                      <w:sz w:val="20"/>
                      <w:szCs w:val="20"/>
                    </w:rPr>
                  </w:pPr>
                  <w:r w:rsidRPr="00E95AE6">
                    <w:rPr>
                      <w:b/>
                      <w:sz w:val="20"/>
                      <w:szCs w:val="20"/>
                    </w:rPr>
                    <w:t>Characteristics of an  Opinion Letter</w:t>
                  </w:r>
                </w:p>
                <w:p w:rsidR="004408A7" w:rsidRPr="00762E4D" w:rsidRDefault="004408A7" w:rsidP="002D7CA3">
                  <w:pPr>
                    <w:ind w:left="113" w:right="113"/>
                    <w:jc w:val="center"/>
                    <w:rPr>
                      <w:b/>
                      <w:sz w:val="16"/>
                      <w:szCs w:val="16"/>
                    </w:rPr>
                  </w:pPr>
                  <w:r w:rsidRPr="00E95AE6">
                    <w:rPr>
                      <w:b/>
                      <w:sz w:val="20"/>
                      <w:szCs w:val="20"/>
                    </w:rPr>
                    <w:t>(found in ALL mentor books)</w:t>
                  </w:r>
                </w:p>
              </w:tc>
              <w:tc>
                <w:tcPr>
                  <w:tcW w:w="1683" w:type="dxa"/>
                  <w:vMerge w:val="restart"/>
                </w:tcPr>
                <w:p w:rsidR="004408A7" w:rsidRPr="00762E4D" w:rsidRDefault="004408A7" w:rsidP="002D7CA3">
                  <w:pPr>
                    <w:rPr>
                      <w:sz w:val="16"/>
                      <w:szCs w:val="16"/>
                    </w:rPr>
                  </w:pPr>
                </w:p>
              </w:tc>
              <w:tc>
                <w:tcPr>
                  <w:tcW w:w="2922" w:type="dxa"/>
                </w:tcPr>
                <w:p w:rsidR="004408A7" w:rsidRPr="00762E4D" w:rsidRDefault="004408A7" w:rsidP="002D7CA3">
                  <w:pPr>
                    <w:rPr>
                      <w:sz w:val="16"/>
                      <w:szCs w:val="16"/>
                    </w:rPr>
                  </w:pPr>
                  <w:r w:rsidRPr="00762E4D">
                    <w:rPr>
                      <w:sz w:val="16"/>
                      <w:szCs w:val="16"/>
                    </w:rPr>
                    <w:t>They are writing to someone.</w:t>
                  </w:r>
                </w:p>
              </w:tc>
              <w:tc>
                <w:tcPr>
                  <w:tcW w:w="1959" w:type="dxa"/>
                </w:tcPr>
                <w:p w:rsidR="004408A7" w:rsidRPr="00762E4D" w:rsidRDefault="004408A7" w:rsidP="002D7CA3">
                  <w:pPr>
                    <w:rPr>
                      <w:sz w:val="16"/>
                      <w:szCs w:val="16"/>
                    </w:rPr>
                  </w:pPr>
                  <w:r w:rsidRPr="00762E4D">
                    <w:rPr>
                      <w:sz w:val="16"/>
                      <w:szCs w:val="16"/>
                    </w:rPr>
                    <w:t>Greeting/Audience</w:t>
                  </w:r>
                </w:p>
              </w:tc>
              <w:tc>
                <w:tcPr>
                  <w:tcW w:w="1799" w:type="dxa"/>
                </w:tcPr>
                <w:p w:rsidR="004408A7" w:rsidRPr="00762E4D" w:rsidRDefault="004408A7" w:rsidP="002D7CA3">
                  <w:pPr>
                    <w:rPr>
                      <w:sz w:val="18"/>
                      <w:szCs w:val="18"/>
                    </w:rPr>
                  </w:pPr>
                  <w:r w:rsidRPr="00762E4D">
                    <w:rPr>
                      <w:sz w:val="18"/>
                      <w:szCs w:val="18"/>
                    </w:rPr>
                    <w:t>It helps the writer identify who can help them make a change.</w:t>
                  </w:r>
                </w:p>
              </w:tc>
            </w:tr>
            <w:tr w:rsidR="004408A7" w:rsidRPr="00E25ECE" w:rsidTr="002D7CA3">
              <w:trPr>
                <w:trHeight w:val="438"/>
              </w:trPr>
              <w:tc>
                <w:tcPr>
                  <w:tcW w:w="792" w:type="dxa"/>
                  <w:vMerge/>
                </w:tcPr>
                <w:p w:rsidR="004408A7" w:rsidRPr="00762E4D" w:rsidRDefault="004408A7" w:rsidP="002D7CA3">
                  <w:pPr>
                    <w:rPr>
                      <w:sz w:val="16"/>
                      <w:szCs w:val="16"/>
                    </w:rPr>
                  </w:pPr>
                </w:p>
              </w:tc>
              <w:tc>
                <w:tcPr>
                  <w:tcW w:w="1683" w:type="dxa"/>
                  <w:vMerge/>
                </w:tcPr>
                <w:p w:rsidR="004408A7" w:rsidRPr="00762E4D" w:rsidRDefault="004408A7" w:rsidP="002D7CA3">
                  <w:pPr>
                    <w:rPr>
                      <w:sz w:val="16"/>
                      <w:szCs w:val="16"/>
                    </w:rPr>
                  </w:pPr>
                </w:p>
              </w:tc>
              <w:tc>
                <w:tcPr>
                  <w:tcW w:w="2922" w:type="dxa"/>
                </w:tcPr>
                <w:p w:rsidR="004408A7" w:rsidRPr="00762E4D" w:rsidRDefault="004408A7" w:rsidP="002D7CA3">
                  <w:pPr>
                    <w:rPr>
                      <w:sz w:val="16"/>
                      <w:szCs w:val="16"/>
                    </w:rPr>
                  </w:pPr>
                  <w:r w:rsidRPr="00762E4D">
                    <w:rPr>
                      <w:sz w:val="16"/>
                      <w:szCs w:val="16"/>
                    </w:rPr>
                    <w:t>They tell what they want.</w:t>
                  </w:r>
                </w:p>
              </w:tc>
              <w:tc>
                <w:tcPr>
                  <w:tcW w:w="1959" w:type="dxa"/>
                </w:tcPr>
                <w:p w:rsidR="004408A7" w:rsidRPr="00762E4D" w:rsidRDefault="004408A7" w:rsidP="002D7CA3">
                  <w:pPr>
                    <w:rPr>
                      <w:sz w:val="16"/>
                      <w:szCs w:val="16"/>
                    </w:rPr>
                  </w:pPr>
                  <w:r w:rsidRPr="00762E4D">
                    <w:rPr>
                      <w:sz w:val="16"/>
                      <w:szCs w:val="16"/>
                    </w:rPr>
                    <w:t>Opinion</w:t>
                  </w:r>
                </w:p>
              </w:tc>
              <w:tc>
                <w:tcPr>
                  <w:tcW w:w="1799" w:type="dxa"/>
                </w:tcPr>
                <w:p w:rsidR="004408A7" w:rsidRPr="00762E4D" w:rsidRDefault="004408A7" w:rsidP="002D7CA3">
                  <w:pPr>
                    <w:rPr>
                      <w:sz w:val="18"/>
                      <w:szCs w:val="18"/>
                    </w:rPr>
                  </w:pPr>
                  <w:r w:rsidRPr="00762E4D">
                    <w:rPr>
                      <w:sz w:val="18"/>
                      <w:szCs w:val="18"/>
                    </w:rPr>
                    <w:t>It tells the reader what they think or how they feel.</w:t>
                  </w:r>
                </w:p>
              </w:tc>
            </w:tr>
            <w:tr w:rsidR="004408A7" w:rsidRPr="00E25ECE" w:rsidTr="002D7CA3">
              <w:trPr>
                <w:trHeight w:val="438"/>
              </w:trPr>
              <w:tc>
                <w:tcPr>
                  <w:tcW w:w="792" w:type="dxa"/>
                  <w:vMerge/>
                </w:tcPr>
                <w:p w:rsidR="004408A7" w:rsidRPr="00762E4D" w:rsidRDefault="004408A7" w:rsidP="002D7CA3">
                  <w:pPr>
                    <w:rPr>
                      <w:sz w:val="16"/>
                      <w:szCs w:val="16"/>
                    </w:rPr>
                  </w:pPr>
                </w:p>
              </w:tc>
              <w:tc>
                <w:tcPr>
                  <w:tcW w:w="1683" w:type="dxa"/>
                  <w:vMerge/>
                </w:tcPr>
                <w:p w:rsidR="004408A7" w:rsidRPr="00762E4D" w:rsidRDefault="004408A7" w:rsidP="002D7CA3">
                  <w:pPr>
                    <w:rPr>
                      <w:sz w:val="16"/>
                      <w:szCs w:val="16"/>
                    </w:rPr>
                  </w:pPr>
                </w:p>
              </w:tc>
              <w:tc>
                <w:tcPr>
                  <w:tcW w:w="2922" w:type="dxa"/>
                </w:tcPr>
                <w:p w:rsidR="004408A7" w:rsidRPr="00762E4D" w:rsidRDefault="004408A7" w:rsidP="002D7CA3">
                  <w:pPr>
                    <w:rPr>
                      <w:sz w:val="16"/>
                      <w:szCs w:val="16"/>
                    </w:rPr>
                  </w:pPr>
                  <w:r w:rsidRPr="00762E4D">
                    <w:rPr>
                      <w:sz w:val="16"/>
                      <w:szCs w:val="16"/>
                    </w:rPr>
                    <w:t>They say why they should get what they want.</w:t>
                  </w:r>
                </w:p>
              </w:tc>
              <w:tc>
                <w:tcPr>
                  <w:tcW w:w="1959" w:type="dxa"/>
                </w:tcPr>
                <w:p w:rsidR="004408A7" w:rsidRPr="00762E4D" w:rsidRDefault="004408A7" w:rsidP="002D7CA3">
                  <w:pPr>
                    <w:rPr>
                      <w:sz w:val="16"/>
                      <w:szCs w:val="16"/>
                    </w:rPr>
                  </w:pPr>
                  <w:r w:rsidRPr="00762E4D">
                    <w:rPr>
                      <w:sz w:val="16"/>
                      <w:szCs w:val="16"/>
                    </w:rPr>
                    <w:t>Reason(s)</w:t>
                  </w:r>
                </w:p>
              </w:tc>
              <w:tc>
                <w:tcPr>
                  <w:tcW w:w="1799" w:type="dxa"/>
                </w:tcPr>
                <w:p w:rsidR="004408A7" w:rsidRPr="00762E4D" w:rsidRDefault="004408A7" w:rsidP="002D7CA3">
                  <w:pPr>
                    <w:rPr>
                      <w:sz w:val="18"/>
                      <w:szCs w:val="18"/>
                    </w:rPr>
                  </w:pPr>
                  <w:r w:rsidRPr="00762E4D">
                    <w:rPr>
                      <w:sz w:val="18"/>
                      <w:szCs w:val="18"/>
                    </w:rPr>
                    <w:t>They help the writer convince their audience to make a change.</w:t>
                  </w:r>
                </w:p>
              </w:tc>
            </w:tr>
            <w:tr w:rsidR="004408A7" w:rsidRPr="00E25ECE" w:rsidTr="002D7CA3">
              <w:trPr>
                <w:trHeight w:val="438"/>
              </w:trPr>
              <w:tc>
                <w:tcPr>
                  <w:tcW w:w="792" w:type="dxa"/>
                  <w:vMerge/>
                </w:tcPr>
                <w:p w:rsidR="004408A7" w:rsidRPr="00762E4D" w:rsidRDefault="004408A7" w:rsidP="002D7CA3">
                  <w:pPr>
                    <w:rPr>
                      <w:sz w:val="16"/>
                      <w:szCs w:val="16"/>
                    </w:rPr>
                  </w:pPr>
                </w:p>
              </w:tc>
              <w:tc>
                <w:tcPr>
                  <w:tcW w:w="1683" w:type="dxa"/>
                  <w:vMerge/>
                </w:tcPr>
                <w:p w:rsidR="004408A7" w:rsidRPr="00762E4D" w:rsidRDefault="004408A7" w:rsidP="002D7CA3">
                  <w:pPr>
                    <w:rPr>
                      <w:sz w:val="16"/>
                      <w:szCs w:val="16"/>
                    </w:rPr>
                  </w:pPr>
                </w:p>
              </w:tc>
              <w:tc>
                <w:tcPr>
                  <w:tcW w:w="2922" w:type="dxa"/>
                </w:tcPr>
                <w:p w:rsidR="004408A7" w:rsidRPr="00762E4D" w:rsidRDefault="004408A7" w:rsidP="002D7CA3">
                  <w:pPr>
                    <w:rPr>
                      <w:sz w:val="16"/>
                      <w:szCs w:val="16"/>
                    </w:rPr>
                  </w:pPr>
                  <w:r w:rsidRPr="00762E4D">
                    <w:rPr>
                      <w:sz w:val="16"/>
                      <w:szCs w:val="16"/>
                    </w:rPr>
                    <w:t>They thanked them for reading their letter.  They asked them to write back.</w:t>
                  </w:r>
                </w:p>
              </w:tc>
              <w:tc>
                <w:tcPr>
                  <w:tcW w:w="1959" w:type="dxa"/>
                </w:tcPr>
                <w:p w:rsidR="004408A7" w:rsidRPr="00762E4D" w:rsidRDefault="004408A7" w:rsidP="002D7CA3">
                  <w:pPr>
                    <w:rPr>
                      <w:sz w:val="16"/>
                      <w:szCs w:val="16"/>
                    </w:rPr>
                  </w:pPr>
                  <w:r w:rsidRPr="00762E4D">
                    <w:rPr>
                      <w:sz w:val="16"/>
                      <w:szCs w:val="16"/>
                    </w:rPr>
                    <w:t>Closing</w:t>
                  </w:r>
                </w:p>
              </w:tc>
              <w:tc>
                <w:tcPr>
                  <w:tcW w:w="1799" w:type="dxa"/>
                </w:tcPr>
                <w:p w:rsidR="004408A7" w:rsidRPr="00762E4D" w:rsidRDefault="004408A7" w:rsidP="002D7CA3">
                  <w:pPr>
                    <w:rPr>
                      <w:sz w:val="18"/>
                      <w:szCs w:val="18"/>
                    </w:rPr>
                  </w:pPr>
                  <w:r w:rsidRPr="00762E4D">
                    <w:rPr>
                      <w:sz w:val="18"/>
                      <w:szCs w:val="18"/>
                    </w:rPr>
                    <w:t>It helps the writer end their letter smoothly.</w:t>
                  </w:r>
                </w:p>
              </w:tc>
            </w:tr>
            <w:tr w:rsidR="004408A7" w:rsidRPr="00E25ECE" w:rsidTr="002D7CA3">
              <w:trPr>
                <w:trHeight w:val="438"/>
              </w:trPr>
              <w:tc>
                <w:tcPr>
                  <w:tcW w:w="792" w:type="dxa"/>
                  <w:vMerge/>
                </w:tcPr>
                <w:p w:rsidR="004408A7" w:rsidRPr="00762E4D" w:rsidRDefault="004408A7" w:rsidP="002D7CA3">
                  <w:pPr>
                    <w:rPr>
                      <w:sz w:val="16"/>
                      <w:szCs w:val="16"/>
                    </w:rPr>
                  </w:pPr>
                </w:p>
              </w:tc>
              <w:tc>
                <w:tcPr>
                  <w:tcW w:w="1683" w:type="dxa"/>
                  <w:vMerge/>
                </w:tcPr>
                <w:p w:rsidR="004408A7" w:rsidRPr="00762E4D" w:rsidRDefault="004408A7" w:rsidP="002D7CA3">
                  <w:pPr>
                    <w:rPr>
                      <w:sz w:val="16"/>
                      <w:szCs w:val="16"/>
                    </w:rPr>
                  </w:pPr>
                </w:p>
              </w:tc>
              <w:tc>
                <w:tcPr>
                  <w:tcW w:w="2922" w:type="dxa"/>
                </w:tcPr>
                <w:p w:rsidR="004408A7" w:rsidRPr="00762E4D" w:rsidRDefault="004408A7" w:rsidP="002D7CA3">
                  <w:pPr>
                    <w:rPr>
                      <w:sz w:val="16"/>
                      <w:szCs w:val="16"/>
                    </w:rPr>
                  </w:pPr>
                  <w:r w:rsidRPr="00762E4D">
                    <w:rPr>
                      <w:sz w:val="16"/>
                      <w:szCs w:val="16"/>
                    </w:rPr>
                    <w:t>They tell who the letter is from.</w:t>
                  </w:r>
                </w:p>
              </w:tc>
              <w:tc>
                <w:tcPr>
                  <w:tcW w:w="1959" w:type="dxa"/>
                </w:tcPr>
                <w:p w:rsidR="004408A7" w:rsidRPr="00762E4D" w:rsidRDefault="004408A7" w:rsidP="002D7CA3">
                  <w:pPr>
                    <w:rPr>
                      <w:sz w:val="16"/>
                      <w:szCs w:val="16"/>
                    </w:rPr>
                  </w:pPr>
                  <w:r w:rsidRPr="00762E4D">
                    <w:rPr>
                      <w:sz w:val="16"/>
                      <w:szCs w:val="16"/>
                    </w:rPr>
                    <w:t>Signature</w:t>
                  </w:r>
                </w:p>
              </w:tc>
              <w:tc>
                <w:tcPr>
                  <w:tcW w:w="1799" w:type="dxa"/>
                </w:tcPr>
                <w:p w:rsidR="004408A7" w:rsidRPr="00762E4D" w:rsidRDefault="004408A7" w:rsidP="002D7CA3">
                  <w:pPr>
                    <w:rPr>
                      <w:sz w:val="18"/>
                      <w:szCs w:val="18"/>
                    </w:rPr>
                  </w:pPr>
                  <w:r w:rsidRPr="00762E4D">
                    <w:rPr>
                      <w:sz w:val="18"/>
                      <w:szCs w:val="18"/>
                    </w:rPr>
                    <w:t>It tells the reader who wants a change to be made.</w:t>
                  </w:r>
                </w:p>
              </w:tc>
            </w:tr>
            <w:tr w:rsidR="004408A7" w:rsidRPr="00E25ECE" w:rsidTr="002D7CA3">
              <w:trPr>
                <w:trHeight w:val="438"/>
              </w:trPr>
              <w:tc>
                <w:tcPr>
                  <w:tcW w:w="792" w:type="dxa"/>
                  <w:vMerge/>
                </w:tcPr>
                <w:p w:rsidR="004408A7" w:rsidRPr="00762E4D" w:rsidRDefault="004408A7" w:rsidP="002D7CA3">
                  <w:pPr>
                    <w:rPr>
                      <w:sz w:val="16"/>
                      <w:szCs w:val="16"/>
                    </w:rPr>
                  </w:pPr>
                </w:p>
              </w:tc>
              <w:tc>
                <w:tcPr>
                  <w:tcW w:w="1683" w:type="dxa"/>
                  <w:vMerge/>
                </w:tcPr>
                <w:p w:rsidR="004408A7" w:rsidRPr="00762E4D" w:rsidRDefault="004408A7" w:rsidP="002D7CA3">
                  <w:pPr>
                    <w:rPr>
                      <w:sz w:val="16"/>
                      <w:szCs w:val="16"/>
                    </w:rPr>
                  </w:pPr>
                </w:p>
              </w:tc>
              <w:tc>
                <w:tcPr>
                  <w:tcW w:w="2922" w:type="dxa"/>
                </w:tcPr>
                <w:p w:rsidR="004408A7" w:rsidRPr="00762E4D" w:rsidRDefault="004408A7" w:rsidP="002D7CA3">
                  <w:pPr>
                    <w:rPr>
                      <w:sz w:val="16"/>
                      <w:szCs w:val="16"/>
                    </w:rPr>
                  </w:pPr>
                  <w:r w:rsidRPr="00762E4D">
                    <w:rPr>
                      <w:sz w:val="16"/>
                      <w:szCs w:val="16"/>
                    </w:rPr>
                    <w:t>There are different parts.  It’s not like a story.</w:t>
                  </w:r>
                </w:p>
              </w:tc>
              <w:tc>
                <w:tcPr>
                  <w:tcW w:w="1959" w:type="dxa"/>
                </w:tcPr>
                <w:p w:rsidR="004408A7" w:rsidRPr="00762E4D" w:rsidRDefault="004408A7" w:rsidP="002D7CA3">
                  <w:pPr>
                    <w:rPr>
                      <w:sz w:val="16"/>
                      <w:szCs w:val="16"/>
                    </w:rPr>
                  </w:pPr>
                  <w:r w:rsidRPr="00762E4D">
                    <w:rPr>
                      <w:sz w:val="16"/>
                      <w:szCs w:val="16"/>
                    </w:rPr>
                    <w:t>Letter format: Greeting, body, closing, signature, date (optional)</w:t>
                  </w:r>
                </w:p>
              </w:tc>
              <w:tc>
                <w:tcPr>
                  <w:tcW w:w="1799" w:type="dxa"/>
                </w:tcPr>
                <w:p w:rsidR="004408A7" w:rsidRPr="00762E4D" w:rsidRDefault="004408A7" w:rsidP="002D7CA3">
                  <w:pPr>
                    <w:rPr>
                      <w:sz w:val="18"/>
                      <w:szCs w:val="18"/>
                    </w:rPr>
                  </w:pPr>
                </w:p>
              </w:tc>
            </w:tr>
          </w:tbl>
          <w:p w:rsidR="004408A7" w:rsidRPr="00571B98" w:rsidRDefault="004408A7" w:rsidP="002D7CA3">
            <w:pPr>
              <w:rPr>
                <w:sz w:val="20"/>
                <w:szCs w:val="20"/>
              </w:rPr>
            </w:pPr>
          </w:p>
        </w:tc>
      </w:tr>
    </w:tbl>
    <w:p w:rsidR="004408A7" w:rsidRDefault="004408A7">
      <w:pPr>
        <w:rPr>
          <w:b/>
          <w:sz w:val="28"/>
          <w:szCs w:val="28"/>
        </w:rPr>
      </w:pPr>
      <w:r>
        <w:rPr>
          <w:b/>
          <w:sz w:val="28"/>
          <w:szCs w:val="28"/>
        </w:rPr>
        <w:br w:type="page"/>
      </w:r>
    </w:p>
    <w:p w:rsidR="004408A7" w:rsidRDefault="00A80361" w:rsidP="004408A7">
      <w:pPr>
        <w:spacing w:after="0"/>
        <w:ind w:left="-90"/>
        <w:rPr>
          <w:b/>
          <w:sz w:val="28"/>
          <w:szCs w:val="28"/>
        </w:rPr>
      </w:pPr>
      <w:r>
        <w:rPr>
          <w:b/>
          <w:sz w:val="28"/>
          <w:szCs w:val="28"/>
        </w:rPr>
        <w:lastRenderedPageBreak/>
        <w:t>Lesson Plans</w:t>
      </w:r>
    </w:p>
    <w:p w:rsidR="009F38E5" w:rsidRPr="009F38E5" w:rsidRDefault="009F38E5" w:rsidP="009F38E5">
      <w:pPr>
        <w:spacing w:after="0"/>
        <w:rPr>
          <w:sz w:val="20"/>
          <w:szCs w:val="20"/>
        </w:rPr>
      </w:pPr>
    </w:p>
    <w:tbl>
      <w:tblPr>
        <w:tblStyle w:val="TableGrid"/>
        <w:tblW w:w="0" w:type="auto"/>
        <w:tblLook w:val="04A0" w:firstRow="1" w:lastRow="0" w:firstColumn="1" w:lastColumn="0" w:noHBand="0" w:noVBand="1"/>
      </w:tblPr>
      <w:tblGrid>
        <w:gridCol w:w="1548"/>
        <w:gridCol w:w="9270"/>
      </w:tblGrid>
      <w:tr w:rsidR="009F38E5" w:rsidTr="00970B66">
        <w:tc>
          <w:tcPr>
            <w:tcW w:w="1548" w:type="dxa"/>
            <w:tcBorders>
              <w:top w:val="single" w:sz="12" w:space="0" w:color="auto"/>
              <w:left w:val="single" w:sz="12" w:space="0" w:color="auto"/>
            </w:tcBorders>
          </w:tcPr>
          <w:p w:rsidR="009F38E5" w:rsidRPr="009F38E5" w:rsidRDefault="007103C5" w:rsidP="00970B66">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9F38E5" w:rsidRDefault="00FF2D45" w:rsidP="009F38E5">
            <w:pPr>
              <w:rPr>
                <w:sz w:val="20"/>
                <w:szCs w:val="20"/>
              </w:rPr>
            </w:pPr>
            <w:r>
              <w:rPr>
                <w:sz w:val="20"/>
                <w:szCs w:val="20"/>
              </w:rPr>
              <w:t>1</w:t>
            </w:r>
          </w:p>
        </w:tc>
      </w:tr>
      <w:tr w:rsidR="007103C5" w:rsidTr="00970B66">
        <w:tc>
          <w:tcPr>
            <w:tcW w:w="1548" w:type="dxa"/>
            <w:tcBorders>
              <w:top w:val="single" w:sz="12" w:space="0" w:color="auto"/>
              <w:left w:val="single" w:sz="12" w:space="0" w:color="auto"/>
            </w:tcBorders>
          </w:tcPr>
          <w:p w:rsidR="007103C5" w:rsidRPr="009F38E5" w:rsidRDefault="007103C5" w:rsidP="00970B66">
            <w:pPr>
              <w:spacing w:line="360" w:lineRule="auto"/>
              <w:rPr>
                <w:b/>
                <w:sz w:val="20"/>
                <w:szCs w:val="20"/>
              </w:rPr>
            </w:pPr>
            <w:r>
              <w:rPr>
                <w:b/>
                <w:sz w:val="20"/>
                <w:szCs w:val="20"/>
              </w:rPr>
              <w:t>Concept</w:t>
            </w:r>
            <w:r w:rsidR="00A80361">
              <w:rPr>
                <w:b/>
                <w:sz w:val="20"/>
                <w:szCs w:val="20"/>
              </w:rPr>
              <w:t xml:space="preserve"> II</w:t>
            </w:r>
          </w:p>
        </w:tc>
        <w:tc>
          <w:tcPr>
            <w:tcW w:w="9270" w:type="dxa"/>
            <w:tcBorders>
              <w:top w:val="single" w:sz="12" w:space="0" w:color="auto"/>
              <w:right w:val="single" w:sz="12" w:space="0" w:color="auto"/>
            </w:tcBorders>
          </w:tcPr>
          <w:p w:rsidR="007103C5" w:rsidRDefault="00926794" w:rsidP="009F38E5">
            <w:pPr>
              <w:rPr>
                <w:sz w:val="20"/>
                <w:szCs w:val="20"/>
              </w:rPr>
            </w:pPr>
            <w:r>
              <w:rPr>
                <w:sz w:val="20"/>
                <w:szCs w:val="20"/>
              </w:rPr>
              <w:t>Writers generate and develop opinions on social issues.</w:t>
            </w:r>
          </w:p>
        </w:tc>
      </w:tr>
      <w:tr w:rsidR="009F38E5" w:rsidTr="00970B66">
        <w:tc>
          <w:tcPr>
            <w:tcW w:w="1548" w:type="dxa"/>
            <w:tcBorders>
              <w:left w:val="single" w:sz="12" w:space="0" w:color="auto"/>
              <w:bottom w:val="single" w:sz="12" w:space="0" w:color="auto"/>
            </w:tcBorders>
          </w:tcPr>
          <w:p w:rsidR="009F38E5" w:rsidRPr="009F38E5" w:rsidRDefault="009F38E5" w:rsidP="00970B66">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9F38E5" w:rsidRDefault="00FF2D45" w:rsidP="009F38E5">
            <w:pPr>
              <w:rPr>
                <w:sz w:val="20"/>
                <w:szCs w:val="20"/>
              </w:rPr>
            </w:pPr>
            <w:r w:rsidRPr="00FF2D45">
              <w:rPr>
                <w:sz w:val="20"/>
                <w:szCs w:val="20"/>
              </w:rPr>
              <w:t>Writers notice and name things that matter to them in a variety of places (home, school or neighborhood)</w:t>
            </w:r>
          </w:p>
        </w:tc>
      </w:tr>
    </w:tbl>
    <w:p w:rsidR="009F38E5" w:rsidRDefault="009F38E5" w:rsidP="009F38E5">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535BB" w:rsidRPr="00970B66" w:rsidTr="003535BB">
        <w:tc>
          <w:tcPr>
            <w:tcW w:w="5409" w:type="dxa"/>
          </w:tcPr>
          <w:p w:rsidR="003535BB" w:rsidRPr="00970B66" w:rsidRDefault="003535BB" w:rsidP="003535BB">
            <w:pPr>
              <w:spacing w:line="360" w:lineRule="auto"/>
              <w:rPr>
                <w:b/>
                <w:sz w:val="20"/>
                <w:szCs w:val="20"/>
              </w:rPr>
            </w:pPr>
            <w:r w:rsidRPr="00970B66">
              <w:rPr>
                <w:b/>
                <w:sz w:val="20"/>
                <w:szCs w:val="20"/>
              </w:rPr>
              <w:t>See writers…</w:t>
            </w:r>
          </w:p>
        </w:tc>
        <w:tc>
          <w:tcPr>
            <w:tcW w:w="5409" w:type="dxa"/>
          </w:tcPr>
          <w:p w:rsidR="003535BB" w:rsidRPr="00970B66" w:rsidRDefault="003535BB" w:rsidP="000E7DDE">
            <w:pPr>
              <w:rPr>
                <w:b/>
                <w:sz w:val="20"/>
                <w:szCs w:val="20"/>
              </w:rPr>
            </w:pPr>
            <w:r w:rsidRPr="00970B66">
              <w:rPr>
                <w:b/>
                <w:sz w:val="20"/>
                <w:szCs w:val="20"/>
              </w:rPr>
              <w:t>Hear writers…</w:t>
            </w:r>
          </w:p>
        </w:tc>
      </w:tr>
      <w:tr w:rsidR="003535BB" w:rsidRPr="00970B66" w:rsidTr="003535BB">
        <w:tc>
          <w:tcPr>
            <w:tcW w:w="5409" w:type="dxa"/>
          </w:tcPr>
          <w:p w:rsidR="00FF2D45" w:rsidRPr="00FF2D45" w:rsidRDefault="00FF2D45" w:rsidP="00FF2D45">
            <w:pPr>
              <w:pStyle w:val="ListParagraph"/>
              <w:numPr>
                <w:ilvl w:val="0"/>
                <w:numId w:val="1"/>
              </w:numPr>
              <w:rPr>
                <w:sz w:val="20"/>
                <w:szCs w:val="20"/>
              </w:rPr>
            </w:pPr>
            <w:r w:rsidRPr="00FF2D45">
              <w:rPr>
                <w:sz w:val="20"/>
                <w:szCs w:val="20"/>
              </w:rPr>
              <w:t>Jot ideas in notebooks</w:t>
            </w:r>
          </w:p>
          <w:p w:rsidR="00FF2D45" w:rsidRPr="00FF2D45" w:rsidRDefault="00FF2D45" w:rsidP="00FF2D45">
            <w:pPr>
              <w:pStyle w:val="ListParagraph"/>
              <w:numPr>
                <w:ilvl w:val="0"/>
                <w:numId w:val="1"/>
              </w:numPr>
              <w:rPr>
                <w:sz w:val="20"/>
                <w:szCs w:val="20"/>
              </w:rPr>
            </w:pPr>
            <w:r w:rsidRPr="00FF2D45">
              <w:rPr>
                <w:sz w:val="20"/>
                <w:szCs w:val="20"/>
              </w:rPr>
              <w:t>Look back at mentor texts</w:t>
            </w:r>
          </w:p>
          <w:p w:rsidR="00FF2D45" w:rsidRPr="00FF2D45" w:rsidRDefault="00FF2D45" w:rsidP="00FF2D45">
            <w:pPr>
              <w:pStyle w:val="ListParagraph"/>
              <w:numPr>
                <w:ilvl w:val="0"/>
                <w:numId w:val="1"/>
              </w:numPr>
              <w:rPr>
                <w:sz w:val="20"/>
                <w:szCs w:val="20"/>
              </w:rPr>
            </w:pPr>
            <w:r w:rsidRPr="00FF2D45">
              <w:rPr>
                <w:sz w:val="20"/>
                <w:szCs w:val="20"/>
              </w:rPr>
              <w:t>Use artifacts as inspiration (example: picture of dog they may want, flat recess ball, etc</w:t>
            </w:r>
            <w:r w:rsidR="00C1664B">
              <w:rPr>
                <w:sz w:val="20"/>
                <w:szCs w:val="20"/>
              </w:rPr>
              <w:t>…</w:t>
            </w:r>
            <w:r w:rsidRPr="00FF2D45">
              <w:rPr>
                <w:sz w:val="20"/>
                <w:szCs w:val="20"/>
              </w:rPr>
              <w:t xml:space="preserve">) </w:t>
            </w:r>
          </w:p>
          <w:p w:rsidR="003535BB" w:rsidRPr="00FF2D45" w:rsidRDefault="00FF2D45" w:rsidP="00FF2D45">
            <w:pPr>
              <w:pStyle w:val="ListParagraph"/>
              <w:numPr>
                <w:ilvl w:val="0"/>
                <w:numId w:val="1"/>
              </w:numPr>
              <w:rPr>
                <w:sz w:val="20"/>
                <w:szCs w:val="20"/>
              </w:rPr>
            </w:pPr>
            <w:r w:rsidRPr="00FF2D45">
              <w:rPr>
                <w:sz w:val="20"/>
                <w:szCs w:val="20"/>
              </w:rPr>
              <w:t>Share ideas with partners</w:t>
            </w:r>
          </w:p>
        </w:tc>
        <w:tc>
          <w:tcPr>
            <w:tcW w:w="5409" w:type="dxa"/>
          </w:tcPr>
          <w:p w:rsidR="00FF2D45" w:rsidRPr="00A80361" w:rsidRDefault="00FF2D45" w:rsidP="00A80361">
            <w:pPr>
              <w:ind w:left="351" w:hanging="270"/>
              <w:rPr>
                <w:i/>
                <w:sz w:val="20"/>
                <w:szCs w:val="20"/>
              </w:rPr>
            </w:pPr>
            <w:r>
              <w:rPr>
                <w:sz w:val="20"/>
                <w:szCs w:val="20"/>
              </w:rPr>
              <w:t>•</w:t>
            </w:r>
            <w:r w:rsidR="00A80361">
              <w:rPr>
                <w:sz w:val="20"/>
                <w:szCs w:val="20"/>
              </w:rPr>
              <w:tab/>
            </w:r>
            <w:r w:rsidRPr="00A80361">
              <w:rPr>
                <w:i/>
                <w:sz w:val="20"/>
                <w:szCs w:val="20"/>
              </w:rPr>
              <w:t>“What I think matters”</w:t>
            </w:r>
          </w:p>
          <w:p w:rsidR="00FF2D45" w:rsidRPr="00A80361" w:rsidRDefault="00FF2D45" w:rsidP="00A80361">
            <w:pPr>
              <w:ind w:left="351" w:hanging="270"/>
              <w:rPr>
                <w:i/>
                <w:sz w:val="20"/>
                <w:szCs w:val="20"/>
              </w:rPr>
            </w:pPr>
            <w:r w:rsidRPr="00A80361">
              <w:rPr>
                <w:i/>
                <w:sz w:val="20"/>
                <w:szCs w:val="20"/>
              </w:rPr>
              <w:t>•</w:t>
            </w:r>
            <w:r w:rsidR="00A80361" w:rsidRPr="00A80361">
              <w:rPr>
                <w:i/>
                <w:sz w:val="20"/>
                <w:szCs w:val="20"/>
              </w:rPr>
              <w:tab/>
            </w:r>
            <w:r w:rsidRPr="00A80361">
              <w:rPr>
                <w:i/>
                <w:sz w:val="20"/>
                <w:szCs w:val="20"/>
              </w:rPr>
              <w:t>“I agree”</w:t>
            </w:r>
          </w:p>
          <w:p w:rsidR="00FF2D45" w:rsidRPr="00A80361" w:rsidRDefault="00FF2D45" w:rsidP="00A80361">
            <w:pPr>
              <w:ind w:left="351" w:hanging="270"/>
              <w:rPr>
                <w:i/>
                <w:sz w:val="20"/>
                <w:szCs w:val="20"/>
              </w:rPr>
            </w:pPr>
            <w:r w:rsidRPr="00A80361">
              <w:rPr>
                <w:i/>
                <w:sz w:val="20"/>
                <w:szCs w:val="20"/>
              </w:rPr>
              <w:t>•</w:t>
            </w:r>
            <w:r w:rsidR="00A80361" w:rsidRPr="00A80361">
              <w:rPr>
                <w:i/>
                <w:sz w:val="20"/>
                <w:szCs w:val="20"/>
              </w:rPr>
              <w:tab/>
            </w:r>
            <w:r w:rsidRPr="00A80361">
              <w:rPr>
                <w:i/>
                <w:sz w:val="20"/>
                <w:szCs w:val="20"/>
              </w:rPr>
              <w:t>“I disagree”</w:t>
            </w:r>
          </w:p>
          <w:p w:rsidR="00FF2D45" w:rsidRPr="00A80361" w:rsidRDefault="00FF2D45" w:rsidP="00A80361">
            <w:pPr>
              <w:ind w:left="351" w:hanging="270"/>
              <w:rPr>
                <w:i/>
                <w:sz w:val="20"/>
                <w:szCs w:val="20"/>
              </w:rPr>
            </w:pPr>
            <w:r w:rsidRPr="00A80361">
              <w:rPr>
                <w:i/>
                <w:sz w:val="20"/>
                <w:szCs w:val="20"/>
              </w:rPr>
              <w:t>•</w:t>
            </w:r>
            <w:r w:rsidR="00A80361" w:rsidRPr="00A80361">
              <w:rPr>
                <w:i/>
                <w:sz w:val="20"/>
                <w:szCs w:val="20"/>
              </w:rPr>
              <w:tab/>
            </w:r>
            <w:r w:rsidRPr="00A80361">
              <w:rPr>
                <w:i/>
                <w:sz w:val="20"/>
                <w:szCs w:val="20"/>
              </w:rPr>
              <w:t>“I can write about that too”</w:t>
            </w:r>
          </w:p>
          <w:p w:rsidR="00FF2D45" w:rsidRPr="00A80361" w:rsidRDefault="00FF2D45" w:rsidP="00A80361">
            <w:pPr>
              <w:ind w:left="351" w:hanging="270"/>
              <w:rPr>
                <w:i/>
                <w:sz w:val="20"/>
                <w:szCs w:val="20"/>
              </w:rPr>
            </w:pPr>
            <w:r w:rsidRPr="00A80361">
              <w:rPr>
                <w:i/>
                <w:sz w:val="20"/>
                <w:szCs w:val="20"/>
              </w:rPr>
              <w:t>•</w:t>
            </w:r>
            <w:r w:rsidR="00A80361" w:rsidRPr="00A80361">
              <w:rPr>
                <w:i/>
                <w:sz w:val="20"/>
                <w:szCs w:val="20"/>
              </w:rPr>
              <w:tab/>
            </w:r>
            <w:r w:rsidRPr="00A80361">
              <w:rPr>
                <w:i/>
                <w:sz w:val="20"/>
                <w:szCs w:val="20"/>
              </w:rPr>
              <w:t>“I can persuade</w:t>
            </w:r>
            <w:r w:rsidR="00C1664B" w:rsidRPr="00A80361">
              <w:rPr>
                <w:i/>
                <w:sz w:val="20"/>
                <w:szCs w:val="20"/>
              </w:rPr>
              <w:t>…</w:t>
            </w:r>
            <w:r w:rsidRPr="00A80361">
              <w:rPr>
                <w:i/>
                <w:sz w:val="20"/>
                <w:szCs w:val="20"/>
              </w:rPr>
              <w:t>”</w:t>
            </w:r>
          </w:p>
          <w:p w:rsidR="00FF2D45" w:rsidRPr="00A80361" w:rsidRDefault="00FF2D45" w:rsidP="00A80361">
            <w:pPr>
              <w:ind w:left="351" w:hanging="270"/>
              <w:rPr>
                <w:i/>
                <w:sz w:val="20"/>
                <w:szCs w:val="20"/>
              </w:rPr>
            </w:pPr>
            <w:r w:rsidRPr="00A80361">
              <w:rPr>
                <w:i/>
                <w:sz w:val="20"/>
                <w:szCs w:val="20"/>
              </w:rPr>
              <w:t>•</w:t>
            </w:r>
            <w:r w:rsidR="00A80361" w:rsidRPr="00A80361">
              <w:rPr>
                <w:i/>
                <w:sz w:val="20"/>
                <w:szCs w:val="20"/>
              </w:rPr>
              <w:tab/>
            </w:r>
            <w:r w:rsidRPr="00A80361">
              <w:rPr>
                <w:i/>
                <w:sz w:val="20"/>
                <w:szCs w:val="20"/>
              </w:rPr>
              <w:t>“I think/feel ___ because</w:t>
            </w:r>
            <w:r w:rsidR="00C1664B" w:rsidRPr="00A80361">
              <w:rPr>
                <w:i/>
                <w:sz w:val="20"/>
                <w:szCs w:val="20"/>
              </w:rPr>
              <w:t>…</w:t>
            </w:r>
            <w:r w:rsidRPr="00A80361">
              <w:rPr>
                <w:i/>
                <w:sz w:val="20"/>
                <w:szCs w:val="20"/>
              </w:rPr>
              <w:t>”</w:t>
            </w:r>
          </w:p>
          <w:p w:rsidR="00FF2D45" w:rsidRPr="00A80361" w:rsidRDefault="00FF2D45" w:rsidP="00A80361">
            <w:pPr>
              <w:ind w:left="351" w:hanging="270"/>
              <w:rPr>
                <w:i/>
                <w:sz w:val="20"/>
                <w:szCs w:val="20"/>
              </w:rPr>
            </w:pPr>
            <w:r w:rsidRPr="00A80361">
              <w:rPr>
                <w:i/>
                <w:sz w:val="20"/>
                <w:szCs w:val="20"/>
              </w:rPr>
              <w:t>•</w:t>
            </w:r>
            <w:r w:rsidR="00A80361" w:rsidRPr="00A80361">
              <w:rPr>
                <w:i/>
                <w:sz w:val="20"/>
                <w:szCs w:val="20"/>
              </w:rPr>
              <w:tab/>
            </w:r>
            <w:r w:rsidRPr="00A80361">
              <w:rPr>
                <w:i/>
                <w:sz w:val="20"/>
                <w:szCs w:val="20"/>
              </w:rPr>
              <w:t>“This is/is not fair because</w:t>
            </w:r>
            <w:r w:rsidR="00C1664B" w:rsidRPr="00A80361">
              <w:rPr>
                <w:i/>
                <w:sz w:val="20"/>
                <w:szCs w:val="20"/>
              </w:rPr>
              <w:t>…</w:t>
            </w:r>
            <w:r w:rsidRPr="00A80361">
              <w:rPr>
                <w:i/>
                <w:sz w:val="20"/>
                <w:szCs w:val="20"/>
              </w:rPr>
              <w:t>”</w:t>
            </w:r>
          </w:p>
          <w:p w:rsidR="003535BB" w:rsidRPr="00FF2D45" w:rsidRDefault="00FF2D45" w:rsidP="00A80361">
            <w:pPr>
              <w:ind w:left="351" w:hanging="270"/>
              <w:rPr>
                <w:sz w:val="20"/>
                <w:szCs w:val="20"/>
              </w:rPr>
            </w:pPr>
            <w:r w:rsidRPr="00A80361">
              <w:rPr>
                <w:i/>
                <w:sz w:val="20"/>
                <w:szCs w:val="20"/>
              </w:rPr>
              <w:t>•</w:t>
            </w:r>
            <w:r w:rsidR="00A80361" w:rsidRPr="00A80361">
              <w:rPr>
                <w:i/>
                <w:sz w:val="20"/>
                <w:szCs w:val="20"/>
              </w:rPr>
              <w:tab/>
            </w:r>
            <w:r w:rsidRPr="00A80361">
              <w:rPr>
                <w:i/>
                <w:sz w:val="20"/>
                <w:szCs w:val="20"/>
              </w:rPr>
              <w:t>“I can find things tha</w:t>
            </w:r>
            <w:r w:rsidR="00A80361" w:rsidRPr="00A80361">
              <w:rPr>
                <w:i/>
                <w:sz w:val="20"/>
                <w:szCs w:val="20"/>
              </w:rPr>
              <w:t xml:space="preserve">t matter to me at home, school, </w:t>
            </w:r>
            <w:r w:rsidRPr="00A80361">
              <w:rPr>
                <w:i/>
                <w:sz w:val="20"/>
                <w:szCs w:val="20"/>
              </w:rPr>
              <w:t>neighborhood, world</w:t>
            </w:r>
            <w:r w:rsidR="00C1664B" w:rsidRPr="00A80361">
              <w:rPr>
                <w:i/>
                <w:sz w:val="20"/>
                <w:szCs w:val="20"/>
              </w:rPr>
              <w:t>…</w:t>
            </w:r>
            <w:r w:rsidRPr="00A80361">
              <w:rPr>
                <w:i/>
                <w:sz w:val="20"/>
                <w:szCs w:val="20"/>
              </w:rPr>
              <w:t>.”</w:t>
            </w:r>
          </w:p>
        </w:tc>
      </w:tr>
      <w:tr w:rsidR="003535BB" w:rsidRPr="00970B66" w:rsidTr="000E7DDE">
        <w:tc>
          <w:tcPr>
            <w:tcW w:w="10818" w:type="dxa"/>
            <w:gridSpan w:val="2"/>
          </w:tcPr>
          <w:p w:rsidR="003535BB" w:rsidRPr="003535BB" w:rsidRDefault="003535BB" w:rsidP="00052F10">
            <w:pPr>
              <w:spacing w:line="360" w:lineRule="auto"/>
              <w:ind w:left="-18"/>
              <w:jc w:val="center"/>
              <w:rPr>
                <w:b/>
                <w:sz w:val="20"/>
                <w:szCs w:val="20"/>
              </w:rPr>
            </w:pPr>
            <w:r w:rsidRPr="003535BB">
              <w:rPr>
                <w:b/>
                <w:sz w:val="20"/>
                <w:szCs w:val="20"/>
              </w:rPr>
              <w:t>Materials</w:t>
            </w:r>
          </w:p>
        </w:tc>
      </w:tr>
      <w:tr w:rsidR="00A80361" w:rsidRPr="00970B66" w:rsidTr="00A80361">
        <w:trPr>
          <w:trHeight w:val="836"/>
        </w:trPr>
        <w:tc>
          <w:tcPr>
            <w:tcW w:w="10818" w:type="dxa"/>
            <w:gridSpan w:val="2"/>
            <w:tcBorders>
              <w:top w:val="single" w:sz="4" w:space="0" w:color="auto"/>
              <w:bottom w:val="single" w:sz="12" w:space="0" w:color="auto"/>
            </w:tcBorders>
          </w:tcPr>
          <w:p w:rsidR="00A80361" w:rsidRDefault="00A80361" w:rsidP="000E7DDE">
            <w:pPr>
              <w:pStyle w:val="ListParagraph"/>
              <w:numPr>
                <w:ilvl w:val="0"/>
                <w:numId w:val="1"/>
              </w:numPr>
              <w:ind w:left="342"/>
              <w:rPr>
                <w:sz w:val="20"/>
                <w:szCs w:val="20"/>
              </w:rPr>
            </w:pPr>
            <w:r>
              <w:rPr>
                <w:sz w:val="20"/>
                <w:szCs w:val="20"/>
              </w:rPr>
              <w:t>Tiny Topics Notebooks</w:t>
            </w:r>
          </w:p>
          <w:p w:rsidR="00A80361" w:rsidRDefault="00A80361" w:rsidP="000E7DDE">
            <w:pPr>
              <w:pStyle w:val="ListParagraph"/>
              <w:numPr>
                <w:ilvl w:val="0"/>
                <w:numId w:val="1"/>
              </w:numPr>
              <w:ind w:left="342"/>
              <w:rPr>
                <w:sz w:val="20"/>
                <w:szCs w:val="20"/>
              </w:rPr>
            </w:pPr>
            <w:r>
              <w:rPr>
                <w:sz w:val="20"/>
                <w:szCs w:val="20"/>
              </w:rPr>
              <w:t>Tiny pencils on strings (golf pencils work great)</w:t>
            </w:r>
          </w:p>
          <w:p w:rsidR="00A80361" w:rsidRPr="00A80361" w:rsidRDefault="00A80361" w:rsidP="00A80361">
            <w:pPr>
              <w:pStyle w:val="ListParagraph"/>
              <w:numPr>
                <w:ilvl w:val="0"/>
                <w:numId w:val="1"/>
              </w:numPr>
              <w:ind w:left="342"/>
              <w:rPr>
                <w:sz w:val="20"/>
                <w:szCs w:val="20"/>
              </w:rPr>
            </w:pPr>
            <w:r>
              <w:rPr>
                <w:sz w:val="20"/>
                <w:szCs w:val="20"/>
              </w:rPr>
              <w:t>Anchor Chart divided into three columns: Home, School, Neighborhood</w:t>
            </w:r>
          </w:p>
        </w:tc>
      </w:tr>
    </w:tbl>
    <w:p w:rsidR="00970B66" w:rsidRDefault="00970B66" w:rsidP="009F38E5">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535BB" w:rsidTr="003346C6">
        <w:tc>
          <w:tcPr>
            <w:tcW w:w="1638" w:type="dxa"/>
          </w:tcPr>
          <w:p w:rsidR="003535BB" w:rsidRPr="009F38E5" w:rsidRDefault="003535BB" w:rsidP="003535BB">
            <w:pPr>
              <w:spacing w:line="360" w:lineRule="auto"/>
              <w:rPr>
                <w:b/>
                <w:sz w:val="20"/>
                <w:szCs w:val="20"/>
              </w:rPr>
            </w:pPr>
            <w:r>
              <w:rPr>
                <w:b/>
                <w:sz w:val="20"/>
                <w:szCs w:val="20"/>
              </w:rPr>
              <w:t>Connection</w:t>
            </w:r>
          </w:p>
        </w:tc>
        <w:tc>
          <w:tcPr>
            <w:tcW w:w="9180" w:type="dxa"/>
          </w:tcPr>
          <w:p w:rsidR="00113CEA" w:rsidRPr="00A80361" w:rsidRDefault="00113CEA" w:rsidP="00A80361">
            <w:pPr>
              <w:pStyle w:val="ListParagraph"/>
              <w:numPr>
                <w:ilvl w:val="0"/>
                <w:numId w:val="31"/>
              </w:numPr>
              <w:ind w:left="342" w:hanging="270"/>
              <w:rPr>
                <w:sz w:val="20"/>
                <w:szCs w:val="20"/>
              </w:rPr>
            </w:pPr>
            <w:r w:rsidRPr="00A80361">
              <w:rPr>
                <w:sz w:val="20"/>
                <w:szCs w:val="20"/>
              </w:rPr>
              <w:t>Teacher makes a connection to a social issue that matters to them and reminds students they also have things in their lives they wish to change for the better</w:t>
            </w:r>
          </w:p>
          <w:p w:rsidR="00113CEA" w:rsidRPr="00A80361" w:rsidRDefault="00113CEA" w:rsidP="00A80361">
            <w:pPr>
              <w:pStyle w:val="ListParagraph"/>
              <w:numPr>
                <w:ilvl w:val="0"/>
                <w:numId w:val="31"/>
              </w:numPr>
              <w:ind w:left="342" w:hanging="270"/>
              <w:rPr>
                <w:sz w:val="20"/>
                <w:szCs w:val="20"/>
              </w:rPr>
            </w:pPr>
            <w:r w:rsidRPr="00A80361">
              <w:rPr>
                <w:sz w:val="20"/>
                <w:szCs w:val="20"/>
              </w:rPr>
              <w:t xml:space="preserve">Teachers says, </w:t>
            </w:r>
            <w:r w:rsidRPr="00A80361">
              <w:rPr>
                <w:i/>
                <w:sz w:val="20"/>
                <w:szCs w:val="20"/>
              </w:rPr>
              <w:t>“Writers</w:t>
            </w:r>
            <w:r w:rsidR="00A80361">
              <w:rPr>
                <w:i/>
                <w:sz w:val="20"/>
                <w:szCs w:val="20"/>
              </w:rPr>
              <w:t>,</w:t>
            </w:r>
            <w:r w:rsidRPr="00A80361">
              <w:rPr>
                <w:i/>
                <w:sz w:val="20"/>
                <w:szCs w:val="20"/>
              </w:rPr>
              <w:t xml:space="preserve"> there are things in our life we want to make better and sometimes we find these things at home or school or in our neighborhood.”</w:t>
            </w:r>
          </w:p>
          <w:p w:rsidR="00113CEA" w:rsidRPr="00A80361" w:rsidRDefault="00113CEA" w:rsidP="00A80361">
            <w:pPr>
              <w:pStyle w:val="ListParagraph"/>
              <w:numPr>
                <w:ilvl w:val="0"/>
                <w:numId w:val="31"/>
              </w:numPr>
              <w:ind w:left="342" w:hanging="270"/>
              <w:rPr>
                <w:sz w:val="20"/>
                <w:szCs w:val="20"/>
              </w:rPr>
            </w:pPr>
            <w:r w:rsidRPr="00A80361">
              <w:rPr>
                <w:sz w:val="20"/>
                <w:szCs w:val="20"/>
              </w:rPr>
              <w:t>Teacher makes a connection how they can find those things in many places</w:t>
            </w:r>
          </w:p>
        </w:tc>
      </w:tr>
      <w:tr w:rsidR="003535BB" w:rsidTr="003346C6">
        <w:tc>
          <w:tcPr>
            <w:tcW w:w="1638" w:type="dxa"/>
          </w:tcPr>
          <w:p w:rsidR="003535BB" w:rsidRPr="009F38E5" w:rsidRDefault="003535BB" w:rsidP="003535BB">
            <w:pPr>
              <w:spacing w:line="360" w:lineRule="auto"/>
              <w:rPr>
                <w:b/>
                <w:sz w:val="20"/>
                <w:szCs w:val="20"/>
              </w:rPr>
            </w:pPr>
            <w:r>
              <w:rPr>
                <w:b/>
                <w:sz w:val="20"/>
                <w:szCs w:val="20"/>
              </w:rPr>
              <w:t>Teach</w:t>
            </w:r>
          </w:p>
        </w:tc>
        <w:tc>
          <w:tcPr>
            <w:tcW w:w="9180" w:type="dxa"/>
          </w:tcPr>
          <w:p w:rsidR="00113CEA" w:rsidRPr="00A80361" w:rsidRDefault="00113CEA" w:rsidP="00A80361">
            <w:pPr>
              <w:pStyle w:val="ListParagraph"/>
              <w:numPr>
                <w:ilvl w:val="0"/>
                <w:numId w:val="32"/>
              </w:numPr>
              <w:ind w:left="342" w:hanging="270"/>
              <w:rPr>
                <w:sz w:val="20"/>
                <w:szCs w:val="20"/>
              </w:rPr>
            </w:pPr>
            <w:r w:rsidRPr="00A80361">
              <w:rPr>
                <w:sz w:val="20"/>
                <w:szCs w:val="20"/>
              </w:rPr>
              <w:t>Teacher demonstrates brainstorming things in their lives that they may want to make better</w:t>
            </w:r>
          </w:p>
          <w:p w:rsidR="00113CEA" w:rsidRPr="00A80361" w:rsidRDefault="00113CEA" w:rsidP="00A80361">
            <w:pPr>
              <w:pStyle w:val="ListParagraph"/>
              <w:numPr>
                <w:ilvl w:val="0"/>
                <w:numId w:val="32"/>
              </w:numPr>
              <w:ind w:left="342" w:hanging="270"/>
              <w:rPr>
                <w:sz w:val="20"/>
                <w:szCs w:val="20"/>
              </w:rPr>
            </w:pPr>
            <w:r w:rsidRPr="00A80361">
              <w:rPr>
                <w:sz w:val="20"/>
                <w:szCs w:val="20"/>
              </w:rPr>
              <w:t xml:space="preserve">Teacher thinks aloud and says, </w:t>
            </w:r>
            <w:r w:rsidRPr="00A80361">
              <w:rPr>
                <w:i/>
                <w:sz w:val="20"/>
                <w:szCs w:val="20"/>
              </w:rPr>
              <w:t>“As I was looking around my house, school and when I was in my neighborhood I found things that I wanted to make better</w:t>
            </w:r>
            <w:r w:rsidR="00980FAE" w:rsidRPr="00A80361">
              <w:rPr>
                <w:i/>
                <w:sz w:val="20"/>
                <w:szCs w:val="20"/>
              </w:rPr>
              <w:t>.</w:t>
            </w:r>
            <w:r w:rsidR="00A80361" w:rsidRPr="00A80361">
              <w:rPr>
                <w:i/>
                <w:sz w:val="20"/>
                <w:szCs w:val="20"/>
              </w:rPr>
              <w:t>”</w:t>
            </w:r>
          </w:p>
          <w:p w:rsidR="00113CEA" w:rsidRPr="00A80361" w:rsidRDefault="00113CEA" w:rsidP="00A80361">
            <w:pPr>
              <w:pStyle w:val="ListParagraph"/>
              <w:numPr>
                <w:ilvl w:val="0"/>
                <w:numId w:val="32"/>
              </w:numPr>
              <w:ind w:left="342" w:hanging="270"/>
              <w:rPr>
                <w:sz w:val="20"/>
                <w:szCs w:val="20"/>
              </w:rPr>
            </w:pPr>
            <w:r w:rsidRPr="00A80361">
              <w:rPr>
                <w:sz w:val="20"/>
                <w:szCs w:val="20"/>
              </w:rPr>
              <w:t>Teacher jots one idea for home, school and neighborhood on chart paper that is divided into three columns home, school and neighborhood</w:t>
            </w:r>
          </w:p>
          <w:p w:rsidR="00980FAE" w:rsidRPr="00A80361" w:rsidRDefault="00113CEA" w:rsidP="00A80361">
            <w:pPr>
              <w:pStyle w:val="ListParagraph"/>
              <w:numPr>
                <w:ilvl w:val="0"/>
                <w:numId w:val="32"/>
              </w:numPr>
              <w:ind w:left="342" w:hanging="270"/>
              <w:rPr>
                <w:sz w:val="20"/>
                <w:szCs w:val="20"/>
              </w:rPr>
            </w:pPr>
            <w:r w:rsidRPr="00A80361">
              <w:rPr>
                <w:sz w:val="20"/>
                <w:szCs w:val="20"/>
              </w:rPr>
              <w:t>Teacher rereads chart and jots several ideas in her own tiny notebook</w:t>
            </w:r>
          </w:p>
        </w:tc>
      </w:tr>
      <w:tr w:rsidR="003535BB" w:rsidTr="003346C6">
        <w:tc>
          <w:tcPr>
            <w:tcW w:w="1638" w:type="dxa"/>
          </w:tcPr>
          <w:p w:rsidR="003535BB" w:rsidRDefault="003535BB" w:rsidP="003535BB">
            <w:pPr>
              <w:rPr>
                <w:b/>
                <w:sz w:val="20"/>
                <w:szCs w:val="20"/>
              </w:rPr>
            </w:pPr>
            <w:r>
              <w:rPr>
                <w:b/>
                <w:sz w:val="20"/>
                <w:szCs w:val="20"/>
              </w:rPr>
              <w:t>Active Engagement</w:t>
            </w:r>
          </w:p>
        </w:tc>
        <w:tc>
          <w:tcPr>
            <w:tcW w:w="9180" w:type="dxa"/>
          </w:tcPr>
          <w:p w:rsidR="00980FAE" w:rsidRPr="00A80361" w:rsidRDefault="00980FAE" w:rsidP="00A80361">
            <w:pPr>
              <w:pStyle w:val="ListParagraph"/>
              <w:numPr>
                <w:ilvl w:val="0"/>
                <w:numId w:val="33"/>
              </w:numPr>
              <w:ind w:left="342" w:hanging="270"/>
              <w:rPr>
                <w:sz w:val="20"/>
                <w:szCs w:val="20"/>
              </w:rPr>
            </w:pPr>
            <w:r w:rsidRPr="00A80361">
              <w:rPr>
                <w:sz w:val="20"/>
                <w:szCs w:val="20"/>
              </w:rPr>
              <w:t>Teacher says, “</w:t>
            </w:r>
            <w:r w:rsidRPr="00A80361">
              <w:rPr>
                <w:i/>
                <w:sz w:val="20"/>
                <w:szCs w:val="20"/>
              </w:rPr>
              <w:t>We go through our lives paying attention to what we see and think how can this be even better. When we get an idea we can write we jot it in our notebook. Today we are going to take a walk around our school noticing and jotting about things we can change for the better.”</w:t>
            </w:r>
          </w:p>
          <w:p w:rsidR="00980FAE" w:rsidRPr="00A80361" w:rsidRDefault="00980FAE" w:rsidP="00A80361">
            <w:pPr>
              <w:pStyle w:val="ListParagraph"/>
              <w:numPr>
                <w:ilvl w:val="0"/>
                <w:numId w:val="33"/>
              </w:numPr>
              <w:ind w:left="342" w:hanging="270"/>
              <w:rPr>
                <w:sz w:val="20"/>
                <w:szCs w:val="20"/>
              </w:rPr>
            </w:pPr>
            <w:r w:rsidRPr="00A80361">
              <w:rPr>
                <w:sz w:val="20"/>
                <w:szCs w:val="20"/>
              </w:rPr>
              <w:t xml:space="preserve">Teacher hands the students their own </w:t>
            </w:r>
            <w:r w:rsidR="007F1D88" w:rsidRPr="00A80361">
              <w:rPr>
                <w:sz w:val="20"/>
                <w:szCs w:val="20"/>
              </w:rPr>
              <w:t xml:space="preserve">Tiny Topics </w:t>
            </w:r>
            <w:r w:rsidRPr="00A80361">
              <w:rPr>
                <w:sz w:val="20"/>
                <w:szCs w:val="20"/>
              </w:rPr>
              <w:t>notebook (can put on strings as a necklace with tiny pencils)</w:t>
            </w:r>
          </w:p>
          <w:p w:rsidR="00980FAE" w:rsidRPr="00A80361" w:rsidRDefault="00980FAE" w:rsidP="00A80361">
            <w:pPr>
              <w:pStyle w:val="ListParagraph"/>
              <w:numPr>
                <w:ilvl w:val="0"/>
                <w:numId w:val="33"/>
              </w:numPr>
              <w:ind w:left="342" w:hanging="270"/>
              <w:rPr>
                <w:b/>
                <w:sz w:val="20"/>
                <w:szCs w:val="20"/>
              </w:rPr>
            </w:pPr>
            <w:r w:rsidRPr="00A80361">
              <w:rPr>
                <w:sz w:val="20"/>
                <w:szCs w:val="20"/>
              </w:rPr>
              <w:t>As the students walk around the school teacher thinks aloud but also shares the students ideas (you may want to do some pre-thinking about stops before you start your walk)</w:t>
            </w:r>
          </w:p>
          <w:p w:rsidR="003535BB" w:rsidRPr="00A80361" w:rsidRDefault="00980FAE" w:rsidP="00A80361">
            <w:pPr>
              <w:pStyle w:val="ListParagraph"/>
              <w:numPr>
                <w:ilvl w:val="0"/>
                <w:numId w:val="33"/>
              </w:numPr>
              <w:ind w:left="342" w:hanging="270"/>
              <w:rPr>
                <w:b/>
                <w:sz w:val="20"/>
                <w:szCs w:val="20"/>
              </w:rPr>
            </w:pPr>
            <w:r w:rsidRPr="00A80361">
              <w:rPr>
                <w:sz w:val="20"/>
                <w:szCs w:val="20"/>
              </w:rPr>
              <w:t>Add additional ideas to class chart after walk</w:t>
            </w:r>
          </w:p>
        </w:tc>
      </w:tr>
      <w:tr w:rsidR="003535BB" w:rsidTr="003346C6">
        <w:tc>
          <w:tcPr>
            <w:tcW w:w="1638" w:type="dxa"/>
          </w:tcPr>
          <w:p w:rsidR="003535BB" w:rsidRDefault="003535BB" w:rsidP="003535BB">
            <w:pPr>
              <w:spacing w:line="360" w:lineRule="auto"/>
              <w:rPr>
                <w:b/>
                <w:sz w:val="20"/>
                <w:szCs w:val="20"/>
              </w:rPr>
            </w:pPr>
            <w:r>
              <w:rPr>
                <w:b/>
                <w:sz w:val="20"/>
                <w:szCs w:val="20"/>
              </w:rPr>
              <w:t>Link</w:t>
            </w:r>
          </w:p>
        </w:tc>
        <w:tc>
          <w:tcPr>
            <w:tcW w:w="9180" w:type="dxa"/>
          </w:tcPr>
          <w:p w:rsidR="00980FAE" w:rsidRPr="00A80361" w:rsidRDefault="00980FAE" w:rsidP="00A80361">
            <w:pPr>
              <w:pStyle w:val="ListParagraph"/>
              <w:numPr>
                <w:ilvl w:val="0"/>
                <w:numId w:val="34"/>
              </w:numPr>
              <w:ind w:left="342" w:hanging="270"/>
              <w:rPr>
                <w:sz w:val="20"/>
                <w:szCs w:val="20"/>
              </w:rPr>
            </w:pPr>
            <w:r w:rsidRPr="00A80361">
              <w:rPr>
                <w:sz w:val="20"/>
                <w:szCs w:val="20"/>
              </w:rPr>
              <w:t xml:space="preserve">Teacher says, </w:t>
            </w:r>
            <w:r w:rsidRPr="00A80361">
              <w:rPr>
                <w:i/>
                <w:sz w:val="20"/>
                <w:szCs w:val="20"/>
              </w:rPr>
              <w:t>“Writers we have been paying a lot of attention to what we see and hear that we might change. As you go off to write I want you to reread your notebook and continue to add ideas r</w:t>
            </w:r>
            <w:r w:rsidR="00B45264" w:rsidRPr="00A80361">
              <w:rPr>
                <w:i/>
                <w:sz w:val="20"/>
                <w:szCs w:val="20"/>
              </w:rPr>
              <w:t xml:space="preserve">emembering </w:t>
            </w:r>
            <w:r w:rsidRPr="00A80361">
              <w:rPr>
                <w:i/>
                <w:sz w:val="20"/>
                <w:szCs w:val="20"/>
              </w:rPr>
              <w:t>that we can gather ideas from home, school or our neighborhood</w:t>
            </w:r>
            <w:r w:rsidR="00C1664B" w:rsidRPr="00A80361">
              <w:rPr>
                <w:i/>
                <w:sz w:val="20"/>
                <w:szCs w:val="20"/>
              </w:rPr>
              <w:t>…</w:t>
            </w:r>
            <w:r w:rsidRPr="00A80361">
              <w:rPr>
                <w:i/>
                <w:sz w:val="20"/>
                <w:szCs w:val="20"/>
              </w:rPr>
              <w:t>”</w:t>
            </w:r>
          </w:p>
          <w:p w:rsidR="00980FAE" w:rsidRPr="00A80361" w:rsidRDefault="00980FAE" w:rsidP="00A80361">
            <w:pPr>
              <w:pStyle w:val="ListParagraph"/>
              <w:numPr>
                <w:ilvl w:val="0"/>
                <w:numId w:val="34"/>
              </w:numPr>
              <w:ind w:left="342" w:hanging="270"/>
              <w:rPr>
                <w:sz w:val="20"/>
                <w:szCs w:val="20"/>
              </w:rPr>
            </w:pPr>
            <w:r w:rsidRPr="00A80361">
              <w:rPr>
                <w:sz w:val="20"/>
                <w:szCs w:val="20"/>
              </w:rPr>
              <w:t>Students will jot ideas in/on provided tiny topics notebook</w:t>
            </w:r>
          </w:p>
          <w:p w:rsidR="00B45264" w:rsidRPr="003346C6" w:rsidRDefault="00980FAE" w:rsidP="003346C6">
            <w:pPr>
              <w:pStyle w:val="ListParagraph"/>
              <w:numPr>
                <w:ilvl w:val="0"/>
                <w:numId w:val="34"/>
              </w:numPr>
              <w:ind w:left="342" w:hanging="270"/>
              <w:rPr>
                <w:sz w:val="20"/>
                <w:szCs w:val="20"/>
              </w:rPr>
            </w:pPr>
            <w:r w:rsidRPr="00A80361">
              <w:rPr>
                <w:sz w:val="20"/>
                <w:szCs w:val="20"/>
              </w:rPr>
              <w:t>This lesson might need to be revisited</w:t>
            </w:r>
          </w:p>
        </w:tc>
      </w:tr>
    </w:tbl>
    <w:p w:rsidR="00A80361" w:rsidRDefault="00A80361"/>
    <w:p w:rsidR="00A80361" w:rsidRDefault="00A80361" w:rsidP="00A80361">
      <w:pPr>
        <w:spacing w:after="0"/>
        <w:ind w:left="-90"/>
        <w:rPr>
          <w:b/>
          <w:sz w:val="28"/>
          <w:szCs w:val="28"/>
        </w:rPr>
      </w:pPr>
      <w:r>
        <w:rPr>
          <w:b/>
          <w:sz w:val="28"/>
          <w:szCs w:val="28"/>
        </w:rPr>
        <w:lastRenderedPageBreak/>
        <w:t>Lesson Plans</w:t>
      </w:r>
    </w:p>
    <w:p w:rsidR="00396012" w:rsidRDefault="00396012" w:rsidP="00A80361">
      <w:pPr>
        <w:spacing w:after="0"/>
        <w:ind w:left="-90"/>
        <w:rPr>
          <w:b/>
          <w:sz w:val="20"/>
          <w:szCs w:val="20"/>
        </w:rPr>
      </w:pPr>
    </w:p>
    <w:p w:rsidR="002D7CA3" w:rsidRPr="009F38E5" w:rsidRDefault="002D7CA3" w:rsidP="002D7CA3">
      <w:pPr>
        <w:spacing w:after="0"/>
        <w:rPr>
          <w:sz w:val="20"/>
          <w:szCs w:val="20"/>
        </w:rPr>
      </w:pPr>
    </w:p>
    <w:tbl>
      <w:tblPr>
        <w:tblStyle w:val="TableGrid"/>
        <w:tblW w:w="0" w:type="auto"/>
        <w:tblLook w:val="04A0" w:firstRow="1" w:lastRow="0" w:firstColumn="1" w:lastColumn="0" w:noHBand="0" w:noVBand="1"/>
      </w:tblPr>
      <w:tblGrid>
        <w:gridCol w:w="1548"/>
        <w:gridCol w:w="9270"/>
      </w:tblGrid>
      <w:tr w:rsidR="002D7CA3" w:rsidTr="002D7CA3">
        <w:tc>
          <w:tcPr>
            <w:tcW w:w="1548" w:type="dxa"/>
            <w:tcBorders>
              <w:top w:val="single" w:sz="12" w:space="0" w:color="auto"/>
              <w:left w:val="single" w:sz="12" w:space="0" w:color="auto"/>
            </w:tcBorders>
          </w:tcPr>
          <w:p w:rsidR="002D7CA3" w:rsidRPr="009F38E5" w:rsidRDefault="002D7CA3" w:rsidP="002D7CA3">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2D7CA3" w:rsidRDefault="002D7CA3" w:rsidP="002D7CA3">
            <w:pPr>
              <w:rPr>
                <w:sz w:val="20"/>
                <w:szCs w:val="20"/>
              </w:rPr>
            </w:pPr>
            <w:r>
              <w:rPr>
                <w:sz w:val="20"/>
                <w:szCs w:val="20"/>
              </w:rPr>
              <w:t>1 - Continued</w:t>
            </w:r>
          </w:p>
        </w:tc>
      </w:tr>
      <w:tr w:rsidR="002D7CA3" w:rsidTr="002D7CA3">
        <w:tc>
          <w:tcPr>
            <w:tcW w:w="1548" w:type="dxa"/>
            <w:tcBorders>
              <w:top w:val="single" w:sz="12" w:space="0" w:color="auto"/>
              <w:left w:val="single" w:sz="12" w:space="0" w:color="auto"/>
            </w:tcBorders>
          </w:tcPr>
          <w:p w:rsidR="002D7CA3" w:rsidRPr="009F38E5" w:rsidRDefault="002D7CA3" w:rsidP="002D7CA3">
            <w:pPr>
              <w:spacing w:line="360" w:lineRule="auto"/>
              <w:rPr>
                <w:b/>
                <w:sz w:val="20"/>
                <w:szCs w:val="20"/>
              </w:rPr>
            </w:pPr>
            <w:r>
              <w:rPr>
                <w:b/>
                <w:sz w:val="20"/>
                <w:szCs w:val="20"/>
              </w:rPr>
              <w:t>Concept II</w:t>
            </w:r>
          </w:p>
        </w:tc>
        <w:tc>
          <w:tcPr>
            <w:tcW w:w="9270" w:type="dxa"/>
            <w:tcBorders>
              <w:top w:val="single" w:sz="12" w:space="0" w:color="auto"/>
              <w:right w:val="single" w:sz="12" w:space="0" w:color="auto"/>
            </w:tcBorders>
          </w:tcPr>
          <w:p w:rsidR="002D7CA3" w:rsidRDefault="002D7CA3" w:rsidP="002D7CA3">
            <w:pPr>
              <w:rPr>
                <w:sz w:val="20"/>
                <w:szCs w:val="20"/>
              </w:rPr>
            </w:pPr>
            <w:r>
              <w:rPr>
                <w:sz w:val="20"/>
                <w:szCs w:val="20"/>
              </w:rPr>
              <w:t>Writers generate and develop opinions on social issues.</w:t>
            </w:r>
          </w:p>
        </w:tc>
      </w:tr>
      <w:tr w:rsidR="002D7CA3" w:rsidTr="002D7CA3">
        <w:tc>
          <w:tcPr>
            <w:tcW w:w="1548" w:type="dxa"/>
            <w:tcBorders>
              <w:left w:val="single" w:sz="12" w:space="0" w:color="auto"/>
              <w:bottom w:val="single" w:sz="12" w:space="0" w:color="auto"/>
            </w:tcBorders>
          </w:tcPr>
          <w:p w:rsidR="002D7CA3" w:rsidRPr="009F38E5" w:rsidRDefault="002D7CA3" w:rsidP="002D7CA3">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2D7CA3" w:rsidRDefault="002D7CA3" w:rsidP="002D7CA3">
            <w:pPr>
              <w:rPr>
                <w:sz w:val="20"/>
                <w:szCs w:val="20"/>
              </w:rPr>
            </w:pPr>
            <w:r w:rsidRPr="00FF2D45">
              <w:rPr>
                <w:sz w:val="20"/>
                <w:szCs w:val="20"/>
              </w:rPr>
              <w:t>Writers notice and name things that matter to them in a variety of places (home, school or neighborhood)</w:t>
            </w:r>
          </w:p>
        </w:tc>
      </w:tr>
    </w:tbl>
    <w:p w:rsidR="002D7CA3" w:rsidRPr="0022601C" w:rsidRDefault="002D7CA3" w:rsidP="00A80361">
      <w:pPr>
        <w:spacing w:after="0"/>
        <w:ind w:left="-90"/>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535BB" w:rsidTr="003346C6">
        <w:tc>
          <w:tcPr>
            <w:tcW w:w="1638" w:type="dxa"/>
          </w:tcPr>
          <w:p w:rsidR="003535BB" w:rsidRPr="0005287A" w:rsidRDefault="0005287A" w:rsidP="0005287A">
            <w:pPr>
              <w:rPr>
                <w:b/>
                <w:sz w:val="20"/>
                <w:szCs w:val="20"/>
              </w:rPr>
            </w:pPr>
            <w:r>
              <w:rPr>
                <w:b/>
                <w:sz w:val="20"/>
                <w:szCs w:val="20"/>
              </w:rPr>
              <w:t>After-the-Workshop Share</w:t>
            </w:r>
          </w:p>
        </w:tc>
        <w:tc>
          <w:tcPr>
            <w:tcW w:w="9180" w:type="dxa"/>
          </w:tcPr>
          <w:p w:rsidR="00B45264" w:rsidRPr="00A80361" w:rsidRDefault="00980FAE" w:rsidP="00A80361">
            <w:pPr>
              <w:pStyle w:val="ListParagraph"/>
              <w:numPr>
                <w:ilvl w:val="0"/>
                <w:numId w:val="35"/>
              </w:numPr>
              <w:ind w:left="342" w:hanging="270"/>
              <w:rPr>
                <w:sz w:val="20"/>
                <w:szCs w:val="20"/>
              </w:rPr>
            </w:pPr>
            <w:r w:rsidRPr="00A80361">
              <w:rPr>
                <w:sz w:val="20"/>
                <w:szCs w:val="20"/>
              </w:rPr>
              <w:t>Teacher has students bring their tiny topic</w:t>
            </w:r>
            <w:r w:rsidR="00A80361" w:rsidRPr="00A80361">
              <w:rPr>
                <w:sz w:val="20"/>
                <w:szCs w:val="20"/>
              </w:rPr>
              <w:t>s notebooks to the carpet area</w:t>
            </w:r>
          </w:p>
          <w:p w:rsidR="00B45264" w:rsidRPr="00A80361" w:rsidRDefault="00980FAE" w:rsidP="00A80361">
            <w:pPr>
              <w:pStyle w:val="ListParagraph"/>
              <w:numPr>
                <w:ilvl w:val="0"/>
                <w:numId w:val="35"/>
              </w:numPr>
              <w:ind w:left="342" w:hanging="270"/>
              <w:rPr>
                <w:sz w:val="20"/>
                <w:szCs w:val="20"/>
              </w:rPr>
            </w:pPr>
            <w:r w:rsidRPr="00A80361">
              <w:rPr>
                <w:sz w:val="20"/>
                <w:szCs w:val="20"/>
              </w:rPr>
              <w:t>On an anchor chart she has already listed the common topics they wrote is in their notebooks w</w:t>
            </w:r>
            <w:r w:rsidR="00A80361" w:rsidRPr="00A80361">
              <w:rPr>
                <w:sz w:val="20"/>
                <w:szCs w:val="20"/>
              </w:rPr>
              <w:t>hen walking around the school</w:t>
            </w:r>
          </w:p>
          <w:p w:rsidR="00A80361" w:rsidRDefault="00980FAE" w:rsidP="00A80361">
            <w:pPr>
              <w:pStyle w:val="ListParagraph"/>
              <w:numPr>
                <w:ilvl w:val="0"/>
                <w:numId w:val="35"/>
              </w:numPr>
              <w:ind w:left="342" w:hanging="270"/>
              <w:rPr>
                <w:sz w:val="20"/>
                <w:szCs w:val="20"/>
              </w:rPr>
            </w:pPr>
            <w:r w:rsidRPr="00A80361">
              <w:rPr>
                <w:sz w:val="20"/>
                <w:szCs w:val="20"/>
              </w:rPr>
              <w:t>Teacher asks for new ideas that can be added to the chart</w:t>
            </w:r>
          </w:p>
          <w:p w:rsidR="00B45264" w:rsidRPr="00A80361" w:rsidRDefault="00980FAE" w:rsidP="00A80361">
            <w:pPr>
              <w:pStyle w:val="ListParagraph"/>
              <w:numPr>
                <w:ilvl w:val="0"/>
                <w:numId w:val="35"/>
              </w:numPr>
              <w:ind w:left="342" w:hanging="270"/>
              <w:rPr>
                <w:sz w:val="20"/>
                <w:szCs w:val="20"/>
              </w:rPr>
            </w:pPr>
            <w:r w:rsidRPr="00A80361">
              <w:rPr>
                <w:sz w:val="20"/>
                <w:szCs w:val="20"/>
              </w:rPr>
              <w:t>Because this lesson may be repeated over several days</w:t>
            </w:r>
            <w:r w:rsidR="00A80361">
              <w:rPr>
                <w:sz w:val="20"/>
                <w:szCs w:val="20"/>
              </w:rPr>
              <w:t>,</w:t>
            </w:r>
            <w:r w:rsidRPr="00A80361">
              <w:rPr>
                <w:sz w:val="20"/>
                <w:szCs w:val="20"/>
              </w:rPr>
              <w:t xml:space="preserve"> ideas can be added and children shown ho</w:t>
            </w:r>
            <w:r w:rsidR="00A80361" w:rsidRPr="00A80361">
              <w:rPr>
                <w:sz w:val="20"/>
                <w:szCs w:val="20"/>
              </w:rPr>
              <w:t>w to use the chart to help them</w:t>
            </w:r>
          </w:p>
        </w:tc>
      </w:tr>
      <w:tr w:rsidR="003535BB" w:rsidTr="003346C6">
        <w:tc>
          <w:tcPr>
            <w:tcW w:w="1638" w:type="dxa"/>
          </w:tcPr>
          <w:p w:rsidR="003535BB" w:rsidRDefault="003535BB" w:rsidP="003535BB">
            <w:pPr>
              <w:spacing w:line="360" w:lineRule="auto"/>
              <w:rPr>
                <w:b/>
                <w:sz w:val="20"/>
                <w:szCs w:val="20"/>
              </w:rPr>
            </w:pPr>
            <w:r>
              <w:rPr>
                <w:b/>
                <w:sz w:val="20"/>
                <w:szCs w:val="20"/>
              </w:rPr>
              <w:t>Tips</w:t>
            </w:r>
          </w:p>
        </w:tc>
        <w:tc>
          <w:tcPr>
            <w:tcW w:w="9180" w:type="dxa"/>
          </w:tcPr>
          <w:p w:rsidR="003535BB" w:rsidRDefault="00C1664B" w:rsidP="00A80361">
            <w:pPr>
              <w:pStyle w:val="ListParagraph"/>
              <w:numPr>
                <w:ilvl w:val="0"/>
                <w:numId w:val="17"/>
              </w:numPr>
              <w:ind w:left="342" w:hanging="270"/>
              <w:rPr>
                <w:sz w:val="20"/>
                <w:szCs w:val="20"/>
              </w:rPr>
            </w:pPr>
            <w:r>
              <w:rPr>
                <w:sz w:val="20"/>
                <w:szCs w:val="20"/>
              </w:rPr>
              <w:t>Class walk: choosing to take your students on your observation walk during a very busy time of the day (transitions such as: lunch and recess) will easily provide your students w</w:t>
            </w:r>
            <w:r w:rsidR="00A80361">
              <w:rPr>
                <w:sz w:val="20"/>
                <w:szCs w:val="20"/>
              </w:rPr>
              <w:t>ith ideas for their notebooks</w:t>
            </w:r>
          </w:p>
          <w:p w:rsidR="00C1664B" w:rsidRDefault="00C1664B" w:rsidP="00A80361">
            <w:pPr>
              <w:pStyle w:val="ListParagraph"/>
              <w:numPr>
                <w:ilvl w:val="0"/>
                <w:numId w:val="17"/>
              </w:numPr>
              <w:ind w:left="342" w:hanging="270"/>
              <w:rPr>
                <w:sz w:val="20"/>
                <w:szCs w:val="20"/>
              </w:rPr>
            </w:pPr>
            <w:r>
              <w:rPr>
                <w:sz w:val="20"/>
                <w:szCs w:val="20"/>
              </w:rPr>
              <w:t>Observation Walk Ideas: bulletin boards, hallways, cafeteria, playground</w:t>
            </w:r>
          </w:p>
          <w:p w:rsidR="00C1664B" w:rsidRDefault="003E2902" w:rsidP="00A80361">
            <w:pPr>
              <w:pStyle w:val="ListParagraph"/>
              <w:numPr>
                <w:ilvl w:val="0"/>
                <w:numId w:val="17"/>
              </w:numPr>
              <w:ind w:left="342" w:hanging="270"/>
              <w:rPr>
                <w:sz w:val="20"/>
                <w:szCs w:val="20"/>
              </w:rPr>
            </w:pPr>
            <w:r>
              <w:rPr>
                <w:sz w:val="20"/>
                <w:szCs w:val="20"/>
              </w:rPr>
              <w:t>Tiny topics notebooks: steno notebooks, stapled booklets, tying a string to them, make sure you stress that they keep it in their writing folder</w:t>
            </w:r>
          </w:p>
          <w:p w:rsidR="003E2902" w:rsidRPr="00A80361" w:rsidRDefault="003E2902" w:rsidP="00A80361">
            <w:pPr>
              <w:pStyle w:val="ListParagraph"/>
              <w:numPr>
                <w:ilvl w:val="0"/>
                <w:numId w:val="17"/>
              </w:numPr>
              <w:ind w:left="342" w:hanging="270"/>
              <w:rPr>
                <w:sz w:val="20"/>
                <w:szCs w:val="20"/>
              </w:rPr>
            </w:pPr>
            <w:r>
              <w:rPr>
                <w:sz w:val="20"/>
                <w:szCs w:val="20"/>
              </w:rPr>
              <w:t>Take the notebooks out of the classroom: lunchroom, recess, and home extends the list of topics your students will gather</w:t>
            </w:r>
          </w:p>
        </w:tc>
      </w:tr>
    </w:tbl>
    <w:p w:rsidR="00052F10" w:rsidRDefault="00052F10" w:rsidP="009F38E5">
      <w:pPr>
        <w:spacing w:after="0"/>
        <w:rPr>
          <w:sz w:val="20"/>
          <w:szCs w:val="20"/>
        </w:rPr>
      </w:pPr>
    </w:p>
    <w:p w:rsidR="00926794" w:rsidRDefault="00926794">
      <w:pPr>
        <w:rPr>
          <w:sz w:val="20"/>
          <w:szCs w:val="20"/>
        </w:rPr>
      </w:pPr>
      <w:r>
        <w:rPr>
          <w:sz w:val="20"/>
          <w:szCs w:val="20"/>
        </w:rPr>
        <w:br w:type="page"/>
      </w:r>
    </w:p>
    <w:p w:rsidR="00926794" w:rsidRDefault="00396012" w:rsidP="00396012">
      <w:pPr>
        <w:spacing w:after="0"/>
        <w:ind w:left="-90"/>
        <w:rPr>
          <w:b/>
          <w:sz w:val="28"/>
          <w:szCs w:val="28"/>
        </w:rPr>
      </w:pPr>
      <w:r>
        <w:rPr>
          <w:b/>
          <w:sz w:val="28"/>
          <w:szCs w:val="28"/>
        </w:rPr>
        <w:lastRenderedPageBreak/>
        <w:t>Lesson Plans</w:t>
      </w:r>
    </w:p>
    <w:p w:rsidR="00396012" w:rsidRPr="0022601C" w:rsidRDefault="00396012" w:rsidP="00396012">
      <w:pPr>
        <w:spacing w:after="0"/>
        <w:ind w:left="-90"/>
        <w:rPr>
          <w:b/>
          <w:sz w:val="20"/>
          <w:szCs w:val="20"/>
        </w:rPr>
      </w:pPr>
    </w:p>
    <w:tbl>
      <w:tblPr>
        <w:tblStyle w:val="TableGrid"/>
        <w:tblW w:w="0" w:type="auto"/>
        <w:tblLook w:val="04A0" w:firstRow="1" w:lastRow="0" w:firstColumn="1" w:lastColumn="0" w:noHBand="0" w:noVBand="1"/>
      </w:tblPr>
      <w:tblGrid>
        <w:gridCol w:w="1548"/>
        <w:gridCol w:w="9270"/>
      </w:tblGrid>
      <w:tr w:rsidR="00926794" w:rsidTr="000E7DDE">
        <w:tc>
          <w:tcPr>
            <w:tcW w:w="1548" w:type="dxa"/>
            <w:tcBorders>
              <w:top w:val="single" w:sz="12" w:space="0" w:color="auto"/>
              <w:left w:val="single" w:sz="12" w:space="0" w:color="auto"/>
            </w:tcBorders>
          </w:tcPr>
          <w:p w:rsidR="00926794" w:rsidRPr="009F38E5" w:rsidRDefault="00926794" w:rsidP="000E7DDE">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926794" w:rsidRDefault="00926794" w:rsidP="00926794">
            <w:pPr>
              <w:tabs>
                <w:tab w:val="left" w:pos="2040"/>
              </w:tabs>
              <w:rPr>
                <w:sz w:val="20"/>
                <w:szCs w:val="20"/>
              </w:rPr>
            </w:pPr>
            <w:r>
              <w:rPr>
                <w:sz w:val="20"/>
                <w:szCs w:val="20"/>
              </w:rPr>
              <w:t>2</w:t>
            </w:r>
          </w:p>
        </w:tc>
      </w:tr>
      <w:tr w:rsidR="00926794" w:rsidTr="000E7DDE">
        <w:tc>
          <w:tcPr>
            <w:tcW w:w="1548" w:type="dxa"/>
            <w:tcBorders>
              <w:top w:val="single" w:sz="12" w:space="0" w:color="auto"/>
              <w:left w:val="single" w:sz="12" w:space="0" w:color="auto"/>
            </w:tcBorders>
          </w:tcPr>
          <w:p w:rsidR="00926794" w:rsidRPr="009F38E5" w:rsidRDefault="00926794" w:rsidP="000E7DDE">
            <w:pPr>
              <w:spacing w:line="360" w:lineRule="auto"/>
              <w:rPr>
                <w:b/>
                <w:sz w:val="20"/>
                <w:szCs w:val="20"/>
              </w:rPr>
            </w:pPr>
            <w:r>
              <w:rPr>
                <w:b/>
                <w:sz w:val="20"/>
                <w:szCs w:val="20"/>
              </w:rPr>
              <w:t>Concept</w:t>
            </w:r>
            <w:r w:rsidR="003346C6">
              <w:rPr>
                <w:b/>
                <w:sz w:val="20"/>
                <w:szCs w:val="20"/>
              </w:rPr>
              <w:t xml:space="preserve"> II</w:t>
            </w:r>
          </w:p>
        </w:tc>
        <w:tc>
          <w:tcPr>
            <w:tcW w:w="9270" w:type="dxa"/>
            <w:tcBorders>
              <w:top w:val="single" w:sz="12" w:space="0" w:color="auto"/>
              <w:right w:val="single" w:sz="12" w:space="0" w:color="auto"/>
            </w:tcBorders>
          </w:tcPr>
          <w:p w:rsidR="00926794" w:rsidRDefault="00926794" w:rsidP="000E7DDE">
            <w:pPr>
              <w:rPr>
                <w:sz w:val="20"/>
                <w:szCs w:val="20"/>
              </w:rPr>
            </w:pPr>
            <w:r>
              <w:rPr>
                <w:sz w:val="20"/>
                <w:szCs w:val="20"/>
              </w:rPr>
              <w:t>Writers generate and develop opinions on social issues.</w:t>
            </w:r>
          </w:p>
        </w:tc>
      </w:tr>
      <w:tr w:rsidR="00926794" w:rsidTr="000E7DDE">
        <w:tc>
          <w:tcPr>
            <w:tcW w:w="1548" w:type="dxa"/>
            <w:tcBorders>
              <w:left w:val="single" w:sz="12" w:space="0" w:color="auto"/>
              <w:bottom w:val="single" w:sz="12" w:space="0" w:color="auto"/>
            </w:tcBorders>
          </w:tcPr>
          <w:p w:rsidR="00926794" w:rsidRPr="009F38E5" w:rsidRDefault="00926794" w:rsidP="000E7DDE">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926794" w:rsidRDefault="00926794" w:rsidP="000E7DDE">
            <w:pPr>
              <w:rPr>
                <w:sz w:val="20"/>
                <w:szCs w:val="20"/>
              </w:rPr>
            </w:pPr>
            <w:r>
              <w:rPr>
                <w:sz w:val="20"/>
                <w:szCs w:val="20"/>
              </w:rPr>
              <w:t>Writers form an opinion</w:t>
            </w:r>
            <w:r w:rsidR="003346C6">
              <w:rPr>
                <w:sz w:val="20"/>
                <w:szCs w:val="20"/>
              </w:rPr>
              <w:t>.</w:t>
            </w:r>
          </w:p>
        </w:tc>
      </w:tr>
    </w:tbl>
    <w:p w:rsidR="00926794" w:rsidRDefault="00926794" w:rsidP="00926794">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926794" w:rsidRPr="00970B66" w:rsidTr="000E7DDE">
        <w:tc>
          <w:tcPr>
            <w:tcW w:w="5409" w:type="dxa"/>
          </w:tcPr>
          <w:p w:rsidR="00926794" w:rsidRPr="00970B66" w:rsidRDefault="00926794" w:rsidP="000E7DDE">
            <w:pPr>
              <w:spacing w:line="360" w:lineRule="auto"/>
              <w:rPr>
                <w:b/>
                <w:sz w:val="20"/>
                <w:szCs w:val="20"/>
              </w:rPr>
            </w:pPr>
            <w:r w:rsidRPr="00970B66">
              <w:rPr>
                <w:b/>
                <w:sz w:val="20"/>
                <w:szCs w:val="20"/>
              </w:rPr>
              <w:t>See writers…</w:t>
            </w:r>
          </w:p>
        </w:tc>
        <w:tc>
          <w:tcPr>
            <w:tcW w:w="5409" w:type="dxa"/>
          </w:tcPr>
          <w:p w:rsidR="00926794" w:rsidRPr="00970B66" w:rsidRDefault="00926794" w:rsidP="000E7DDE">
            <w:pPr>
              <w:rPr>
                <w:b/>
                <w:sz w:val="20"/>
                <w:szCs w:val="20"/>
              </w:rPr>
            </w:pPr>
            <w:r w:rsidRPr="00970B66">
              <w:rPr>
                <w:b/>
                <w:sz w:val="20"/>
                <w:szCs w:val="20"/>
              </w:rPr>
              <w:t>Hear writers…</w:t>
            </w:r>
          </w:p>
        </w:tc>
      </w:tr>
      <w:tr w:rsidR="00926794" w:rsidRPr="00970B66" w:rsidTr="000E7DDE">
        <w:tc>
          <w:tcPr>
            <w:tcW w:w="5409" w:type="dxa"/>
          </w:tcPr>
          <w:p w:rsidR="00926794" w:rsidRPr="00FF2D45" w:rsidRDefault="00926794" w:rsidP="000E7DDE">
            <w:pPr>
              <w:pStyle w:val="ListParagraph"/>
              <w:numPr>
                <w:ilvl w:val="0"/>
                <w:numId w:val="1"/>
              </w:numPr>
              <w:rPr>
                <w:sz w:val="20"/>
                <w:szCs w:val="20"/>
              </w:rPr>
            </w:pPr>
            <w:r w:rsidRPr="00FF2D45">
              <w:rPr>
                <w:sz w:val="20"/>
                <w:szCs w:val="20"/>
              </w:rPr>
              <w:t>Jot ideas in notebooks</w:t>
            </w:r>
          </w:p>
          <w:p w:rsidR="00926794" w:rsidRPr="00FF2D45" w:rsidRDefault="00926794" w:rsidP="000E7DDE">
            <w:pPr>
              <w:pStyle w:val="ListParagraph"/>
              <w:numPr>
                <w:ilvl w:val="0"/>
                <w:numId w:val="1"/>
              </w:numPr>
              <w:rPr>
                <w:sz w:val="20"/>
                <w:szCs w:val="20"/>
              </w:rPr>
            </w:pPr>
            <w:r w:rsidRPr="00FF2D45">
              <w:rPr>
                <w:sz w:val="20"/>
                <w:szCs w:val="20"/>
              </w:rPr>
              <w:t>Look back at mentor texts</w:t>
            </w:r>
          </w:p>
          <w:p w:rsidR="00926794" w:rsidRPr="00FF2D45" w:rsidRDefault="00926794" w:rsidP="000E7DDE">
            <w:pPr>
              <w:pStyle w:val="ListParagraph"/>
              <w:numPr>
                <w:ilvl w:val="0"/>
                <w:numId w:val="1"/>
              </w:numPr>
              <w:rPr>
                <w:sz w:val="20"/>
                <w:szCs w:val="20"/>
              </w:rPr>
            </w:pPr>
            <w:r w:rsidRPr="00FF2D45">
              <w:rPr>
                <w:sz w:val="20"/>
                <w:szCs w:val="20"/>
              </w:rPr>
              <w:t xml:space="preserve">Use artifacts as inspiration (example: picture of dog they may want, flat recess ball, etc...) </w:t>
            </w:r>
          </w:p>
          <w:p w:rsidR="00926794" w:rsidRPr="00FF2D45" w:rsidRDefault="00926794" w:rsidP="000E7DDE">
            <w:pPr>
              <w:pStyle w:val="ListParagraph"/>
              <w:numPr>
                <w:ilvl w:val="0"/>
                <w:numId w:val="1"/>
              </w:numPr>
              <w:rPr>
                <w:sz w:val="20"/>
                <w:szCs w:val="20"/>
              </w:rPr>
            </w:pPr>
            <w:r w:rsidRPr="00FF2D45">
              <w:rPr>
                <w:sz w:val="20"/>
                <w:szCs w:val="20"/>
              </w:rPr>
              <w:t>Share ideas with partners</w:t>
            </w:r>
          </w:p>
        </w:tc>
        <w:tc>
          <w:tcPr>
            <w:tcW w:w="5409" w:type="dxa"/>
          </w:tcPr>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“What I think matters”</w:t>
            </w:r>
          </w:p>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“I agree”</w:t>
            </w:r>
          </w:p>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“I disagree”</w:t>
            </w:r>
          </w:p>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“I can write about that too”</w:t>
            </w:r>
          </w:p>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“I can persuade...”</w:t>
            </w:r>
          </w:p>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“I think/feel ___ because...”</w:t>
            </w:r>
          </w:p>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“This is/is not fair because...”</w:t>
            </w:r>
          </w:p>
          <w:p w:rsidR="00926794" w:rsidRPr="003346C6" w:rsidRDefault="00926794" w:rsidP="003346C6">
            <w:pPr>
              <w:ind w:left="261" w:hanging="261"/>
              <w:rPr>
                <w:i/>
                <w:sz w:val="20"/>
                <w:szCs w:val="20"/>
              </w:rPr>
            </w:pPr>
            <w:r w:rsidRPr="003346C6">
              <w:rPr>
                <w:i/>
                <w:sz w:val="20"/>
                <w:szCs w:val="20"/>
              </w:rPr>
              <w:t>•</w:t>
            </w:r>
            <w:r w:rsidR="003346C6" w:rsidRPr="003346C6">
              <w:rPr>
                <w:i/>
                <w:sz w:val="20"/>
                <w:szCs w:val="20"/>
              </w:rPr>
              <w:tab/>
            </w:r>
            <w:r w:rsidRPr="003346C6">
              <w:rPr>
                <w:i/>
                <w:sz w:val="20"/>
                <w:szCs w:val="20"/>
              </w:rPr>
              <w:t>“I can find things tha</w:t>
            </w:r>
            <w:r w:rsidR="003346C6">
              <w:rPr>
                <w:i/>
                <w:sz w:val="20"/>
                <w:szCs w:val="20"/>
              </w:rPr>
              <w:t>t matter to me at home, school,</w:t>
            </w:r>
            <w:r w:rsidRPr="003346C6">
              <w:rPr>
                <w:i/>
                <w:sz w:val="20"/>
                <w:szCs w:val="20"/>
              </w:rPr>
              <w:t xml:space="preserve"> neighborhood, world....”</w:t>
            </w:r>
          </w:p>
        </w:tc>
      </w:tr>
      <w:tr w:rsidR="00926794" w:rsidRPr="00970B66" w:rsidTr="000E7DDE">
        <w:tc>
          <w:tcPr>
            <w:tcW w:w="10818" w:type="dxa"/>
            <w:gridSpan w:val="2"/>
          </w:tcPr>
          <w:p w:rsidR="00926794" w:rsidRPr="003535BB" w:rsidRDefault="00926794" w:rsidP="000E7DDE">
            <w:pPr>
              <w:spacing w:line="360" w:lineRule="auto"/>
              <w:ind w:left="-18"/>
              <w:jc w:val="center"/>
              <w:rPr>
                <w:b/>
                <w:sz w:val="20"/>
                <w:szCs w:val="20"/>
              </w:rPr>
            </w:pPr>
            <w:r w:rsidRPr="003535BB">
              <w:rPr>
                <w:b/>
                <w:sz w:val="20"/>
                <w:szCs w:val="20"/>
              </w:rPr>
              <w:t>Materials</w:t>
            </w:r>
          </w:p>
        </w:tc>
      </w:tr>
      <w:tr w:rsidR="003346C6" w:rsidRPr="00970B66" w:rsidTr="002D7CA3">
        <w:tc>
          <w:tcPr>
            <w:tcW w:w="10818" w:type="dxa"/>
            <w:gridSpan w:val="2"/>
            <w:tcBorders>
              <w:top w:val="single" w:sz="4" w:space="0" w:color="auto"/>
              <w:bottom w:val="single" w:sz="12" w:space="0" w:color="auto"/>
            </w:tcBorders>
          </w:tcPr>
          <w:p w:rsidR="003346C6" w:rsidRPr="003346C6" w:rsidRDefault="003346C6" w:rsidP="003346C6">
            <w:pPr>
              <w:pStyle w:val="ListParagraph"/>
              <w:numPr>
                <w:ilvl w:val="0"/>
                <w:numId w:val="1"/>
              </w:numPr>
              <w:ind w:left="342"/>
              <w:rPr>
                <w:sz w:val="20"/>
                <w:szCs w:val="20"/>
              </w:rPr>
            </w:pPr>
            <w:r>
              <w:rPr>
                <w:sz w:val="20"/>
                <w:szCs w:val="20"/>
              </w:rPr>
              <w:t>Tiny Topics Notebooks</w:t>
            </w:r>
          </w:p>
        </w:tc>
      </w:tr>
    </w:tbl>
    <w:p w:rsidR="00926794" w:rsidRDefault="00926794" w:rsidP="00926794">
      <w:pPr>
        <w:spacing w:after="0"/>
        <w:rPr>
          <w:sz w:val="20"/>
          <w:szCs w:val="20"/>
        </w:rPr>
      </w:pPr>
    </w:p>
    <w:tbl>
      <w:tblPr>
        <w:tblStyle w:val="TableGrid"/>
        <w:tblW w:w="0" w:type="auto"/>
        <w:tblLook w:val="04A0" w:firstRow="1" w:lastRow="0" w:firstColumn="1" w:lastColumn="0" w:noHBand="0" w:noVBand="1"/>
      </w:tblPr>
      <w:tblGrid>
        <w:gridCol w:w="1638"/>
        <w:gridCol w:w="9180"/>
      </w:tblGrid>
      <w:tr w:rsidR="00926794" w:rsidTr="003346C6">
        <w:tc>
          <w:tcPr>
            <w:tcW w:w="1638" w:type="dxa"/>
            <w:tcBorders>
              <w:top w:val="single" w:sz="12" w:space="0" w:color="auto"/>
              <w:left w:val="single" w:sz="12" w:space="0" w:color="auto"/>
            </w:tcBorders>
          </w:tcPr>
          <w:p w:rsidR="00926794" w:rsidRPr="009F38E5" w:rsidRDefault="00926794" w:rsidP="000E7DDE">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926794" w:rsidRPr="003346C6" w:rsidRDefault="00926794" w:rsidP="003346C6">
            <w:pPr>
              <w:pStyle w:val="ListParagraph"/>
              <w:numPr>
                <w:ilvl w:val="0"/>
                <w:numId w:val="1"/>
              </w:numPr>
              <w:ind w:left="252" w:hanging="198"/>
              <w:rPr>
                <w:sz w:val="20"/>
                <w:szCs w:val="20"/>
              </w:rPr>
            </w:pPr>
            <w:r w:rsidRPr="003346C6">
              <w:rPr>
                <w:sz w:val="20"/>
                <w:szCs w:val="20"/>
              </w:rPr>
              <w:t>Teacher reminds students of an important classroom event, emphasizing</w:t>
            </w:r>
            <w:r w:rsidR="003346C6">
              <w:rPr>
                <w:sz w:val="20"/>
                <w:szCs w:val="20"/>
              </w:rPr>
              <w:t xml:space="preserve"> the strong emotional reactions</w:t>
            </w:r>
          </w:p>
          <w:p w:rsidR="00926794" w:rsidRPr="003346C6" w:rsidRDefault="00926794" w:rsidP="003346C6">
            <w:pPr>
              <w:pStyle w:val="ListParagraph"/>
              <w:numPr>
                <w:ilvl w:val="0"/>
                <w:numId w:val="1"/>
              </w:numPr>
              <w:ind w:left="252" w:hanging="198"/>
              <w:rPr>
                <w:sz w:val="20"/>
                <w:szCs w:val="20"/>
              </w:rPr>
            </w:pPr>
            <w:r w:rsidRPr="003346C6">
              <w:rPr>
                <w:sz w:val="20"/>
                <w:szCs w:val="20"/>
              </w:rPr>
              <w:t xml:space="preserve">Example - </w:t>
            </w:r>
            <w:r w:rsidRPr="003346C6">
              <w:rPr>
                <w:i/>
                <w:sz w:val="20"/>
                <w:szCs w:val="20"/>
              </w:rPr>
              <w:t>“Remember when all of our classroom recess balls were flattened and you wanted new ones?  You were so upset that we held a classroom meeting about it. Some of us had an opinion how to fix this.”</w:t>
            </w:r>
            <w:r w:rsidRPr="003346C6">
              <w:rPr>
                <w:sz w:val="20"/>
                <w:szCs w:val="20"/>
              </w:rPr>
              <w:t xml:space="preserve"> </w:t>
            </w:r>
          </w:p>
        </w:tc>
      </w:tr>
      <w:tr w:rsidR="00926794" w:rsidTr="003346C6">
        <w:tc>
          <w:tcPr>
            <w:tcW w:w="1638" w:type="dxa"/>
            <w:tcBorders>
              <w:left w:val="single" w:sz="12" w:space="0" w:color="auto"/>
            </w:tcBorders>
          </w:tcPr>
          <w:p w:rsidR="00926794" w:rsidRPr="009F38E5" w:rsidRDefault="00926794" w:rsidP="000E7DDE">
            <w:pPr>
              <w:spacing w:line="360" w:lineRule="auto"/>
              <w:rPr>
                <w:b/>
                <w:sz w:val="20"/>
                <w:szCs w:val="20"/>
              </w:rPr>
            </w:pPr>
            <w:r>
              <w:rPr>
                <w:b/>
                <w:sz w:val="20"/>
                <w:szCs w:val="20"/>
              </w:rPr>
              <w:t>Teach</w:t>
            </w:r>
          </w:p>
        </w:tc>
        <w:tc>
          <w:tcPr>
            <w:tcW w:w="9180" w:type="dxa"/>
            <w:tcBorders>
              <w:right w:val="single" w:sz="12" w:space="0" w:color="auto"/>
            </w:tcBorders>
          </w:tcPr>
          <w:p w:rsidR="00926794" w:rsidRPr="003346C6" w:rsidRDefault="00926794" w:rsidP="003346C6">
            <w:pPr>
              <w:pStyle w:val="ListParagraph"/>
              <w:numPr>
                <w:ilvl w:val="0"/>
                <w:numId w:val="1"/>
              </w:numPr>
              <w:ind w:left="252" w:hanging="198"/>
              <w:rPr>
                <w:i/>
                <w:sz w:val="20"/>
                <w:szCs w:val="20"/>
              </w:rPr>
            </w:pPr>
            <w:r w:rsidRPr="003346C6">
              <w:rPr>
                <w:sz w:val="20"/>
                <w:szCs w:val="20"/>
              </w:rPr>
              <w:t>Teacher tells students that everyone has an opinion about things that matter to them</w:t>
            </w:r>
          </w:p>
          <w:p w:rsidR="00926794" w:rsidRPr="003346C6" w:rsidRDefault="00926794" w:rsidP="003346C6">
            <w:pPr>
              <w:pStyle w:val="ListParagraph"/>
              <w:numPr>
                <w:ilvl w:val="0"/>
                <w:numId w:val="1"/>
              </w:numPr>
              <w:ind w:left="252" w:hanging="198"/>
              <w:rPr>
                <w:i/>
                <w:sz w:val="20"/>
                <w:szCs w:val="20"/>
              </w:rPr>
            </w:pPr>
            <w:r w:rsidRPr="003346C6">
              <w:rPr>
                <w:sz w:val="20"/>
                <w:szCs w:val="20"/>
              </w:rPr>
              <w:t>Our opinions can be different from others</w:t>
            </w:r>
          </w:p>
          <w:p w:rsidR="00926794" w:rsidRPr="003346C6" w:rsidRDefault="00926794" w:rsidP="003346C6">
            <w:pPr>
              <w:pStyle w:val="ListParagraph"/>
              <w:numPr>
                <w:ilvl w:val="0"/>
                <w:numId w:val="1"/>
              </w:numPr>
              <w:ind w:left="252" w:hanging="198"/>
              <w:rPr>
                <w:i/>
                <w:sz w:val="20"/>
                <w:szCs w:val="20"/>
              </w:rPr>
            </w:pPr>
            <w:r w:rsidRPr="003346C6">
              <w:rPr>
                <w:sz w:val="20"/>
                <w:szCs w:val="20"/>
              </w:rPr>
              <w:t xml:space="preserve">When we have an opinion, we say, </w:t>
            </w:r>
            <w:r w:rsidRPr="003346C6">
              <w:rPr>
                <w:i/>
                <w:sz w:val="20"/>
                <w:szCs w:val="20"/>
              </w:rPr>
              <w:t>“I think/feel_______.”</w:t>
            </w:r>
            <w:r w:rsidRPr="003346C6">
              <w:rPr>
                <w:sz w:val="20"/>
                <w:szCs w:val="20"/>
              </w:rPr>
              <w:t xml:space="preserve"> </w:t>
            </w:r>
          </w:p>
          <w:p w:rsidR="00926794" w:rsidRPr="003346C6" w:rsidRDefault="00926794" w:rsidP="003346C6">
            <w:pPr>
              <w:pStyle w:val="ListParagraph"/>
              <w:numPr>
                <w:ilvl w:val="0"/>
                <w:numId w:val="1"/>
              </w:numPr>
              <w:ind w:left="252" w:hanging="198"/>
              <w:rPr>
                <w:i/>
                <w:sz w:val="20"/>
                <w:szCs w:val="20"/>
              </w:rPr>
            </w:pPr>
            <w:r w:rsidRPr="003346C6">
              <w:rPr>
                <w:sz w:val="20"/>
                <w:szCs w:val="20"/>
              </w:rPr>
              <w:t xml:space="preserve">Using the story from the connection, the teacher points out that students did have an opinion when they said, </w:t>
            </w:r>
            <w:r w:rsidRPr="003346C6">
              <w:rPr>
                <w:i/>
                <w:sz w:val="20"/>
                <w:szCs w:val="20"/>
              </w:rPr>
              <w:t>“I think the PTA should buy us new balls because we didn’t have any left to play with. AND/OR I feel that we should bring in our own because we were the ones who ruined them and the PTA shouldn’t have to buy new ones.”</w:t>
            </w:r>
          </w:p>
        </w:tc>
      </w:tr>
      <w:tr w:rsidR="00926794" w:rsidTr="003346C6">
        <w:tc>
          <w:tcPr>
            <w:tcW w:w="1638" w:type="dxa"/>
            <w:tcBorders>
              <w:left w:val="single" w:sz="12" w:space="0" w:color="auto"/>
            </w:tcBorders>
          </w:tcPr>
          <w:p w:rsidR="00926794" w:rsidRDefault="00926794" w:rsidP="000E7DDE">
            <w:pPr>
              <w:rPr>
                <w:b/>
                <w:sz w:val="20"/>
                <w:szCs w:val="20"/>
              </w:rPr>
            </w:pPr>
            <w:r>
              <w:rPr>
                <w:b/>
                <w:sz w:val="20"/>
                <w:szCs w:val="20"/>
              </w:rPr>
              <w:t>Active Engagement</w:t>
            </w:r>
          </w:p>
        </w:tc>
        <w:tc>
          <w:tcPr>
            <w:tcW w:w="9180" w:type="dxa"/>
            <w:tcBorders>
              <w:right w:val="single" w:sz="12" w:space="0" w:color="auto"/>
            </w:tcBorders>
          </w:tcPr>
          <w:p w:rsidR="00926794" w:rsidRPr="003346C6" w:rsidRDefault="00926794" w:rsidP="003346C6">
            <w:pPr>
              <w:pStyle w:val="ListParagraph"/>
              <w:numPr>
                <w:ilvl w:val="0"/>
                <w:numId w:val="1"/>
              </w:numPr>
              <w:ind w:left="252" w:hanging="198"/>
              <w:rPr>
                <w:sz w:val="20"/>
                <w:szCs w:val="20"/>
              </w:rPr>
            </w:pPr>
            <w:r w:rsidRPr="003346C6">
              <w:rPr>
                <w:sz w:val="20"/>
                <w:szCs w:val="20"/>
              </w:rPr>
              <w:t>Teacher has the students return to their own notebooks to choo</w:t>
            </w:r>
            <w:r w:rsidR="003346C6">
              <w:rPr>
                <w:sz w:val="20"/>
                <w:szCs w:val="20"/>
              </w:rPr>
              <w:t>se one idea and form an opinion</w:t>
            </w:r>
          </w:p>
          <w:p w:rsidR="00926794" w:rsidRPr="003346C6" w:rsidRDefault="00926794" w:rsidP="003346C6">
            <w:pPr>
              <w:pStyle w:val="ListParagraph"/>
              <w:numPr>
                <w:ilvl w:val="0"/>
                <w:numId w:val="1"/>
              </w:numPr>
              <w:ind w:left="252" w:hanging="198"/>
              <w:rPr>
                <w:sz w:val="20"/>
                <w:szCs w:val="20"/>
              </w:rPr>
            </w:pPr>
            <w:r w:rsidRPr="003346C6">
              <w:rPr>
                <w:sz w:val="20"/>
                <w:szCs w:val="20"/>
              </w:rPr>
              <w:t>When students are ready they can gesture (ex</w:t>
            </w:r>
            <w:r w:rsidR="003346C6">
              <w:rPr>
                <w:sz w:val="20"/>
                <w:szCs w:val="20"/>
              </w:rPr>
              <w:t>ample:</w:t>
            </w:r>
            <w:r w:rsidRPr="003346C6">
              <w:rPr>
                <w:sz w:val="20"/>
                <w:szCs w:val="20"/>
              </w:rPr>
              <w:t xml:space="preserve"> thumbs up, hand flashing for light bulb, etc.)</w:t>
            </w:r>
          </w:p>
        </w:tc>
      </w:tr>
      <w:tr w:rsidR="00926794" w:rsidTr="003346C6">
        <w:tc>
          <w:tcPr>
            <w:tcW w:w="1638" w:type="dxa"/>
            <w:tcBorders>
              <w:left w:val="single" w:sz="12" w:space="0" w:color="auto"/>
            </w:tcBorders>
          </w:tcPr>
          <w:p w:rsidR="00926794" w:rsidRDefault="00926794" w:rsidP="000E7DDE">
            <w:pPr>
              <w:spacing w:line="360" w:lineRule="auto"/>
              <w:rPr>
                <w:b/>
                <w:sz w:val="20"/>
                <w:szCs w:val="20"/>
              </w:rPr>
            </w:pPr>
            <w:r>
              <w:rPr>
                <w:b/>
                <w:sz w:val="20"/>
                <w:szCs w:val="20"/>
              </w:rPr>
              <w:t>Link</w:t>
            </w:r>
          </w:p>
        </w:tc>
        <w:tc>
          <w:tcPr>
            <w:tcW w:w="9180" w:type="dxa"/>
            <w:tcBorders>
              <w:right w:val="single" w:sz="12" w:space="0" w:color="auto"/>
            </w:tcBorders>
          </w:tcPr>
          <w:p w:rsidR="00926794" w:rsidRPr="003346C6" w:rsidRDefault="00926794" w:rsidP="003346C6">
            <w:pPr>
              <w:pStyle w:val="ListParagraph"/>
              <w:numPr>
                <w:ilvl w:val="0"/>
                <w:numId w:val="1"/>
              </w:numPr>
              <w:ind w:left="252" w:hanging="198"/>
              <w:rPr>
                <w:sz w:val="20"/>
                <w:szCs w:val="20"/>
              </w:rPr>
            </w:pPr>
            <w:r w:rsidRPr="003346C6">
              <w:rPr>
                <w:sz w:val="20"/>
                <w:szCs w:val="20"/>
              </w:rPr>
              <w:t>Teacher restates that writers form an opinion</w:t>
            </w:r>
          </w:p>
          <w:p w:rsidR="00926794" w:rsidRPr="003346C6" w:rsidRDefault="00926794" w:rsidP="003346C6">
            <w:pPr>
              <w:pStyle w:val="ListParagraph"/>
              <w:numPr>
                <w:ilvl w:val="0"/>
                <w:numId w:val="1"/>
              </w:numPr>
              <w:ind w:left="252" w:hanging="198"/>
              <w:rPr>
                <w:sz w:val="20"/>
                <w:szCs w:val="20"/>
              </w:rPr>
            </w:pPr>
            <w:r w:rsidRPr="003346C6">
              <w:rPr>
                <w:sz w:val="20"/>
                <w:szCs w:val="20"/>
              </w:rPr>
              <w:t xml:space="preserve">Teacher tells students continue to reread their “what matters to them” ideas in their tiny topics notebooks, while forming an opinion using the words, </w:t>
            </w:r>
            <w:r w:rsidRPr="003346C6">
              <w:rPr>
                <w:i/>
                <w:sz w:val="20"/>
                <w:szCs w:val="20"/>
              </w:rPr>
              <w:t xml:space="preserve">“I think/I feel________.” </w:t>
            </w:r>
          </w:p>
          <w:p w:rsidR="00926794" w:rsidRPr="003346C6" w:rsidRDefault="00926794" w:rsidP="003346C6">
            <w:pPr>
              <w:pStyle w:val="ListParagraph"/>
              <w:numPr>
                <w:ilvl w:val="0"/>
                <w:numId w:val="1"/>
              </w:numPr>
              <w:ind w:left="252" w:hanging="198"/>
              <w:rPr>
                <w:i/>
                <w:sz w:val="20"/>
                <w:szCs w:val="20"/>
              </w:rPr>
            </w:pPr>
            <w:r w:rsidRPr="003346C6">
              <w:rPr>
                <w:sz w:val="20"/>
                <w:szCs w:val="20"/>
              </w:rPr>
              <w:t xml:space="preserve">Students </w:t>
            </w:r>
            <w:r w:rsidR="003C5FBB" w:rsidRPr="003346C6">
              <w:rPr>
                <w:sz w:val="20"/>
                <w:szCs w:val="20"/>
              </w:rPr>
              <w:t>will jot</w:t>
            </w:r>
            <w:r w:rsidRPr="003346C6">
              <w:rPr>
                <w:sz w:val="20"/>
                <w:szCs w:val="20"/>
              </w:rPr>
              <w:t xml:space="preserve"> beside their idea an “</w:t>
            </w:r>
            <w:r w:rsidRPr="003346C6">
              <w:rPr>
                <w:i/>
                <w:sz w:val="20"/>
                <w:szCs w:val="20"/>
              </w:rPr>
              <w:t>I think or I feel note.”</w:t>
            </w:r>
          </w:p>
        </w:tc>
      </w:tr>
      <w:tr w:rsidR="00926794" w:rsidTr="003346C6">
        <w:tc>
          <w:tcPr>
            <w:tcW w:w="1638" w:type="dxa"/>
            <w:tcBorders>
              <w:left w:val="single" w:sz="12" w:space="0" w:color="auto"/>
            </w:tcBorders>
          </w:tcPr>
          <w:p w:rsidR="00926794" w:rsidRPr="0005287A" w:rsidRDefault="00926794" w:rsidP="000E7DDE">
            <w:pPr>
              <w:rPr>
                <w:b/>
                <w:sz w:val="20"/>
                <w:szCs w:val="20"/>
              </w:rPr>
            </w:pPr>
            <w:r>
              <w:rPr>
                <w:b/>
                <w:sz w:val="20"/>
                <w:szCs w:val="20"/>
              </w:rPr>
              <w:t>After-the-Workshop Share</w:t>
            </w:r>
          </w:p>
        </w:tc>
        <w:tc>
          <w:tcPr>
            <w:tcW w:w="9180" w:type="dxa"/>
            <w:tcBorders>
              <w:right w:val="single" w:sz="12" w:space="0" w:color="auto"/>
            </w:tcBorders>
          </w:tcPr>
          <w:p w:rsidR="00926794" w:rsidRPr="003346C6" w:rsidRDefault="00926794" w:rsidP="003346C6">
            <w:pPr>
              <w:pStyle w:val="ListParagraph"/>
              <w:numPr>
                <w:ilvl w:val="0"/>
                <w:numId w:val="1"/>
              </w:numPr>
              <w:ind w:left="252" w:hanging="198"/>
              <w:rPr>
                <w:sz w:val="20"/>
                <w:szCs w:val="20"/>
              </w:rPr>
            </w:pPr>
            <w:r w:rsidRPr="003346C6">
              <w:rPr>
                <w:sz w:val="20"/>
                <w:szCs w:val="20"/>
              </w:rPr>
              <w:t>Teacher has students sit with their par</w:t>
            </w:r>
            <w:r w:rsidR="003346C6">
              <w:rPr>
                <w:sz w:val="20"/>
                <w:szCs w:val="20"/>
              </w:rPr>
              <w:t>tners and share their opinions</w:t>
            </w:r>
          </w:p>
          <w:p w:rsidR="00926794" w:rsidRPr="003346C6" w:rsidRDefault="00926794" w:rsidP="003346C6">
            <w:pPr>
              <w:pStyle w:val="ListParagraph"/>
              <w:numPr>
                <w:ilvl w:val="0"/>
                <w:numId w:val="1"/>
              </w:numPr>
              <w:ind w:left="252" w:hanging="198"/>
              <w:rPr>
                <w:sz w:val="20"/>
                <w:szCs w:val="20"/>
              </w:rPr>
            </w:pPr>
            <w:r w:rsidRPr="003346C6">
              <w:rPr>
                <w:sz w:val="20"/>
                <w:szCs w:val="20"/>
              </w:rPr>
              <w:t>As students are sharing</w:t>
            </w:r>
            <w:r w:rsidR="003E2902" w:rsidRPr="003346C6">
              <w:rPr>
                <w:sz w:val="20"/>
                <w:szCs w:val="20"/>
              </w:rPr>
              <w:t>,</w:t>
            </w:r>
            <w:r w:rsidRPr="003346C6">
              <w:rPr>
                <w:sz w:val="20"/>
                <w:szCs w:val="20"/>
              </w:rPr>
              <w:t xml:space="preserve"> teacher listens in for good examples. She then brings the group back together and has</w:t>
            </w:r>
            <w:r w:rsidR="003346C6">
              <w:rPr>
                <w:sz w:val="20"/>
                <w:szCs w:val="20"/>
              </w:rPr>
              <w:t xml:space="preserve"> several partnerships share out</w:t>
            </w:r>
          </w:p>
        </w:tc>
      </w:tr>
      <w:tr w:rsidR="00926794" w:rsidTr="003346C6">
        <w:tc>
          <w:tcPr>
            <w:tcW w:w="1638" w:type="dxa"/>
            <w:tcBorders>
              <w:left w:val="single" w:sz="12" w:space="0" w:color="auto"/>
              <w:bottom w:val="single" w:sz="12" w:space="0" w:color="auto"/>
            </w:tcBorders>
          </w:tcPr>
          <w:p w:rsidR="00926794" w:rsidRDefault="00926794" w:rsidP="000E7DDE">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3C5FBB" w:rsidRPr="003346C6" w:rsidRDefault="003C5FBB" w:rsidP="003346C6">
            <w:pPr>
              <w:pStyle w:val="ListParagraph"/>
              <w:numPr>
                <w:ilvl w:val="0"/>
                <w:numId w:val="1"/>
              </w:numPr>
              <w:ind w:left="252" w:hanging="198"/>
              <w:rPr>
                <w:sz w:val="20"/>
                <w:szCs w:val="20"/>
              </w:rPr>
            </w:pPr>
            <w:r>
              <w:rPr>
                <w:sz w:val="20"/>
                <w:szCs w:val="20"/>
              </w:rPr>
              <w:t xml:space="preserve">This might be a time if students are having difficulty that in a conference </w:t>
            </w:r>
            <w:r w:rsidR="003346C6">
              <w:rPr>
                <w:sz w:val="20"/>
                <w:szCs w:val="20"/>
              </w:rPr>
              <w:t>you refer back to a mentor text</w:t>
            </w:r>
          </w:p>
        </w:tc>
      </w:tr>
    </w:tbl>
    <w:p w:rsidR="00926794" w:rsidRDefault="00926794" w:rsidP="00926794">
      <w:pPr>
        <w:spacing w:after="0"/>
        <w:rPr>
          <w:sz w:val="20"/>
          <w:szCs w:val="20"/>
        </w:rPr>
      </w:pPr>
    </w:p>
    <w:p w:rsidR="006018B6" w:rsidRDefault="006018B6">
      <w:pPr>
        <w:rPr>
          <w:sz w:val="20"/>
          <w:szCs w:val="20"/>
        </w:rPr>
      </w:pPr>
      <w:r>
        <w:rPr>
          <w:sz w:val="20"/>
          <w:szCs w:val="20"/>
        </w:rPr>
        <w:br w:type="page"/>
      </w:r>
    </w:p>
    <w:p w:rsidR="006018B6" w:rsidRDefault="00396012" w:rsidP="00396012">
      <w:pPr>
        <w:spacing w:after="0"/>
        <w:ind w:left="-90"/>
        <w:rPr>
          <w:b/>
          <w:sz w:val="28"/>
          <w:szCs w:val="28"/>
        </w:rPr>
      </w:pPr>
      <w:r>
        <w:rPr>
          <w:b/>
          <w:sz w:val="28"/>
          <w:szCs w:val="28"/>
        </w:rPr>
        <w:lastRenderedPageBreak/>
        <w:t>Lesson Plans</w:t>
      </w:r>
    </w:p>
    <w:p w:rsidR="00396012" w:rsidRPr="0022601C" w:rsidRDefault="00396012" w:rsidP="00396012">
      <w:pPr>
        <w:spacing w:after="0"/>
        <w:ind w:left="-90"/>
        <w:rPr>
          <w:b/>
          <w:sz w:val="20"/>
          <w:szCs w:val="20"/>
        </w:rPr>
      </w:pPr>
    </w:p>
    <w:tbl>
      <w:tblPr>
        <w:tblStyle w:val="TableGrid"/>
        <w:tblW w:w="0" w:type="auto"/>
        <w:tblLook w:val="04A0" w:firstRow="1" w:lastRow="0" w:firstColumn="1" w:lastColumn="0" w:noHBand="0" w:noVBand="1"/>
      </w:tblPr>
      <w:tblGrid>
        <w:gridCol w:w="1548"/>
        <w:gridCol w:w="9270"/>
      </w:tblGrid>
      <w:tr w:rsidR="006018B6" w:rsidTr="000E7DDE">
        <w:tc>
          <w:tcPr>
            <w:tcW w:w="1548" w:type="dxa"/>
            <w:tcBorders>
              <w:top w:val="single" w:sz="12" w:space="0" w:color="auto"/>
              <w:left w:val="single" w:sz="12" w:space="0" w:color="auto"/>
            </w:tcBorders>
          </w:tcPr>
          <w:p w:rsidR="006018B6" w:rsidRPr="009F38E5" w:rsidRDefault="006018B6" w:rsidP="000E7DDE">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6018B6" w:rsidRDefault="006018B6" w:rsidP="000E7DDE">
            <w:pPr>
              <w:tabs>
                <w:tab w:val="left" w:pos="2040"/>
              </w:tabs>
              <w:rPr>
                <w:sz w:val="20"/>
                <w:szCs w:val="20"/>
              </w:rPr>
            </w:pPr>
            <w:r>
              <w:rPr>
                <w:sz w:val="20"/>
                <w:szCs w:val="20"/>
              </w:rPr>
              <w:t>3</w:t>
            </w:r>
          </w:p>
        </w:tc>
      </w:tr>
      <w:tr w:rsidR="006018B6" w:rsidTr="000E7DDE">
        <w:tc>
          <w:tcPr>
            <w:tcW w:w="1548" w:type="dxa"/>
            <w:tcBorders>
              <w:top w:val="single" w:sz="12" w:space="0" w:color="auto"/>
              <w:left w:val="single" w:sz="12" w:space="0" w:color="auto"/>
            </w:tcBorders>
          </w:tcPr>
          <w:p w:rsidR="006018B6" w:rsidRPr="009F38E5" w:rsidRDefault="006018B6" w:rsidP="000E7DDE">
            <w:pPr>
              <w:spacing w:line="360" w:lineRule="auto"/>
              <w:rPr>
                <w:b/>
                <w:sz w:val="20"/>
                <w:szCs w:val="20"/>
              </w:rPr>
            </w:pPr>
            <w:r>
              <w:rPr>
                <w:b/>
                <w:sz w:val="20"/>
                <w:szCs w:val="20"/>
              </w:rPr>
              <w:t>Concept</w:t>
            </w:r>
            <w:r w:rsidR="003346C6">
              <w:rPr>
                <w:b/>
                <w:sz w:val="20"/>
                <w:szCs w:val="20"/>
              </w:rPr>
              <w:t xml:space="preserve"> III</w:t>
            </w:r>
          </w:p>
        </w:tc>
        <w:tc>
          <w:tcPr>
            <w:tcW w:w="9270" w:type="dxa"/>
            <w:tcBorders>
              <w:top w:val="single" w:sz="12" w:space="0" w:color="auto"/>
              <w:right w:val="single" w:sz="12" w:space="0" w:color="auto"/>
            </w:tcBorders>
          </w:tcPr>
          <w:p w:rsidR="006018B6" w:rsidRDefault="006018B6" w:rsidP="006018B6">
            <w:pPr>
              <w:rPr>
                <w:sz w:val="20"/>
                <w:szCs w:val="20"/>
              </w:rPr>
            </w:pPr>
            <w:r>
              <w:rPr>
                <w:sz w:val="20"/>
                <w:szCs w:val="20"/>
              </w:rPr>
              <w:t>Writers plan and rehearse opinions providing supportive reasons and a possible solution.</w:t>
            </w:r>
          </w:p>
        </w:tc>
      </w:tr>
      <w:tr w:rsidR="006018B6" w:rsidTr="000E7DDE">
        <w:tc>
          <w:tcPr>
            <w:tcW w:w="1548" w:type="dxa"/>
            <w:tcBorders>
              <w:left w:val="single" w:sz="12" w:space="0" w:color="auto"/>
              <w:bottom w:val="single" w:sz="12" w:space="0" w:color="auto"/>
            </w:tcBorders>
          </w:tcPr>
          <w:p w:rsidR="006018B6" w:rsidRPr="009F38E5" w:rsidRDefault="006018B6" w:rsidP="000E7DDE">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6018B6" w:rsidRDefault="006018B6" w:rsidP="000E7DDE">
            <w:pPr>
              <w:rPr>
                <w:sz w:val="20"/>
                <w:szCs w:val="20"/>
              </w:rPr>
            </w:pPr>
            <w:r w:rsidRPr="006018B6">
              <w:rPr>
                <w:sz w:val="20"/>
                <w:szCs w:val="20"/>
              </w:rPr>
              <w:t>Writers choose a topic, form an opinion and think about the appropriate audience for something they want to make better</w:t>
            </w:r>
            <w:r>
              <w:rPr>
                <w:sz w:val="20"/>
                <w:szCs w:val="20"/>
              </w:rPr>
              <w:t>.</w:t>
            </w:r>
          </w:p>
        </w:tc>
      </w:tr>
    </w:tbl>
    <w:p w:rsidR="006018B6" w:rsidRDefault="006018B6" w:rsidP="006018B6">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08"/>
        <w:gridCol w:w="3555"/>
        <w:gridCol w:w="3555"/>
      </w:tblGrid>
      <w:tr w:rsidR="006018B6" w:rsidRPr="00970B66" w:rsidTr="00396012">
        <w:tc>
          <w:tcPr>
            <w:tcW w:w="3708" w:type="dxa"/>
          </w:tcPr>
          <w:p w:rsidR="006018B6" w:rsidRPr="00970B66" w:rsidRDefault="006018B6" w:rsidP="000E7DDE">
            <w:pPr>
              <w:spacing w:line="360" w:lineRule="auto"/>
              <w:rPr>
                <w:b/>
                <w:sz w:val="20"/>
                <w:szCs w:val="20"/>
              </w:rPr>
            </w:pPr>
            <w:r w:rsidRPr="00970B66">
              <w:rPr>
                <w:b/>
                <w:sz w:val="20"/>
                <w:szCs w:val="20"/>
              </w:rPr>
              <w:t>See writers…</w:t>
            </w:r>
          </w:p>
        </w:tc>
        <w:tc>
          <w:tcPr>
            <w:tcW w:w="7110" w:type="dxa"/>
            <w:gridSpan w:val="2"/>
          </w:tcPr>
          <w:p w:rsidR="006018B6" w:rsidRPr="00970B66" w:rsidRDefault="006018B6" w:rsidP="000E7DDE">
            <w:pPr>
              <w:rPr>
                <w:b/>
                <w:sz w:val="20"/>
                <w:szCs w:val="20"/>
              </w:rPr>
            </w:pPr>
            <w:r w:rsidRPr="00970B66">
              <w:rPr>
                <w:b/>
                <w:sz w:val="20"/>
                <w:szCs w:val="20"/>
              </w:rPr>
              <w:t>Hear writers…</w:t>
            </w:r>
          </w:p>
        </w:tc>
      </w:tr>
      <w:tr w:rsidR="00396012" w:rsidRPr="00970B66" w:rsidTr="002D7CA3">
        <w:tc>
          <w:tcPr>
            <w:tcW w:w="3708" w:type="dxa"/>
          </w:tcPr>
          <w:p w:rsidR="00396012" w:rsidRPr="006018B6" w:rsidRDefault="00396012" w:rsidP="00396012">
            <w:pPr>
              <w:pStyle w:val="ListParagraph"/>
              <w:numPr>
                <w:ilvl w:val="0"/>
                <w:numId w:val="1"/>
              </w:numPr>
              <w:ind w:left="270" w:hanging="270"/>
              <w:rPr>
                <w:sz w:val="20"/>
                <w:szCs w:val="20"/>
              </w:rPr>
            </w:pPr>
            <w:r w:rsidRPr="006018B6">
              <w:rPr>
                <w:sz w:val="20"/>
                <w:szCs w:val="20"/>
              </w:rPr>
              <w:t>Working with partners, referring back to their notebooks\</w:t>
            </w:r>
          </w:p>
          <w:p w:rsidR="00396012" w:rsidRPr="006018B6" w:rsidRDefault="00396012" w:rsidP="00396012">
            <w:pPr>
              <w:pStyle w:val="ListParagraph"/>
              <w:numPr>
                <w:ilvl w:val="0"/>
                <w:numId w:val="1"/>
              </w:numPr>
              <w:ind w:left="270" w:hanging="270"/>
              <w:rPr>
                <w:sz w:val="20"/>
                <w:szCs w:val="20"/>
              </w:rPr>
            </w:pPr>
            <w:r w:rsidRPr="006018B6">
              <w:rPr>
                <w:sz w:val="20"/>
                <w:szCs w:val="20"/>
              </w:rPr>
              <w:t>Touching parts of graphic organizer when orally rehearsing argument</w:t>
            </w:r>
          </w:p>
        </w:tc>
        <w:tc>
          <w:tcPr>
            <w:tcW w:w="3555" w:type="dxa"/>
          </w:tcPr>
          <w:p w:rsidR="00396012" w:rsidRPr="006018B6" w:rsidRDefault="00396012" w:rsidP="00396012">
            <w:pPr>
              <w:pStyle w:val="ListParagraph"/>
              <w:numPr>
                <w:ilvl w:val="0"/>
                <w:numId w:val="1"/>
              </w:numPr>
              <w:ind w:left="342" w:hanging="288"/>
              <w:rPr>
                <w:sz w:val="20"/>
                <w:szCs w:val="20"/>
              </w:rPr>
            </w:pPr>
            <w:r w:rsidRPr="006018B6">
              <w:rPr>
                <w:sz w:val="20"/>
                <w:szCs w:val="20"/>
              </w:rPr>
              <w:t xml:space="preserve">Choose a topic that matters </w:t>
            </w:r>
            <w:r>
              <w:rPr>
                <w:sz w:val="20"/>
                <w:szCs w:val="20"/>
              </w:rPr>
              <w:t>–</w:t>
            </w:r>
            <w:r w:rsidRPr="006018B6">
              <w:rPr>
                <w:sz w:val="20"/>
                <w:szCs w:val="20"/>
              </w:rPr>
              <w:t xml:space="preserve"> </w:t>
            </w:r>
          </w:p>
          <w:p w:rsidR="00396012" w:rsidRPr="003346C6" w:rsidRDefault="00396012" w:rsidP="00396012">
            <w:pPr>
              <w:ind w:left="342" w:hanging="288"/>
              <w:rPr>
                <w:i/>
                <w:sz w:val="20"/>
                <w:szCs w:val="20"/>
              </w:rPr>
            </w:pPr>
            <w:r>
              <w:rPr>
                <w:i/>
                <w:sz w:val="20"/>
                <w:szCs w:val="20"/>
              </w:rPr>
              <w:tab/>
            </w:r>
            <w:r w:rsidRPr="003346C6">
              <w:rPr>
                <w:i/>
                <w:sz w:val="20"/>
                <w:szCs w:val="20"/>
              </w:rPr>
              <w:t>“I am going to persuade...”</w:t>
            </w:r>
          </w:p>
          <w:p w:rsidR="00396012" w:rsidRPr="003346C6" w:rsidRDefault="00396012" w:rsidP="00396012">
            <w:pPr>
              <w:ind w:left="342" w:hanging="288"/>
              <w:rPr>
                <w:i/>
                <w:sz w:val="20"/>
                <w:szCs w:val="20"/>
              </w:rPr>
            </w:pPr>
            <w:r w:rsidRPr="003346C6">
              <w:rPr>
                <w:i/>
                <w:sz w:val="20"/>
                <w:szCs w:val="20"/>
              </w:rPr>
              <w:t xml:space="preserve">        “I want ___ to change...”</w:t>
            </w:r>
          </w:p>
          <w:p w:rsidR="00396012" w:rsidRPr="006018B6" w:rsidRDefault="00396012" w:rsidP="00396012">
            <w:pPr>
              <w:pStyle w:val="ListParagraph"/>
              <w:numPr>
                <w:ilvl w:val="0"/>
                <w:numId w:val="5"/>
              </w:numPr>
              <w:ind w:left="342" w:hanging="288"/>
              <w:rPr>
                <w:sz w:val="20"/>
                <w:szCs w:val="20"/>
              </w:rPr>
            </w:pPr>
            <w:r w:rsidRPr="006018B6">
              <w:rPr>
                <w:sz w:val="20"/>
                <w:szCs w:val="20"/>
              </w:rPr>
              <w:t xml:space="preserve">Choose the appropriate audience </w:t>
            </w:r>
            <w:r>
              <w:rPr>
                <w:sz w:val="20"/>
                <w:szCs w:val="20"/>
              </w:rPr>
              <w:t>–</w:t>
            </w:r>
            <w:r w:rsidRPr="006018B6">
              <w:rPr>
                <w:sz w:val="20"/>
                <w:szCs w:val="20"/>
              </w:rPr>
              <w:t xml:space="preserve"> </w:t>
            </w:r>
          </w:p>
          <w:p w:rsidR="00396012" w:rsidRDefault="00396012" w:rsidP="00396012">
            <w:pPr>
              <w:ind w:left="342" w:hanging="288"/>
              <w:rPr>
                <w:i/>
                <w:sz w:val="20"/>
                <w:szCs w:val="20"/>
              </w:rPr>
            </w:pPr>
            <w:r>
              <w:rPr>
                <w:i/>
                <w:sz w:val="20"/>
                <w:szCs w:val="20"/>
              </w:rPr>
              <w:tab/>
            </w:r>
            <w:r w:rsidRPr="003346C6">
              <w:rPr>
                <w:i/>
                <w:sz w:val="20"/>
                <w:szCs w:val="20"/>
              </w:rPr>
              <w:t>“The Pri</w:t>
            </w:r>
            <w:r>
              <w:rPr>
                <w:i/>
                <w:sz w:val="20"/>
                <w:szCs w:val="20"/>
              </w:rPr>
              <w:t>ncipal could help with this...”</w:t>
            </w:r>
          </w:p>
          <w:p w:rsidR="00396012" w:rsidRDefault="00396012" w:rsidP="00396012">
            <w:pPr>
              <w:ind w:left="342" w:hanging="288"/>
              <w:rPr>
                <w:i/>
                <w:sz w:val="20"/>
                <w:szCs w:val="20"/>
              </w:rPr>
            </w:pPr>
            <w:r>
              <w:rPr>
                <w:i/>
                <w:sz w:val="20"/>
                <w:szCs w:val="20"/>
              </w:rPr>
              <w:tab/>
              <w:t>“My mom needs to know ___...”</w:t>
            </w:r>
          </w:p>
          <w:p w:rsidR="00396012" w:rsidRPr="003346C6" w:rsidRDefault="00396012" w:rsidP="00396012">
            <w:pPr>
              <w:ind w:left="342" w:hanging="288"/>
              <w:rPr>
                <w:i/>
                <w:sz w:val="20"/>
                <w:szCs w:val="20"/>
              </w:rPr>
            </w:pPr>
            <w:r>
              <w:rPr>
                <w:i/>
                <w:sz w:val="20"/>
                <w:szCs w:val="20"/>
              </w:rPr>
              <w:tab/>
            </w:r>
            <w:r w:rsidRPr="003346C6">
              <w:rPr>
                <w:i/>
                <w:sz w:val="20"/>
                <w:szCs w:val="20"/>
              </w:rPr>
              <w:t>“My friend can change...”</w:t>
            </w:r>
          </w:p>
          <w:p w:rsidR="00396012" w:rsidRDefault="00396012" w:rsidP="00396012">
            <w:pPr>
              <w:pStyle w:val="ListParagraph"/>
              <w:numPr>
                <w:ilvl w:val="0"/>
                <w:numId w:val="5"/>
              </w:numPr>
              <w:ind w:left="342" w:hanging="288"/>
              <w:rPr>
                <w:sz w:val="20"/>
                <w:szCs w:val="20"/>
              </w:rPr>
            </w:pPr>
            <w:r w:rsidRPr="006018B6">
              <w:rPr>
                <w:sz w:val="20"/>
                <w:szCs w:val="20"/>
              </w:rPr>
              <w:t xml:space="preserve">Provide strong evidence </w:t>
            </w:r>
            <w:r>
              <w:rPr>
                <w:sz w:val="20"/>
                <w:szCs w:val="20"/>
              </w:rPr>
              <w:t>–</w:t>
            </w:r>
          </w:p>
          <w:p w:rsidR="00396012" w:rsidRDefault="00396012" w:rsidP="00396012">
            <w:pPr>
              <w:pStyle w:val="ListParagraph"/>
              <w:ind w:left="342"/>
              <w:rPr>
                <w:i/>
                <w:sz w:val="20"/>
                <w:szCs w:val="20"/>
              </w:rPr>
            </w:pPr>
            <w:r w:rsidRPr="00396012">
              <w:rPr>
                <w:i/>
                <w:sz w:val="20"/>
                <w:szCs w:val="20"/>
              </w:rPr>
              <w:t>“This is important because...”</w:t>
            </w:r>
          </w:p>
          <w:p w:rsidR="00396012" w:rsidRPr="00396012" w:rsidRDefault="00396012" w:rsidP="00396012">
            <w:pPr>
              <w:pStyle w:val="ListParagraph"/>
              <w:ind w:left="342"/>
              <w:rPr>
                <w:sz w:val="20"/>
                <w:szCs w:val="20"/>
              </w:rPr>
            </w:pPr>
            <w:r w:rsidRPr="003346C6">
              <w:rPr>
                <w:i/>
                <w:sz w:val="20"/>
                <w:szCs w:val="20"/>
              </w:rPr>
              <w:t>“You need to know that...”</w:t>
            </w:r>
          </w:p>
          <w:p w:rsidR="00396012" w:rsidRPr="003346C6" w:rsidRDefault="00396012" w:rsidP="003E2902">
            <w:pPr>
              <w:ind w:left="360"/>
              <w:rPr>
                <w:i/>
                <w:sz w:val="20"/>
                <w:szCs w:val="20"/>
              </w:rPr>
            </w:pPr>
          </w:p>
        </w:tc>
        <w:tc>
          <w:tcPr>
            <w:tcW w:w="3555" w:type="dxa"/>
          </w:tcPr>
          <w:p w:rsidR="00396012" w:rsidRPr="006018B6" w:rsidRDefault="00396012" w:rsidP="00396012">
            <w:pPr>
              <w:pStyle w:val="ListParagraph"/>
              <w:numPr>
                <w:ilvl w:val="0"/>
                <w:numId w:val="5"/>
              </w:numPr>
              <w:ind w:left="297" w:hanging="243"/>
              <w:rPr>
                <w:sz w:val="20"/>
                <w:szCs w:val="20"/>
              </w:rPr>
            </w:pPr>
            <w:r w:rsidRPr="006018B6">
              <w:rPr>
                <w:sz w:val="20"/>
                <w:szCs w:val="20"/>
              </w:rPr>
              <w:t xml:space="preserve">Partners push each other’s thinking  - </w:t>
            </w:r>
          </w:p>
          <w:p w:rsidR="00396012" w:rsidRDefault="00396012" w:rsidP="00396012">
            <w:pPr>
              <w:ind w:left="297" w:hanging="243"/>
              <w:rPr>
                <w:i/>
                <w:sz w:val="20"/>
                <w:szCs w:val="20"/>
              </w:rPr>
            </w:pPr>
            <w:r>
              <w:rPr>
                <w:i/>
                <w:sz w:val="20"/>
                <w:szCs w:val="20"/>
              </w:rPr>
              <w:tab/>
            </w:r>
            <w:r w:rsidRPr="003346C6">
              <w:rPr>
                <w:i/>
                <w:sz w:val="20"/>
                <w:szCs w:val="20"/>
              </w:rPr>
              <w:t>Q. “Did</w:t>
            </w:r>
            <w:r>
              <w:rPr>
                <w:i/>
                <w:sz w:val="20"/>
                <w:szCs w:val="20"/>
              </w:rPr>
              <w:t xml:space="preserve"> you think about...?</w:t>
            </w:r>
          </w:p>
          <w:p w:rsidR="00396012" w:rsidRDefault="00396012" w:rsidP="00396012">
            <w:pPr>
              <w:ind w:left="297" w:hanging="243"/>
              <w:rPr>
                <w:i/>
                <w:sz w:val="20"/>
                <w:szCs w:val="20"/>
              </w:rPr>
            </w:pPr>
            <w:r>
              <w:rPr>
                <w:i/>
                <w:sz w:val="20"/>
                <w:szCs w:val="20"/>
              </w:rPr>
              <w:tab/>
            </w:r>
            <w:r w:rsidRPr="003346C6">
              <w:rPr>
                <w:i/>
                <w:sz w:val="20"/>
                <w:szCs w:val="20"/>
              </w:rPr>
              <w:t xml:space="preserve">R. “No, I haven’t thought about </w:t>
            </w:r>
            <w:r>
              <w:rPr>
                <w:i/>
                <w:sz w:val="20"/>
                <w:szCs w:val="20"/>
              </w:rPr>
              <w:t>hat” or “Yes, and....”</w:t>
            </w:r>
          </w:p>
          <w:p w:rsidR="00396012" w:rsidRDefault="00396012" w:rsidP="00396012">
            <w:pPr>
              <w:ind w:left="297" w:hanging="243"/>
              <w:rPr>
                <w:i/>
                <w:sz w:val="20"/>
                <w:szCs w:val="20"/>
              </w:rPr>
            </w:pPr>
            <w:r>
              <w:rPr>
                <w:i/>
                <w:sz w:val="20"/>
                <w:szCs w:val="20"/>
              </w:rPr>
              <w:tab/>
            </w:r>
            <w:r w:rsidRPr="003346C6">
              <w:rPr>
                <w:i/>
                <w:sz w:val="20"/>
                <w:szCs w:val="20"/>
              </w:rPr>
              <w:t xml:space="preserve">Q. </w:t>
            </w:r>
            <w:r>
              <w:rPr>
                <w:i/>
                <w:sz w:val="20"/>
                <w:szCs w:val="20"/>
              </w:rPr>
              <w:t>“What if the person says...”</w:t>
            </w:r>
          </w:p>
          <w:p w:rsidR="00396012" w:rsidRPr="003346C6" w:rsidRDefault="00396012" w:rsidP="00396012">
            <w:pPr>
              <w:ind w:left="297" w:hanging="243"/>
              <w:rPr>
                <w:i/>
                <w:sz w:val="20"/>
                <w:szCs w:val="20"/>
              </w:rPr>
            </w:pPr>
            <w:r>
              <w:rPr>
                <w:i/>
                <w:sz w:val="20"/>
                <w:szCs w:val="20"/>
              </w:rPr>
              <w:tab/>
            </w:r>
            <w:r w:rsidRPr="003346C6">
              <w:rPr>
                <w:i/>
                <w:sz w:val="20"/>
                <w:szCs w:val="20"/>
              </w:rPr>
              <w:t xml:space="preserve"> R. “Then I need to add more...”</w:t>
            </w:r>
          </w:p>
          <w:p w:rsidR="00396012" w:rsidRDefault="00396012" w:rsidP="00396012">
            <w:pPr>
              <w:pStyle w:val="ListParagraph"/>
              <w:numPr>
                <w:ilvl w:val="0"/>
                <w:numId w:val="5"/>
              </w:numPr>
              <w:ind w:left="297" w:hanging="243"/>
              <w:rPr>
                <w:sz w:val="20"/>
                <w:szCs w:val="20"/>
              </w:rPr>
            </w:pPr>
            <w:r w:rsidRPr="006018B6">
              <w:rPr>
                <w:sz w:val="20"/>
                <w:szCs w:val="20"/>
              </w:rPr>
              <w:t xml:space="preserve">Provide a possible solution – </w:t>
            </w:r>
          </w:p>
          <w:p w:rsidR="00396012" w:rsidRDefault="00396012" w:rsidP="00396012">
            <w:pPr>
              <w:pStyle w:val="ListParagraph"/>
              <w:ind w:left="297"/>
              <w:rPr>
                <w:i/>
                <w:sz w:val="20"/>
                <w:szCs w:val="20"/>
              </w:rPr>
            </w:pPr>
            <w:r w:rsidRPr="00396012">
              <w:rPr>
                <w:sz w:val="20"/>
                <w:szCs w:val="20"/>
              </w:rPr>
              <w:t>“</w:t>
            </w:r>
            <w:r w:rsidRPr="00396012">
              <w:rPr>
                <w:i/>
                <w:sz w:val="20"/>
                <w:szCs w:val="20"/>
              </w:rPr>
              <w:t>You can solve this by….”</w:t>
            </w:r>
          </w:p>
          <w:p w:rsidR="00396012" w:rsidRPr="00FF2D45" w:rsidRDefault="00396012" w:rsidP="00396012">
            <w:pPr>
              <w:pStyle w:val="ListParagraph"/>
              <w:ind w:left="297"/>
              <w:rPr>
                <w:sz w:val="20"/>
                <w:szCs w:val="20"/>
              </w:rPr>
            </w:pPr>
            <w:r w:rsidRPr="00396012">
              <w:rPr>
                <w:i/>
                <w:sz w:val="20"/>
                <w:szCs w:val="20"/>
              </w:rPr>
              <w:t>“Here are some ways to solve this</w:t>
            </w:r>
            <w:r>
              <w:rPr>
                <w:i/>
                <w:sz w:val="20"/>
                <w:szCs w:val="20"/>
              </w:rPr>
              <w:t xml:space="preserve"> </w:t>
            </w:r>
            <w:r w:rsidRPr="00396012">
              <w:rPr>
                <w:i/>
                <w:sz w:val="20"/>
                <w:szCs w:val="20"/>
              </w:rPr>
              <w:t>problem”</w:t>
            </w:r>
          </w:p>
        </w:tc>
      </w:tr>
      <w:tr w:rsidR="006018B6" w:rsidRPr="00970B66" w:rsidTr="000E7DDE">
        <w:tc>
          <w:tcPr>
            <w:tcW w:w="10818" w:type="dxa"/>
            <w:gridSpan w:val="3"/>
          </w:tcPr>
          <w:p w:rsidR="006018B6" w:rsidRPr="003535BB" w:rsidRDefault="006018B6" w:rsidP="000E7DDE">
            <w:pPr>
              <w:spacing w:line="360" w:lineRule="auto"/>
              <w:ind w:left="-18"/>
              <w:jc w:val="center"/>
              <w:rPr>
                <w:b/>
                <w:sz w:val="20"/>
                <w:szCs w:val="20"/>
              </w:rPr>
            </w:pPr>
            <w:r w:rsidRPr="003535BB">
              <w:rPr>
                <w:b/>
                <w:sz w:val="20"/>
                <w:szCs w:val="20"/>
              </w:rPr>
              <w:t>Materials</w:t>
            </w:r>
          </w:p>
        </w:tc>
      </w:tr>
      <w:tr w:rsidR="003346C6" w:rsidRPr="00970B66" w:rsidTr="002D7CA3">
        <w:tc>
          <w:tcPr>
            <w:tcW w:w="10818" w:type="dxa"/>
            <w:gridSpan w:val="3"/>
            <w:tcBorders>
              <w:top w:val="single" w:sz="4" w:space="0" w:color="auto"/>
              <w:bottom w:val="single" w:sz="12" w:space="0" w:color="auto"/>
            </w:tcBorders>
          </w:tcPr>
          <w:p w:rsidR="003346C6" w:rsidRPr="003346C6" w:rsidRDefault="003346C6" w:rsidP="003346C6">
            <w:pPr>
              <w:pStyle w:val="ListParagraph"/>
              <w:numPr>
                <w:ilvl w:val="0"/>
                <w:numId w:val="1"/>
              </w:numPr>
              <w:ind w:left="342"/>
              <w:rPr>
                <w:sz w:val="20"/>
                <w:szCs w:val="20"/>
              </w:rPr>
            </w:pPr>
            <w:r>
              <w:rPr>
                <w:sz w:val="20"/>
                <w:szCs w:val="20"/>
              </w:rPr>
              <w:t>Tiny Topics Notebooks</w:t>
            </w:r>
          </w:p>
        </w:tc>
      </w:tr>
    </w:tbl>
    <w:p w:rsidR="006018B6" w:rsidRDefault="006018B6" w:rsidP="006018B6">
      <w:pPr>
        <w:spacing w:after="0"/>
        <w:rPr>
          <w:sz w:val="20"/>
          <w:szCs w:val="20"/>
        </w:rPr>
      </w:pPr>
    </w:p>
    <w:tbl>
      <w:tblPr>
        <w:tblStyle w:val="TableGrid"/>
        <w:tblW w:w="0" w:type="auto"/>
        <w:tblLook w:val="04A0" w:firstRow="1" w:lastRow="0" w:firstColumn="1" w:lastColumn="0" w:noHBand="0" w:noVBand="1"/>
      </w:tblPr>
      <w:tblGrid>
        <w:gridCol w:w="1638"/>
        <w:gridCol w:w="9180"/>
      </w:tblGrid>
      <w:tr w:rsidR="006018B6" w:rsidTr="003346C6">
        <w:tc>
          <w:tcPr>
            <w:tcW w:w="1638" w:type="dxa"/>
            <w:tcBorders>
              <w:top w:val="single" w:sz="12" w:space="0" w:color="auto"/>
              <w:left w:val="single" w:sz="12" w:space="0" w:color="auto"/>
            </w:tcBorders>
          </w:tcPr>
          <w:p w:rsidR="006018B6" w:rsidRPr="009F38E5" w:rsidRDefault="006018B6" w:rsidP="000E7DDE">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6728BB" w:rsidRPr="003346C6" w:rsidRDefault="006728BB" w:rsidP="003346C6">
            <w:pPr>
              <w:pStyle w:val="ListParagraph"/>
              <w:numPr>
                <w:ilvl w:val="0"/>
                <w:numId w:val="1"/>
              </w:numPr>
              <w:ind w:left="252" w:hanging="198"/>
              <w:rPr>
                <w:b/>
                <w:sz w:val="20"/>
                <w:szCs w:val="20"/>
              </w:rPr>
            </w:pPr>
            <w:r w:rsidRPr="003346C6">
              <w:rPr>
                <w:sz w:val="20"/>
                <w:szCs w:val="20"/>
              </w:rPr>
              <w:t>Teacher reminds students that yesterday they formed opinions from their tiny topics notebooks</w:t>
            </w:r>
          </w:p>
          <w:p w:rsidR="006018B6" w:rsidRPr="003346C6" w:rsidRDefault="006728BB" w:rsidP="003346C6">
            <w:pPr>
              <w:pStyle w:val="ListParagraph"/>
              <w:numPr>
                <w:ilvl w:val="0"/>
                <w:numId w:val="1"/>
              </w:numPr>
              <w:ind w:left="252" w:hanging="198"/>
              <w:rPr>
                <w:b/>
                <w:sz w:val="20"/>
                <w:szCs w:val="20"/>
              </w:rPr>
            </w:pPr>
            <w:r w:rsidRPr="003346C6">
              <w:rPr>
                <w:sz w:val="20"/>
                <w:szCs w:val="20"/>
              </w:rPr>
              <w:t xml:space="preserve">Teachers says, </w:t>
            </w:r>
            <w:r w:rsidRPr="003346C6">
              <w:rPr>
                <w:i/>
                <w:sz w:val="20"/>
                <w:szCs w:val="20"/>
              </w:rPr>
              <w:t>“Today, we are going to learn that you can use those notebooks to choose one topic, form an opinion and think about who is the best person you would write to in order to make a change.</w:t>
            </w:r>
            <w:r w:rsidRPr="003346C6">
              <w:rPr>
                <w:sz w:val="20"/>
                <w:szCs w:val="20"/>
              </w:rPr>
              <w:t>”</w:t>
            </w:r>
          </w:p>
        </w:tc>
      </w:tr>
      <w:tr w:rsidR="006018B6" w:rsidTr="003346C6">
        <w:tc>
          <w:tcPr>
            <w:tcW w:w="1638" w:type="dxa"/>
            <w:tcBorders>
              <w:left w:val="single" w:sz="12" w:space="0" w:color="auto"/>
            </w:tcBorders>
          </w:tcPr>
          <w:p w:rsidR="006018B6" w:rsidRPr="009F38E5" w:rsidRDefault="006018B6" w:rsidP="000E7DDE">
            <w:pPr>
              <w:spacing w:line="360" w:lineRule="auto"/>
              <w:rPr>
                <w:b/>
                <w:sz w:val="20"/>
                <w:szCs w:val="20"/>
              </w:rPr>
            </w:pPr>
            <w:r>
              <w:rPr>
                <w:b/>
                <w:sz w:val="20"/>
                <w:szCs w:val="20"/>
              </w:rPr>
              <w:t>Teach</w:t>
            </w:r>
          </w:p>
        </w:tc>
        <w:tc>
          <w:tcPr>
            <w:tcW w:w="9180" w:type="dxa"/>
            <w:tcBorders>
              <w:right w:val="single" w:sz="12" w:space="0" w:color="auto"/>
            </w:tcBorders>
          </w:tcPr>
          <w:p w:rsidR="006728BB" w:rsidRPr="003346C6" w:rsidRDefault="006728BB" w:rsidP="003346C6">
            <w:pPr>
              <w:pStyle w:val="ListParagraph"/>
              <w:numPr>
                <w:ilvl w:val="0"/>
                <w:numId w:val="1"/>
              </w:numPr>
              <w:ind w:left="252" w:hanging="198"/>
              <w:rPr>
                <w:sz w:val="20"/>
                <w:szCs w:val="20"/>
              </w:rPr>
            </w:pPr>
            <w:r w:rsidRPr="003346C6">
              <w:rPr>
                <w:sz w:val="20"/>
                <w:szCs w:val="20"/>
              </w:rPr>
              <w:t>Teacher models by flipping through his/her own personal tiny topics notebook and thinking aloud the topic choice and opinion</w:t>
            </w:r>
          </w:p>
          <w:p w:rsidR="006728BB" w:rsidRPr="003346C6" w:rsidRDefault="006728BB" w:rsidP="003346C6">
            <w:pPr>
              <w:pStyle w:val="ListParagraph"/>
              <w:numPr>
                <w:ilvl w:val="0"/>
                <w:numId w:val="1"/>
              </w:numPr>
              <w:ind w:left="252" w:hanging="198"/>
              <w:rPr>
                <w:sz w:val="20"/>
                <w:szCs w:val="20"/>
              </w:rPr>
            </w:pPr>
            <w:r w:rsidRPr="003346C6">
              <w:rPr>
                <w:sz w:val="20"/>
                <w:szCs w:val="20"/>
              </w:rPr>
              <w:t xml:space="preserve">Teacher says, </w:t>
            </w:r>
            <w:r w:rsidRPr="003346C6">
              <w:rPr>
                <w:i/>
                <w:sz w:val="20"/>
                <w:szCs w:val="20"/>
              </w:rPr>
              <w:t>“I think I am going to choose this topic…and I think that….”</w:t>
            </w:r>
            <w:r w:rsidRPr="003346C6">
              <w:rPr>
                <w:sz w:val="20"/>
                <w:szCs w:val="20"/>
              </w:rPr>
              <w:t xml:space="preserve"> </w:t>
            </w:r>
          </w:p>
          <w:p w:rsidR="006728BB" w:rsidRPr="003346C6" w:rsidRDefault="006728BB" w:rsidP="003346C6">
            <w:pPr>
              <w:pStyle w:val="ListParagraph"/>
              <w:numPr>
                <w:ilvl w:val="0"/>
                <w:numId w:val="1"/>
              </w:numPr>
              <w:ind w:left="252" w:hanging="198"/>
              <w:rPr>
                <w:b/>
                <w:sz w:val="20"/>
                <w:szCs w:val="20"/>
              </w:rPr>
            </w:pPr>
            <w:r w:rsidRPr="003346C6">
              <w:rPr>
                <w:sz w:val="20"/>
                <w:szCs w:val="20"/>
              </w:rPr>
              <w:t>Teacher continues to model through a think aloud choosing the best person to write to help them make a change</w:t>
            </w:r>
          </w:p>
          <w:p w:rsidR="006728BB" w:rsidRPr="003346C6" w:rsidRDefault="006728BB" w:rsidP="003346C6">
            <w:pPr>
              <w:pStyle w:val="ListParagraph"/>
              <w:numPr>
                <w:ilvl w:val="0"/>
                <w:numId w:val="1"/>
              </w:numPr>
              <w:ind w:left="252" w:hanging="198"/>
              <w:rPr>
                <w:b/>
                <w:sz w:val="20"/>
                <w:szCs w:val="20"/>
              </w:rPr>
            </w:pPr>
            <w:r w:rsidRPr="003346C6">
              <w:rPr>
                <w:sz w:val="20"/>
                <w:szCs w:val="20"/>
              </w:rPr>
              <w:t xml:space="preserve">Teacher says, </w:t>
            </w:r>
            <w:r w:rsidRPr="003346C6">
              <w:rPr>
                <w:i/>
                <w:sz w:val="20"/>
                <w:szCs w:val="20"/>
              </w:rPr>
              <w:t>“Hmm, who would b</w:t>
            </w:r>
            <w:r w:rsidR="007F1D88" w:rsidRPr="003346C6">
              <w:rPr>
                <w:i/>
                <w:sz w:val="20"/>
                <w:szCs w:val="20"/>
              </w:rPr>
              <w:t>e the best person I could write</w:t>
            </w:r>
            <w:r w:rsidRPr="003346C6">
              <w:rPr>
                <w:i/>
                <w:sz w:val="20"/>
                <w:szCs w:val="20"/>
              </w:rPr>
              <w:t xml:space="preserve"> to? I could write to ___ but ___ is better.”</w:t>
            </w:r>
          </w:p>
          <w:p w:rsidR="006018B6" w:rsidRPr="003346C6" w:rsidRDefault="006728BB" w:rsidP="003346C6">
            <w:pPr>
              <w:pStyle w:val="ListParagraph"/>
              <w:numPr>
                <w:ilvl w:val="0"/>
                <w:numId w:val="1"/>
              </w:numPr>
              <w:ind w:left="252" w:hanging="198"/>
              <w:rPr>
                <w:sz w:val="20"/>
                <w:szCs w:val="20"/>
              </w:rPr>
            </w:pPr>
            <w:r w:rsidRPr="003346C6">
              <w:rPr>
                <w:sz w:val="20"/>
                <w:szCs w:val="20"/>
              </w:rPr>
              <w:t>Teacher begins to write a letter that she will add on to during the session. Make sure as you add on to your letter you don’t</w:t>
            </w:r>
            <w:r w:rsidR="003346C6">
              <w:rPr>
                <w:sz w:val="20"/>
                <w:szCs w:val="20"/>
              </w:rPr>
              <w:t xml:space="preserve"> go beyond the teaching point</w:t>
            </w:r>
          </w:p>
        </w:tc>
      </w:tr>
      <w:tr w:rsidR="006018B6" w:rsidTr="003346C6">
        <w:tc>
          <w:tcPr>
            <w:tcW w:w="1638" w:type="dxa"/>
            <w:tcBorders>
              <w:left w:val="single" w:sz="12" w:space="0" w:color="auto"/>
            </w:tcBorders>
          </w:tcPr>
          <w:p w:rsidR="006018B6" w:rsidRDefault="006018B6" w:rsidP="000E7DDE">
            <w:pPr>
              <w:rPr>
                <w:b/>
                <w:sz w:val="20"/>
                <w:szCs w:val="20"/>
              </w:rPr>
            </w:pPr>
            <w:r>
              <w:rPr>
                <w:b/>
                <w:sz w:val="20"/>
                <w:szCs w:val="20"/>
              </w:rPr>
              <w:t>Active Engagement</w:t>
            </w:r>
          </w:p>
        </w:tc>
        <w:tc>
          <w:tcPr>
            <w:tcW w:w="9180" w:type="dxa"/>
            <w:tcBorders>
              <w:right w:val="single" w:sz="12" w:space="0" w:color="auto"/>
            </w:tcBorders>
          </w:tcPr>
          <w:p w:rsidR="00B4376F" w:rsidRPr="003346C6" w:rsidRDefault="00B4376F" w:rsidP="003346C6">
            <w:pPr>
              <w:pStyle w:val="ListParagraph"/>
              <w:numPr>
                <w:ilvl w:val="0"/>
                <w:numId w:val="1"/>
              </w:numPr>
              <w:ind w:left="252" w:hanging="180"/>
              <w:rPr>
                <w:sz w:val="20"/>
                <w:szCs w:val="20"/>
              </w:rPr>
            </w:pPr>
            <w:r w:rsidRPr="003346C6">
              <w:rPr>
                <w:sz w:val="20"/>
                <w:szCs w:val="20"/>
              </w:rPr>
              <w:t>Students will choose one topic from their tiny topics notebooks, state their opinion and decide who the best perso</w:t>
            </w:r>
            <w:r w:rsidR="003346C6">
              <w:rPr>
                <w:sz w:val="20"/>
                <w:szCs w:val="20"/>
              </w:rPr>
              <w:t>n is to help them make a change</w:t>
            </w:r>
          </w:p>
          <w:p w:rsidR="00B4376F" w:rsidRPr="003346C6" w:rsidRDefault="00B4376F" w:rsidP="003346C6">
            <w:pPr>
              <w:pStyle w:val="ListParagraph"/>
              <w:numPr>
                <w:ilvl w:val="0"/>
                <w:numId w:val="1"/>
              </w:numPr>
              <w:ind w:left="252" w:hanging="180"/>
              <w:rPr>
                <w:sz w:val="20"/>
                <w:szCs w:val="20"/>
              </w:rPr>
            </w:pPr>
            <w:r w:rsidRPr="003346C6">
              <w:rPr>
                <w:sz w:val="20"/>
                <w:szCs w:val="20"/>
              </w:rPr>
              <w:t>Students gesture (ex: thumbs up, hand flashing for light bulb, etc.) once topic,</w:t>
            </w:r>
            <w:r w:rsidR="003346C6">
              <w:rPr>
                <w:sz w:val="20"/>
                <w:szCs w:val="20"/>
              </w:rPr>
              <w:t xml:space="preserve"> opinion and audience is chosen</w:t>
            </w:r>
          </w:p>
          <w:p w:rsidR="006018B6" w:rsidRPr="003346C6" w:rsidRDefault="003346C6" w:rsidP="003346C6">
            <w:pPr>
              <w:pStyle w:val="ListParagraph"/>
              <w:numPr>
                <w:ilvl w:val="0"/>
                <w:numId w:val="1"/>
              </w:numPr>
              <w:ind w:left="252" w:hanging="180"/>
              <w:rPr>
                <w:sz w:val="20"/>
                <w:szCs w:val="20"/>
              </w:rPr>
            </w:pPr>
            <w:r>
              <w:rPr>
                <w:sz w:val="20"/>
                <w:szCs w:val="20"/>
              </w:rPr>
              <w:t>Students share with partner</w:t>
            </w:r>
          </w:p>
        </w:tc>
      </w:tr>
      <w:tr w:rsidR="006018B6" w:rsidTr="003346C6">
        <w:tc>
          <w:tcPr>
            <w:tcW w:w="1638" w:type="dxa"/>
            <w:tcBorders>
              <w:left w:val="single" w:sz="12" w:space="0" w:color="auto"/>
            </w:tcBorders>
          </w:tcPr>
          <w:p w:rsidR="006018B6" w:rsidRDefault="006018B6" w:rsidP="000E7DDE">
            <w:pPr>
              <w:spacing w:line="360" w:lineRule="auto"/>
              <w:rPr>
                <w:b/>
                <w:sz w:val="20"/>
                <w:szCs w:val="20"/>
              </w:rPr>
            </w:pPr>
            <w:r>
              <w:rPr>
                <w:b/>
                <w:sz w:val="20"/>
                <w:szCs w:val="20"/>
              </w:rPr>
              <w:t>Link</w:t>
            </w:r>
          </w:p>
        </w:tc>
        <w:tc>
          <w:tcPr>
            <w:tcW w:w="9180" w:type="dxa"/>
            <w:tcBorders>
              <w:right w:val="single" w:sz="12" w:space="0" w:color="auto"/>
            </w:tcBorders>
          </w:tcPr>
          <w:p w:rsidR="006018B6" w:rsidRPr="003346C6" w:rsidRDefault="00B4376F" w:rsidP="003346C6">
            <w:pPr>
              <w:pStyle w:val="ListParagraph"/>
              <w:numPr>
                <w:ilvl w:val="0"/>
                <w:numId w:val="1"/>
              </w:numPr>
              <w:ind w:left="252" w:hanging="180"/>
              <w:rPr>
                <w:sz w:val="20"/>
                <w:szCs w:val="20"/>
              </w:rPr>
            </w:pPr>
            <w:r w:rsidRPr="003346C6">
              <w:rPr>
                <w:sz w:val="20"/>
                <w:szCs w:val="20"/>
              </w:rPr>
              <w:t>Teacher instructs students to begin to give letter writing a try thinking about who they are goi</w:t>
            </w:r>
            <w:r w:rsidR="003346C6">
              <w:rPr>
                <w:sz w:val="20"/>
                <w:szCs w:val="20"/>
              </w:rPr>
              <w:t>ng to write to and their topic</w:t>
            </w:r>
          </w:p>
        </w:tc>
      </w:tr>
      <w:tr w:rsidR="006018B6" w:rsidTr="003346C6">
        <w:tc>
          <w:tcPr>
            <w:tcW w:w="1638" w:type="dxa"/>
            <w:tcBorders>
              <w:left w:val="single" w:sz="12" w:space="0" w:color="auto"/>
            </w:tcBorders>
          </w:tcPr>
          <w:p w:rsidR="006018B6" w:rsidRPr="0005287A" w:rsidRDefault="006018B6" w:rsidP="000E7DDE">
            <w:pPr>
              <w:rPr>
                <w:b/>
                <w:sz w:val="20"/>
                <w:szCs w:val="20"/>
              </w:rPr>
            </w:pPr>
            <w:r>
              <w:rPr>
                <w:b/>
                <w:sz w:val="20"/>
                <w:szCs w:val="20"/>
              </w:rPr>
              <w:t>After-the-Workshop Share</w:t>
            </w:r>
          </w:p>
        </w:tc>
        <w:tc>
          <w:tcPr>
            <w:tcW w:w="9180" w:type="dxa"/>
            <w:tcBorders>
              <w:right w:val="single" w:sz="12" w:space="0" w:color="auto"/>
            </w:tcBorders>
          </w:tcPr>
          <w:p w:rsidR="006018B6" w:rsidRPr="003346C6" w:rsidRDefault="00B4376F" w:rsidP="003346C6">
            <w:pPr>
              <w:pStyle w:val="ListParagraph"/>
              <w:numPr>
                <w:ilvl w:val="0"/>
                <w:numId w:val="1"/>
              </w:numPr>
              <w:ind w:left="252" w:hanging="180"/>
              <w:rPr>
                <w:sz w:val="20"/>
                <w:szCs w:val="20"/>
              </w:rPr>
            </w:pPr>
            <w:r w:rsidRPr="003346C6">
              <w:rPr>
                <w:sz w:val="20"/>
                <w:szCs w:val="20"/>
              </w:rPr>
              <w:t>Teacher has students sit in groups of four. Each student in the group shares by using the stem “I am writing to__________ because….”</w:t>
            </w:r>
          </w:p>
        </w:tc>
      </w:tr>
      <w:tr w:rsidR="006018B6" w:rsidTr="003346C6">
        <w:tc>
          <w:tcPr>
            <w:tcW w:w="1638" w:type="dxa"/>
            <w:tcBorders>
              <w:left w:val="single" w:sz="12" w:space="0" w:color="auto"/>
              <w:bottom w:val="single" w:sz="12" w:space="0" w:color="auto"/>
            </w:tcBorders>
          </w:tcPr>
          <w:p w:rsidR="006018B6" w:rsidRDefault="006018B6" w:rsidP="000E7DDE">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3E2902" w:rsidRPr="003346C6" w:rsidRDefault="003E2902" w:rsidP="002D7CA3">
            <w:pPr>
              <w:pStyle w:val="ListParagraph"/>
              <w:numPr>
                <w:ilvl w:val="0"/>
                <w:numId w:val="19"/>
              </w:numPr>
              <w:ind w:left="252" w:hanging="180"/>
              <w:rPr>
                <w:sz w:val="20"/>
                <w:szCs w:val="20"/>
              </w:rPr>
            </w:pPr>
            <w:r w:rsidRPr="003E2902">
              <w:rPr>
                <w:sz w:val="20"/>
                <w:szCs w:val="20"/>
              </w:rPr>
              <w:t>Creating an anchor chart of</w:t>
            </w:r>
            <w:r>
              <w:rPr>
                <w:sz w:val="20"/>
                <w:szCs w:val="20"/>
              </w:rPr>
              <w:t xml:space="preserve"> possible audiences can support your students that tend to choose the sa</w:t>
            </w:r>
            <w:r w:rsidR="00396012">
              <w:rPr>
                <w:sz w:val="20"/>
                <w:szCs w:val="20"/>
              </w:rPr>
              <w:t>me audience over and over again</w:t>
            </w:r>
            <w:r>
              <w:rPr>
                <w:sz w:val="20"/>
                <w:szCs w:val="20"/>
              </w:rPr>
              <w:t xml:space="preserve"> (ex</w:t>
            </w:r>
            <w:r w:rsidR="00396012">
              <w:rPr>
                <w:sz w:val="20"/>
                <w:szCs w:val="20"/>
              </w:rPr>
              <w:t>ample</w:t>
            </w:r>
            <w:r>
              <w:rPr>
                <w:sz w:val="20"/>
                <w:szCs w:val="20"/>
              </w:rPr>
              <w:t xml:space="preserve">: </w:t>
            </w:r>
            <w:r w:rsidR="003C5FBB">
              <w:rPr>
                <w:sz w:val="20"/>
                <w:szCs w:val="20"/>
              </w:rPr>
              <w:t>principal, kindergarteners, janitor, recess attendants, etc</w:t>
            </w:r>
            <w:r w:rsidR="00396012">
              <w:rPr>
                <w:sz w:val="20"/>
                <w:szCs w:val="20"/>
              </w:rPr>
              <w:t>..</w:t>
            </w:r>
            <w:r w:rsidR="003C5FBB">
              <w:rPr>
                <w:sz w:val="20"/>
                <w:szCs w:val="20"/>
              </w:rPr>
              <w:t>.)</w:t>
            </w:r>
          </w:p>
        </w:tc>
      </w:tr>
    </w:tbl>
    <w:p w:rsidR="006018B6" w:rsidRDefault="006018B6" w:rsidP="006018B6">
      <w:pPr>
        <w:spacing w:after="0"/>
        <w:rPr>
          <w:sz w:val="20"/>
          <w:szCs w:val="20"/>
        </w:rPr>
      </w:pPr>
    </w:p>
    <w:p w:rsidR="00B4376F" w:rsidRDefault="00B4376F">
      <w:pPr>
        <w:rPr>
          <w:sz w:val="20"/>
          <w:szCs w:val="20"/>
        </w:rPr>
      </w:pPr>
      <w:r>
        <w:rPr>
          <w:sz w:val="20"/>
          <w:szCs w:val="20"/>
        </w:rPr>
        <w:br w:type="page"/>
      </w:r>
    </w:p>
    <w:p w:rsidR="00B4376F" w:rsidRDefault="00396012" w:rsidP="00396012">
      <w:pPr>
        <w:spacing w:after="0"/>
        <w:ind w:left="-90"/>
        <w:rPr>
          <w:b/>
          <w:sz w:val="28"/>
          <w:szCs w:val="28"/>
        </w:rPr>
      </w:pPr>
      <w:r>
        <w:rPr>
          <w:b/>
          <w:sz w:val="28"/>
          <w:szCs w:val="28"/>
        </w:rPr>
        <w:lastRenderedPageBreak/>
        <w:t>Lesson Plans</w:t>
      </w:r>
    </w:p>
    <w:p w:rsidR="00396012" w:rsidRPr="0022601C" w:rsidRDefault="00396012" w:rsidP="00396012">
      <w:pPr>
        <w:spacing w:after="0"/>
        <w:ind w:left="-90"/>
        <w:rPr>
          <w:b/>
          <w:sz w:val="20"/>
          <w:szCs w:val="20"/>
        </w:rPr>
      </w:pPr>
    </w:p>
    <w:tbl>
      <w:tblPr>
        <w:tblStyle w:val="TableGrid"/>
        <w:tblW w:w="0" w:type="auto"/>
        <w:tblLook w:val="04A0" w:firstRow="1" w:lastRow="0" w:firstColumn="1" w:lastColumn="0" w:noHBand="0" w:noVBand="1"/>
      </w:tblPr>
      <w:tblGrid>
        <w:gridCol w:w="1548"/>
        <w:gridCol w:w="9270"/>
      </w:tblGrid>
      <w:tr w:rsidR="00B4376F" w:rsidTr="000E7DDE">
        <w:tc>
          <w:tcPr>
            <w:tcW w:w="1548" w:type="dxa"/>
            <w:tcBorders>
              <w:top w:val="single" w:sz="12" w:space="0" w:color="auto"/>
              <w:left w:val="single" w:sz="12" w:space="0" w:color="auto"/>
            </w:tcBorders>
          </w:tcPr>
          <w:p w:rsidR="00B4376F" w:rsidRPr="009F38E5" w:rsidRDefault="00B4376F" w:rsidP="000E7DDE">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B4376F" w:rsidRDefault="00B4376F" w:rsidP="000E7DDE">
            <w:pPr>
              <w:tabs>
                <w:tab w:val="left" w:pos="2040"/>
              </w:tabs>
              <w:rPr>
                <w:sz w:val="20"/>
                <w:szCs w:val="20"/>
              </w:rPr>
            </w:pPr>
            <w:r>
              <w:rPr>
                <w:sz w:val="20"/>
                <w:szCs w:val="20"/>
              </w:rPr>
              <w:t>4</w:t>
            </w:r>
          </w:p>
        </w:tc>
      </w:tr>
      <w:tr w:rsidR="00B4376F" w:rsidTr="000E7DDE">
        <w:tc>
          <w:tcPr>
            <w:tcW w:w="1548" w:type="dxa"/>
            <w:tcBorders>
              <w:top w:val="single" w:sz="12" w:space="0" w:color="auto"/>
              <w:left w:val="single" w:sz="12" w:space="0" w:color="auto"/>
            </w:tcBorders>
          </w:tcPr>
          <w:p w:rsidR="00B4376F" w:rsidRPr="009F38E5" w:rsidRDefault="00B4376F" w:rsidP="000E7DDE">
            <w:pPr>
              <w:spacing w:line="360" w:lineRule="auto"/>
              <w:rPr>
                <w:b/>
                <w:sz w:val="20"/>
                <w:szCs w:val="20"/>
              </w:rPr>
            </w:pPr>
            <w:r>
              <w:rPr>
                <w:b/>
                <w:sz w:val="20"/>
                <w:szCs w:val="20"/>
              </w:rPr>
              <w:t>Concept</w:t>
            </w:r>
            <w:r w:rsidR="00396012">
              <w:rPr>
                <w:b/>
                <w:sz w:val="20"/>
                <w:szCs w:val="20"/>
              </w:rPr>
              <w:t xml:space="preserve"> III</w:t>
            </w:r>
          </w:p>
        </w:tc>
        <w:tc>
          <w:tcPr>
            <w:tcW w:w="9270" w:type="dxa"/>
            <w:tcBorders>
              <w:top w:val="single" w:sz="12" w:space="0" w:color="auto"/>
              <w:right w:val="single" w:sz="12" w:space="0" w:color="auto"/>
            </w:tcBorders>
          </w:tcPr>
          <w:p w:rsidR="00B4376F" w:rsidRDefault="00B4376F" w:rsidP="000E7DDE">
            <w:pPr>
              <w:rPr>
                <w:sz w:val="20"/>
                <w:szCs w:val="20"/>
              </w:rPr>
            </w:pPr>
            <w:r>
              <w:rPr>
                <w:sz w:val="20"/>
                <w:szCs w:val="20"/>
              </w:rPr>
              <w:t>Writers plan and rehearse opinions providing supportive reasons and a possible solution.</w:t>
            </w:r>
          </w:p>
        </w:tc>
      </w:tr>
      <w:tr w:rsidR="00B4376F" w:rsidTr="000E7DDE">
        <w:tc>
          <w:tcPr>
            <w:tcW w:w="1548" w:type="dxa"/>
            <w:tcBorders>
              <w:left w:val="single" w:sz="12" w:space="0" w:color="auto"/>
              <w:bottom w:val="single" w:sz="12" w:space="0" w:color="auto"/>
            </w:tcBorders>
          </w:tcPr>
          <w:p w:rsidR="00B4376F" w:rsidRPr="009F38E5" w:rsidRDefault="00B4376F" w:rsidP="000E7DDE">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B4376F" w:rsidRDefault="00B4376F" w:rsidP="00B4376F">
            <w:pPr>
              <w:rPr>
                <w:sz w:val="20"/>
                <w:szCs w:val="20"/>
              </w:rPr>
            </w:pPr>
            <w:r w:rsidRPr="006018B6">
              <w:rPr>
                <w:sz w:val="20"/>
                <w:szCs w:val="20"/>
              </w:rPr>
              <w:t xml:space="preserve">Writers </w:t>
            </w:r>
            <w:r>
              <w:rPr>
                <w:sz w:val="20"/>
                <w:szCs w:val="20"/>
              </w:rPr>
              <w:t>think about reasons and then choose their very best reason to convince their audience.</w:t>
            </w:r>
          </w:p>
        </w:tc>
      </w:tr>
    </w:tbl>
    <w:p w:rsidR="00B4376F" w:rsidRDefault="00B4376F" w:rsidP="00B4376F">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4376F" w:rsidRPr="00970B66" w:rsidTr="000E7DDE">
        <w:tc>
          <w:tcPr>
            <w:tcW w:w="5409" w:type="dxa"/>
          </w:tcPr>
          <w:p w:rsidR="00B4376F" w:rsidRPr="00970B66" w:rsidRDefault="00B4376F" w:rsidP="000E7DDE">
            <w:pPr>
              <w:spacing w:line="360" w:lineRule="auto"/>
              <w:rPr>
                <w:b/>
                <w:sz w:val="20"/>
                <w:szCs w:val="20"/>
              </w:rPr>
            </w:pPr>
            <w:r w:rsidRPr="00970B66">
              <w:rPr>
                <w:b/>
                <w:sz w:val="20"/>
                <w:szCs w:val="20"/>
              </w:rPr>
              <w:t>See writers…</w:t>
            </w:r>
          </w:p>
        </w:tc>
        <w:tc>
          <w:tcPr>
            <w:tcW w:w="5409" w:type="dxa"/>
          </w:tcPr>
          <w:p w:rsidR="00B4376F" w:rsidRPr="00970B66" w:rsidRDefault="00B4376F" w:rsidP="000E7DDE">
            <w:pPr>
              <w:rPr>
                <w:b/>
                <w:sz w:val="20"/>
                <w:szCs w:val="20"/>
              </w:rPr>
            </w:pPr>
            <w:r w:rsidRPr="00970B66">
              <w:rPr>
                <w:b/>
                <w:sz w:val="20"/>
                <w:szCs w:val="20"/>
              </w:rPr>
              <w:t>Hear writers…</w:t>
            </w:r>
          </w:p>
        </w:tc>
      </w:tr>
      <w:tr w:rsidR="00B4376F" w:rsidRPr="00970B66" w:rsidTr="000E7DDE">
        <w:tc>
          <w:tcPr>
            <w:tcW w:w="5409" w:type="dxa"/>
          </w:tcPr>
          <w:p w:rsidR="00B4376F" w:rsidRPr="006018B6" w:rsidRDefault="00B4376F" w:rsidP="000E7DDE">
            <w:pPr>
              <w:pStyle w:val="ListParagraph"/>
              <w:numPr>
                <w:ilvl w:val="0"/>
                <w:numId w:val="1"/>
              </w:numPr>
              <w:rPr>
                <w:sz w:val="20"/>
                <w:szCs w:val="20"/>
              </w:rPr>
            </w:pPr>
            <w:r w:rsidRPr="006018B6">
              <w:rPr>
                <w:sz w:val="20"/>
                <w:szCs w:val="20"/>
              </w:rPr>
              <w:t>Working with partners, referring back to their notebooks\</w:t>
            </w:r>
          </w:p>
          <w:p w:rsidR="00B4376F" w:rsidRPr="006018B6" w:rsidRDefault="00B4376F" w:rsidP="000E7DDE">
            <w:pPr>
              <w:pStyle w:val="ListParagraph"/>
              <w:numPr>
                <w:ilvl w:val="0"/>
                <w:numId w:val="1"/>
              </w:numPr>
              <w:rPr>
                <w:sz w:val="20"/>
                <w:szCs w:val="20"/>
              </w:rPr>
            </w:pPr>
            <w:r w:rsidRPr="006018B6">
              <w:rPr>
                <w:sz w:val="20"/>
                <w:szCs w:val="20"/>
              </w:rPr>
              <w:t>Touching parts of graphic organizer when orally rehearsing argument</w:t>
            </w:r>
          </w:p>
        </w:tc>
        <w:tc>
          <w:tcPr>
            <w:tcW w:w="5409" w:type="dxa"/>
          </w:tcPr>
          <w:p w:rsidR="00B4376F" w:rsidRPr="006018B6" w:rsidRDefault="00B4376F" w:rsidP="000E7DDE">
            <w:pPr>
              <w:pStyle w:val="ListParagraph"/>
              <w:numPr>
                <w:ilvl w:val="0"/>
                <w:numId w:val="1"/>
              </w:numPr>
              <w:rPr>
                <w:sz w:val="20"/>
                <w:szCs w:val="20"/>
              </w:rPr>
            </w:pPr>
            <w:r w:rsidRPr="006018B6">
              <w:rPr>
                <w:sz w:val="20"/>
                <w:szCs w:val="20"/>
              </w:rPr>
              <w:t xml:space="preserve">Choose a topic that matters - </w:t>
            </w:r>
          </w:p>
          <w:p w:rsidR="00B4376F" w:rsidRPr="002D7CA3" w:rsidRDefault="00B4376F" w:rsidP="000E7DDE">
            <w:pPr>
              <w:rPr>
                <w:i/>
                <w:sz w:val="20"/>
                <w:szCs w:val="20"/>
              </w:rPr>
            </w:pPr>
            <w:r w:rsidRPr="002D7CA3">
              <w:rPr>
                <w:i/>
                <w:sz w:val="20"/>
                <w:szCs w:val="20"/>
              </w:rPr>
              <w:t xml:space="preserve">        “I am going to persuade...”</w:t>
            </w:r>
          </w:p>
          <w:p w:rsidR="00B4376F" w:rsidRPr="002D7CA3" w:rsidRDefault="00B4376F" w:rsidP="000E7DDE">
            <w:pPr>
              <w:rPr>
                <w:i/>
                <w:sz w:val="20"/>
                <w:szCs w:val="20"/>
              </w:rPr>
            </w:pPr>
            <w:r w:rsidRPr="002D7CA3">
              <w:rPr>
                <w:i/>
                <w:sz w:val="20"/>
                <w:szCs w:val="20"/>
              </w:rPr>
              <w:t xml:space="preserve">        “I want ___ to change...”</w:t>
            </w:r>
          </w:p>
          <w:p w:rsidR="00B4376F" w:rsidRPr="006018B6" w:rsidRDefault="00B4376F" w:rsidP="000E7DDE">
            <w:pPr>
              <w:pStyle w:val="ListParagraph"/>
              <w:numPr>
                <w:ilvl w:val="0"/>
                <w:numId w:val="5"/>
              </w:numPr>
              <w:rPr>
                <w:sz w:val="20"/>
                <w:szCs w:val="20"/>
              </w:rPr>
            </w:pPr>
            <w:r w:rsidRPr="006018B6">
              <w:rPr>
                <w:sz w:val="20"/>
                <w:szCs w:val="20"/>
              </w:rPr>
              <w:t xml:space="preserve">Choose the appropriate audience - </w:t>
            </w:r>
          </w:p>
          <w:p w:rsidR="00B4376F" w:rsidRPr="002D7CA3" w:rsidRDefault="00B4376F" w:rsidP="000E7DDE">
            <w:pPr>
              <w:rPr>
                <w:i/>
                <w:sz w:val="20"/>
                <w:szCs w:val="20"/>
              </w:rPr>
            </w:pPr>
            <w:r w:rsidRPr="002D7CA3">
              <w:rPr>
                <w:i/>
                <w:sz w:val="20"/>
                <w:szCs w:val="20"/>
              </w:rPr>
              <w:t xml:space="preserve">        “The Principal could help with this...”</w:t>
            </w:r>
          </w:p>
          <w:p w:rsidR="00B4376F" w:rsidRPr="002D7CA3" w:rsidRDefault="00B4376F" w:rsidP="000E7DDE">
            <w:pPr>
              <w:rPr>
                <w:i/>
                <w:sz w:val="20"/>
                <w:szCs w:val="20"/>
              </w:rPr>
            </w:pPr>
            <w:r w:rsidRPr="002D7CA3">
              <w:rPr>
                <w:i/>
                <w:sz w:val="20"/>
                <w:szCs w:val="20"/>
              </w:rPr>
              <w:t xml:space="preserve">        “My mom needs to know ___...”</w:t>
            </w:r>
          </w:p>
          <w:p w:rsidR="00B4376F" w:rsidRPr="002D7CA3" w:rsidRDefault="00B4376F" w:rsidP="000E7DDE">
            <w:pPr>
              <w:rPr>
                <w:i/>
                <w:sz w:val="20"/>
                <w:szCs w:val="20"/>
              </w:rPr>
            </w:pPr>
            <w:r w:rsidRPr="002D7CA3">
              <w:rPr>
                <w:i/>
                <w:sz w:val="20"/>
                <w:szCs w:val="20"/>
              </w:rPr>
              <w:t xml:space="preserve">        “My friend can change...”</w:t>
            </w:r>
          </w:p>
          <w:p w:rsidR="00B4376F" w:rsidRPr="006018B6" w:rsidRDefault="00B4376F" w:rsidP="000E7DDE">
            <w:pPr>
              <w:pStyle w:val="ListParagraph"/>
              <w:numPr>
                <w:ilvl w:val="0"/>
                <w:numId w:val="5"/>
              </w:numPr>
              <w:rPr>
                <w:sz w:val="20"/>
                <w:szCs w:val="20"/>
              </w:rPr>
            </w:pPr>
            <w:r w:rsidRPr="006018B6">
              <w:rPr>
                <w:sz w:val="20"/>
                <w:szCs w:val="20"/>
              </w:rPr>
              <w:t xml:space="preserve">Provide strong evidence - </w:t>
            </w:r>
          </w:p>
          <w:p w:rsidR="00B4376F" w:rsidRPr="002D7CA3" w:rsidRDefault="00B4376F" w:rsidP="000E7DDE">
            <w:pPr>
              <w:rPr>
                <w:i/>
                <w:sz w:val="20"/>
                <w:szCs w:val="20"/>
              </w:rPr>
            </w:pPr>
            <w:r w:rsidRPr="002D7CA3">
              <w:rPr>
                <w:i/>
                <w:sz w:val="20"/>
                <w:szCs w:val="20"/>
              </w:rPr>
              <w:t xml:space="preserve">        “This is important because...”</w:t>
            </w:r>
          </w:p>
          <w:p w:rsidR="00B4376F" w:rsidRPr="002D7CA3" w:rsidRDefault="00B4376F" w:rsidP="000E7DDE">
            <w:pPr>
              <w:rPr>
                <w:i/>
                <w:sz w:val="20"/>
                <w:szCs w:val="20"/>
              </w:rPr>
            </w:pPr>
            <w:r w:rsidRPr="002D7CA3">
              <w:rPr>
                <w:i/>
                <w:sz w:val="20"/>
                <w:szCs w:val="20"/>
              </w:rPr>
              <w:t xml:space="preserve">        “You need to know that...”</w:t>
            </w:r>
          </w:p>
          <w:p w:rsidR="00B4376F" w:rsidRPr="006018B6" w:rsidRDefault="00B4376F" w:rsidP="000E7DDE">
            <w:pPr>
              <w:pStyle w:val="ListParagraph"/>
              <w:numPr>
                <w:ilvl w:val="0"/>
                <w:numId w:val="5"/>
              </w:numPr>
              <w:rPr>
                <w:sz w:val="20"/>
                <w:szCs w:val="20"/>
              </w:rPr>
            </w:pPr>
            <w:r w:rsidRPr="006018B6">
              <w:rPr>
                <w:sz w:val="20"/>
                <w:szCs w:val="20"/>
              </w:rPr>
              <w:t xml:space="preserve">Partners push each other’s thinking  - </w:t>
            </w:r>
          </w:p>
          <w:p w:rsidR="00B4376F" w:rsidRPr="002D7CA3" w:rsidRDefault="00B4376F" w:rsidP="000E7DDE">
            <w:pPr>
              <w:rPr>
                <w:i/>
                <w:sz w:val="20"/>
                <w:szCs w:val="20"/>
              </w:rPr>
            </w:pPr>
            <w:r w:rsidRPr="002D7CA3">
              <w:rPr>
                <w:i/>
                <w:sz w:val="20"/>
                <w:szCs w:val="20"/>
              </w:rPr>
              <w:t xml:space="preserve">        Q. “Did you think about...?</w:t>
            </w:r>
          </w:p>
          <w:p w:rsidR="00B4376F" w:rsidRPr="002D7CA3" w:rsidRDefault="00B4376F" w:rsidP="000E7DDE">
            <w:pPr>
              <w:rPr>
                <w:i/>
                <w:sz w:val="20"/>
                <w:szCs w:val="20"/>
              </w:rPr>
            </w:pPr>
            <w:r w:rsidRPr="002D7CA3">
              <w:rPr>
                <w:i/>
                <w:sz w:val="20"/>
                <w:szCs w:val="20"/>
              </w:rPr>
              <w:t xml:space="preserve">        R. “No, I haven’t thought about that” or “Yes, and...”</w:t>
            </w:r>
          </w:p>
          <w:p w:rsidR="00B4376F" w:rsidRPr="002D7CA3" w:rsidRDefault="00B4376F" w:rsidP="000E7DDE">
            <w:pPr>
              <w:rPr>
                <w:i/>
                <w:sz w:val="20"/>
                <w:szCs w:val="20"/>
              </w:rPr>
            </w:pPr>
            <w:r w:rsidRPr="002D7CA3">
              <w:rPr>
                <w:i/>
                <w:sz w:val="20"/>
                <w:szCs w:val="20"/>
              </w:rPr>
              <w:t xml:space="preserve">        Q. “What if the person says...”</w:t>
            </w:r>
          </w:p>
          <w:p w:rsidR="00B4376F" w:rsidRPr="002D7CA3" w:rsidRDefault="00B4376F" w:rsidP="000E7DDE">
            <w:pPr>
              <w:rPr>
                <w:i/>
                <w:sz w:val="20"/>
                <w:szCs w:val="20"/>
              </w:rPr>
            </w:pPr>
            <w:r w:rsidRPr="002D7CA3">
              <w:rPr>
                <w:i/>
                <w:sz w:val="20"/>
                <w:szCs w:val="20"/>
              </w:rPr>
              <w:t xml:space="preserve">        R. “Then I need to add more...”</w:t>
            </w:r>
          </w:p>
          <w:p w:rsidR="00B4376F" w:rsidRPr="006018B6" w:rsidRDefault="00B4376F" w:rsidP="000E7DDE">
            <w:pPr>
              <w:pStyle w:val="ListParagraph"/>
              <w:numPr>
                <w:ilvl w:val="0"/>
                <w:numId w:val="5"/>
              </w:numPr>
              <w:rPr>
                <w:sz w:val="20"/>
                <w:szCs w:val="20"/>
              </w:rPr>
            </w:pPr>
            <w:r w:rsidRPr="006018B6">
              <w:rPr>
                <w:sz w:val="20"/>
                <w:szCs w:val="20"/>
              </w:rPr>
              <w:t xml:space="preserve">Provide a possible solution – </w:t>
            </w:r>
          </w:p>
          <w:p w:rsidR="00B4376F" w:rsidRPr="002D7CA3" w:rsidRDefault="00B4376F" w:rsidP="000E7DDE">
            <w:pPr>
              <w:rPr>
                <w:i/>
                <w:sz w:val="20"/>
                <w:szCs w:val="20"/>
              </w:rPr>
            </w:pPr>
            <w:r w:rsidRPr="002D7CA3">
              <w:rPr>
                <w:i/>
                <w:sz w:val="20"/>
                <w:szCs w:val="20"/>
              </w:rPr>
              <w:t xml:space="preserve">        “You can solve this by….”</w:t>
            </w:r>
          </w:p>
          <w:p w:rsidR="00B4376F" w:rsidRPr="00FF2D45" w:rsidRDefault="00B4376F" w:rsidP="000E7DDE">
            <w:pPr>
              <w:rPr>
                <w:sz w:val="20"/>
                <w:szCs w:val="20"/>
              </w:rPr>
            </w:pPr>
            <w:r w:rsidRPr="002D7CA3">
              <w:rPr>
                <w:i/>
                <w:sz w:val="20"/>
                <w:szCs w:val="20"/>
              </w:rPr>
              <w:t xml:space="preserve">        “Here are some ways to solve this problem”</w:t>
            </w:r>
          </w:p>
        </w:tc>
      </w:tr>
      <w:tr w:rsidR="00B4376F" w:rsidRPr="00970B66" w:rsidTr="000E7DDE">
        <w:tc>
          <w:tcPr>
            <w:tcW w:w="10818" w:type="dxa"/>
            <w:gridSpan w:val="2"/>
          </w:tcPr>
          <w:p w:rsidR="00B4376F" w:rsidRPr="003535BB" w:rsidRDefault="00B4376F" w:rsidP="000E7DDE">
            <w:pPr>
              <w:spacing w:line="360" w:lineRule="auto"/>
              <w:ind w:left="-18"/>
              <w:jc w:val="center"/>
              <w:rPr>
                <w:b/>
                <w:sz w:val="20"/>
                <w:szCs w:val="20"/>
              </w:rPr>
            </w:pPr>
            <w:r w:rsidRPr="003535BB">
              <w:rPr>
                <w:b/>
                <w:sz w:val="20"/>
                <w:szCs w:val="20"/>
              </w:rPr>
              <w:t>Materials</w:t>
            </w:r>
          </w:p>
        </w:tc>
      </w:tr>
      <w:tr w:rsidR="00396012" w:rsidRPr="00970B66" w:rsidTr="002D7CA3">
        <w:tc>
          <w:tcPr>
            <w:tcW w:w="10818" w:type="dxa"/>
            <w:gridSpan w:val="2"/>
            <w:tcBorders>
              <w:top w:val="single" w:sz="4" w:space="0" w:color="auto"/>
              <w:bottom w:val="single" w:sz="12" w:space="0" w:color="auto"/>
            </w:tcBorders>
          </w:tcPr>
          <w:p w:rsidR="00396012" w:rsidRPr="00396012" w:rsidRDefault="00396012" w:rsidP="00396012">
            <w:pPr>
              <w:rPr>
                <w:sz w:val="20"/>
                <w:szCs w:val="20"/>
              </w:rPr>
            </w:pPr>
            <w:r>
              <w:rPr>
                <w:sz w:val="20"/>
                <w:szCs w:val="20"/>
              </w:rPr>
              <w:t>Teacher sample</w:t>
            </w:r>
            <w:r w:rsidRPr="00D87A05">
              <w:rPr>
                <w:sz w:val="20"/>
                <w:szCs w:val="20"/>
              </w:rPr>
              <w:t xml:space="preserve"> letter started </w:t>
            </w:r>
            <w:r>
              <w:rPr>
                <w:sz w:val="20"/>
                <w:szCs w:val="20"/>
              </w:rPr>
              <w:t xml:space="preserve">(so </w:t>
            </w:r>
            <w:r w:rsidRPr="00D87A05">
              <w:rPr>
                <w:sz w:val="20"/>
                <w:szCs w:val="20"/>
              </w:rPr>
              <w:t xml:space="preserve">that </w:t>
            </w:r>
            <w:r>
              <w:rPr>
                <w:sz w:val="20"/>
                <w:szCs w:val="20"/>
              </w:rPr>
              <w:t>they can</w:t>
            </w:r>
            <w:r w:rsidRPr="00D87A05">
              <w:rPr>
                <w:sz w:val="20"/>
                <w:szCs w:val="20"/>
              </w:rPr>
              <w:t xml:space="preserve"> add onto </w:t>
            </w:r>
            <w:r>
              <w:rPr>
                <w:sz w:val="20"/>
                <w:szCs w:val="20"/>
              </w:rPr>
              <w:t xml:space="preserve">it </w:t>
            </w:r>
            <w:r w:rsidRPr="00D87A05">
              <w:rPr>
                <w:sz w:val="20"/>
                <w:szCs w:val="20"/>
              </w:rPr>
              <w:t xml:space="preserve">when </w:t>
            </w:r>
            <w:r>
              <w:rPr>
                <w:sz w:val="20"/>
                <w:szCs w:val="20"/>
              </w:rPr>
              <w:t>they develop their</w:t>
            </w:r>
            <w:r w:rsidRPr="00D87A05">
              <w:rPr>
                <w:sz w:val="20"/>
                <w:szCs w:val="20"/>
              </w:rPr>
              <w:t xml:space="preserve"> reason</w:t>
            </w:r>
          </w:p>
        </w:tc>
      </w:tr>
    </w:tbl>
    <w:p w:rsidR="00B4376F" w:rsidRDefault="00B4376F" w:rsidP="00B4376F">
      <w:pPr>
        <w:spacing w:after="0"/>
        <w:rPr>
          <w:sz w:val="20"/>
          <w:szCs w:val="20"/>
        </w:rPr>
      </w:pPr>
    </w:p>
    <w:tbl>
      <w:tblPr>
        <w:tblStyle w:val="TableGrid"/>
        <w:tblW w:w="0" w:type="auto"/>
        <w:tblLook w:val="04A0" w:firstRow="1" w:lastRow="0" w:firstColumn="1" w:lastColumn="0" w:noHBand="0" w:noVBand="1"/>
      </w:tblPr>
      <w:tblGrid>
        <w:gridCol w:w="1548"/>
        <w:gridCol w:w="9270"/>
      </w:tblGrid>
      <w:tr w:rsidR="00B4376F" w:rsidTr="000E7DDE">
        <w:tc>
          <w:tcPr>
            <w:tcW w:w="1548" w:type="dxa"/>
            <w:tcBorders>
              <w:top w:val="single" w:sz="12" w:space="0" w:color="auto"/>
              <w:left w:val="single" w:sz="12" w:space="0" w:color="auto"/>
            </w:tcBorders>
          </w:tcPr>
          <w:p w:rsidR="00B4376F" w:rsidRPr="009F38E5" w:rsidRDefault="00B4376F" w:rsidP="000E7DDE">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D87A05" w:rsidRPr="00396012" w:rsidRDefault="00D87A05" w:rsidP="00D87A05">
            <w:pPr>
              <w:pStyle w:val="ListParagraph"/>
              <w:numPr>
                <w:ilvl w:val="0"/>
                <w:numId w:val="1"/>
              </w:numPr>
              <w:rPr>
                <w:sz w:val="20"/>
                <w:szCs w:val="20"/>
              </w:rPr>
            </w:pPr>
            <w:r w:rsidRPr="00396012">
              <w:rPr>
                <w:sz w:val="20"/>
                <w:szCs w:val="20"/>
              </w:rPr>
              <w:t xml:space="preserve">Teachers says, </w:t>
            </w:r>
            <w:r w:rsidRPr="00396012">
              <w:rPr>
                <w:i/>
                <w:sz w:val="20"/>
                <w:szCs w:val="20"/>
              </w:rPr>
              <w:t>“Yesterday we thought about our topic and opinion and wrote to the best person who could help us make a change.”</w:t>
            </w:r>
          </w:p>
          <w:p w:rsidR="00B4376F" w:rsidRPr="00396012" w:rsidRDefault="00D87A05" w:rsidP="000E7DDE">
            <w:pPr>
              <w:pStyle w:val="ListParagraph"/>
              <w:numPr>
                <w:ilvl w:val="0"/>
                <w:numId w:val="1"/>
              </w:numPr>
              <w:rPr>
                <w:sz w:val="20"/>
                <w:szCs w:val="20"/>
              </w:rPr>
            </w:pPr>
            <w:r w:rsidRPr="00396012">
              <w:rPr>
                <w:sz w:val="20"/>
                <w:szCs w:val="20"/>
              </w:rPr>
              <w:t xml:space="preserve">Teacher continues, </w:t>
            </w:r>
            <w:r w:rsidRPr="00396012">
              <w:rPr>
                <w:i/>
                <w:sz w:val="20"/>
                <w:szCs w:val="20"/>
              </w:rPr>
              <w:t>“Today, you are going to learn that the person you are writing to will want a reason for changing. Writers, think about their reasons and then choose the one that is the best or most convincing.”</w:t>
            </w:r>
          </w:p>
        </w:tc>
      </w:tr>
      <w:tr w:rsidR="00B4376F" w:rsidTr="000E7DDE">
        <w:tc>
          <w:tcPr>
            <w:tcW w:w="1548" w:type="dxa"/>
            <w:tcBorders>
              <w:left w:val="single" w:sz="12" w:space="0" w:color="auto"/>
            </w:tcBorders>
          </w:tcPr>
          <w:p w:rsidR="00B4376F" w:rsidRPr="009F38E5" w:rsidRDefault="00B4376F" w:rsidP="000E7DDE">
            <w:pPr>
              <w:spacing w:line="360" w:lineRule="auto"/>
              <w:rPr>
                <w:b/>
                <w:sz w:val="20"/>
                <w:szCs w:val="20"/>
              </w:rPr>
            </w:pPr>
            <w:r>
              <w:rPr>
                <w:b/>
                <w:sz w:val="20"/>
                <w:szCs w:val="20"/>
              </w:rPr>
              <w:t>Teach</w:t>
            </w:r>
          </w:p>
        </w:tc>
        <w:tc>
          <w:tcPr>
            <w:tcW w:w="9270" w:type="dxa"/>
            <w:tcBorders>
              <w:right w:val="single" w:sz="12" w:space="0" w:color="auto"/>
            </w:tcBorders>
          </w:tcPr>
          <w:p w:rsidR="00B4376F" w:rsidRPr="00396012" w:rsidRDefault="00D87A05" w:rsidP="000E7DDE">
            <w:pPr>
              <w:pStyle w:val="ListParagraph"/>
              <w:numPr>
                <w:ilvl w:val="0"/>
                <w:numId w:val="1"/>
              </w:numPr>
              <w:rPr>
                <w:i/>
                <w:sz w:val="20"/>
                <w:szCs w:val="20"/>
              </w:rPr>
            </w:pPr>
            <w:r w:rsidRPr="00396012">
              <w:rPr>
                <w:sz w:val="20"/>
                <w:szCs w:val="20"/>
              </w:rPr>
              <w:t>Teacher revisits her own example from day 3 and models how to develop a convincing reason that support their opinion by inserting the word “</w:t>
            </w:r>
            <w:r w:rsidRPr="00396012">
              <w:rPr>
                <w:i/>
                <w:sz w:val="20"/>
                <w:szCs w:val="20"/>
              </w:rPr>
              <w:t>Here is my very best reason…”</w:t>
            </w:r>
          </w:p>
        </w:tc>
      </w:tr>
      <w:tr w:rsidR="00B4376F" w:rsidTr="000E7DDE">
        <w:tc>
          <w:tcPr>
            <w:tcW w:w="1548" w:type="dxa"/>
            <w:tcBorders>
              <w:left w:val="single" w:sz="12" w:space="0" w:color="auto"/>
            </w:tcBorders>
          </w:tcPr>
          <w:p w:rsidR="00B4376F" w:rsidRDefault="00B4376F" w:rsidP="000E7DDE">
            <w:pPr>
              <w:rPr>
                <w:b/>
                <w:sz w:val="20"/>
                <w:szCs w:val="20"/>
              </w:rPr>
            </w:pPr>
            <w:r>
              <w:rPr>
                <w:b/>
                <w:sz w:val="20"/>
                <w:szCs w:val="20"/>
              </w:rPr>
              <w:t>Active Engagement</w:t>
            </w:r>
          </w:p>
        </w:tc>
        <w:tc>
          <w:tcPr>
            <w:tcW w:w="9270" w:type="dxa"/>
            <w:tcBorders>
              <w:right w:val="single" w:sz="12" w:space="0" w:color="auto"/>
            </w:tcBorders>
          </w:tcPr>
          <w:p w:rsidR="00D87A05" w:rsidRPr="00396012" w:rsidRDefault="00D87A05" w:rsidP="00D87A05">
            <w:pPr>
              <w:pStyle w:val="ListParagraph"/>
              <w:numPr>
                <w:ilvl w:val="0"/>
                <w:numId w:val="1"/>
              </w:numPr>
              <w:rPr>
                <w:sz w:val="20"/>
                <w:szCs w:val="20"/>
              </w:rPr>
            </w:pPr>
            <w:r w:rsidRPr="00396012">
              <w:rPr>
                <w:sz w:val="20"/>
                <w:szCs w:val="20"/>
              </w:rPr>
              <w:t>Students refer to letter from previous day and think about reasons that support their opinion.</w:t>
            </w:r>
          </w:p>
          <w:p w:rsidR="00B4376F" w:rsidRPr="00396012" w:rsidRDefault="00D87A05" w:rsidP="000E7DDE">
            <w:pPr>
              <w:pStyle w:val="ListParagraph"/>
              <w:numPr>
                <w:ilvl w:val="0"/>
                <w:numId w:val="1"/>
              </w:numPr>
              <w:rPr>
                <w:sz w:val="20"/>
                <w:szCs w:val="20"/>
              </w:rPr>
            </w:pPr>
            <w:r w:rsidRPr="00396012">
              <w:rPr>
                <w:sz w:val="20"/>
                <w:szCs w:val="20"/>
              </w:rPr>
              <w:t xml:space="preserve">Students turn and talk using the phrase, </w:t>
            </w:r>
            <w:r w:rsidRPr="00396012">
              <w:rPr>
                <w:i/>
                <w:sz w:val="20"/>
                <w:szCs w:val="20"/>
              </w:rPr>
              <w:t xml:space="preserve">“Here is my very best reason.” </w:t>
            </w:r>
          </w:p>
        </w:tc>
      </w:tr>
      <w:tr w:rsidR="00B4376F" w:rsidTr="000E7DDE">
        <w:tc>
          <w:tcPr>
            <w:tcW w:w="1548" w:type="dxa"/>
            <w:tcBorders>
              <w:left w:val="single" w:sz="12" w:space="0" w:color="auto"/>
            </w:tcBorders>
          </w:tcPr>
          <w:p w:rsidR="00B4376F" w:rsidRDefault="00B4376F" w:rsidP="000E7DDE">
            <w:pPr>
              <w:spacing w:line="360" w:lineRule="auto"/>
              <w:rPr>
                <w:b/>
                <w:sz w:val="20"/>
                <w:szCs w:val="20"/>
              </w:rPr>
            </w:pPr>
            <w:r>
              <w:rPr>
                <w:b/>
                <w:sz w:val="20"/>
                <w:szCs w:val="20"/>
              </w:rPr>
              <w:t>Link</w:t>
            </w:r>
          </w:p>
        </w:tc>
        <w:tc>
          <w:tcPr>
            <w:tcW w:w="9270" w:type="dxa"/>
            <w:tcBorders>
              <w:right w:val="single" w:sz="12" w:space="0" w:color="auto"/>
            </w:tcBorders>
          </w:tcPr>
          <w:p w:rsidR="00D87A05" w:rsidRPr="00396012" w:rsidRDefault="00D87A05" w:rsidP="000E7DDE">
            <w:pPr>
              <w:pStyle w:val="ListParagraph"/>
              <w:numPr>
                <w:ilvl w:val="0"/>
                <w:numId w:val="1"/>
              </w:numPr>
              <w:rPr>
                <w:i/>
                <w:sz w:val="20"/>
                <w:szCs w:val="20"/>
              </w:rPr>
            </w:pPr>
            <w:r w:rsidRPr="00396012">
              <w:rPr>
                <w:sz w:val="20"/>
                <w:szCs w:val="20"/>
              </w:rPr>
              <w:t>Teacher restates that writers provide their very best reason to convince their audience, “</w:t>
            </w:r>
            <w:r w:rsidRPr="00396012">
              <w:rPr>
                <w:i/>
                <w:sz w:val="20"/>
                <w:szCs w:val="20"/>
              </w:rPr>
              <w:t>As you go off today, try writing a letter thinking about your audience, topic, opinion, and your best reason.”</w:t>
            </w:r>
          </w:p>
        </w:tc>
      </w:tr>
      <w:tr w:rsidR="00B4376F" w:rsidTr="000E7DDE">
        <w:tc>
          <w:tcPr>
            <w:tcW w:w="1548" w:type="dxa"/>
            <w:tcBorders>
              <w:left w:val="single" w:sz="12" w:space="0" w:color="auto"/>
            </w:tcBorders>
          </w:tcPr>
          <w:p w:rsidR="00B4376F" w:rsidRPr="0005287A" w:rsidRDefault="00B4376F" w:rsidP="000E7DDE">
            <w:pPr>
              <w:rPr>
                <w:b/>
                <w:sz w:val="20"/>
                <w:szCs w:val="20"/>
              </w:rPr>
            </w:pPr>
            <w:r>
              <w:rPr>
                <w:b/>
                <w:sz w:val="20"/>
                <w:szCs w:val="20"/>
              </w:rPr>
              <w:t>After-the-Workshop Share</w:t>
            </w:r>
          </w:p>
        </w:tc>
        <w:tc>
          <w:tcPr>
            <w:tcW w:w="9270" w:type="dxa"/>
            <w:tcBorders>
              <w:right w:val="single" w:sz="12" w:space="0" w:color="auto"/>
            </w:tcBorders>
          </w:tcPr>
          <w:p w:rsidR="00D87A05" w:rsidRPr="00396012" w:rsidRDefault="00D87A05" w:rsidP="000E7DDE">
            <w:pPr>
              <w:pStyle w:val="ListParagraph"/>
              <w:numPr>
                <w:ilvl w:val="0"/>
                <w:numId w:val="1"/>
              </w:numPr>
              <w:rPr>
                <w:sz w:val="20"/>
                <w:szCs w:val="20"/>
              </w:rPr>
            </w:pPr>
            <w:r w:rsidRPr="00396012">
              <w:rPr>
                <w:sz w:val="20"/>
                <w:szCs w:val="20"/>
              </w:rPr>
              <w:t>This might be a good time to share a conference from a student that you worked with d</w:t>
            </w:r>
            <w:r w:rsidR="00396012">
              <w:rPr>
                <w:sz w:val="20"/>
                <w:szCs w:val="20"/>
              </w:rPr>
              <w:t>uring independent writing time</w:t>
            </w:r>
          </w:p>
          <w:p w:rsidR="00D87A05" w:rsidRPr="00396012" w:rsidRDefault="00D87A05" w:rsidP="000E7DDE">
            <w:pPr>
              <w:pStyle w:val="ListParagraph"/>
              <w:numPr>
                <w:ilvl w:val="0"/>
                <w:numId w:val="1"/>
              </w:numPr>
              <w:rPr>
                <w:sz w:val="20"/>
                <w:szCs w:val="20"/>
              </w:rPr>
            </w:pPr>
            <w:r w:rsidRPr="00396012">
              <w:rPr>
                <w:sz w:val="20"/>
                <w:szCs w:val="20"/>
              </w:rPr>
              <w:t xml:space="preserve">This doesn’t have to be a perfect conference but you will make the student </w:t>
            </w:r>
            <w:r w:rsidR="00396012">
              <w:rPr>
                <w:sz w:val="20"/>
                <w:szCs w:val="20"/>
              </w:rPr>
              <w:t>successful by your scaffolding</w:t>
            </w:r>
          </w:p>
          <w:p w:rsidR="00D87A05" w:rsidRPr="00396012" w:rsidRDefault="00D87A05" w:rsidP="000E7DDE">
            <w:pPr>
              <w:pStyle w:val="ListParagraph"/>
              <w:numPr>
                <w:ilvl w:val="0"/>
                <w:numId w:val="1"/>
              </w:numPr>
              <w:rPr>
                <w:sz w:val="20"/>
                <w:szCs w:val="20"/>
              </w:rPr>
            </w:pPr>
            <w:r w:rsidRPr="00396012">
              <w:rPr>
                <w:sz w:val="20"/>
                <w:szCs w:val="20"/>
              </w:rPr>
              <w:t>When sharing out it is important to downplay your involvement and highlig</w:t>
            </w:r>
            <w:r w:rsidR="00396012">
              <w:rPr>
                <w:sz w:val="20"/>
                <w:szCs w:val="20"/>
              </w:rPr>
              <w:t>ht the student’s accomplishment</w:t>
            </w:r>
          </w:p>
        </w:tc>
      </w:tr>
      <w:tr w:rsidR="00B4376F" w:rsidTr="000E7DDE">
        <w:tc>
          <w:tcPr>
            <w:tcW w:w="1548" w:type="dxa"/>
            <w:tcBorders>
              <w:left w:val="single" w:sz="12" w:space="0" w:color="auto"/>
              <w:bottom w:val="single" w:sz="12" w:space="0" w:color="auto"/>
            </w:tcBorders>
          </w:tcPr>
          <w:p w:rsidR="00B4376F" w:rsidRDefault="00B4376F" w:rsidP="000E7DDE">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E0173C" w:rsidRPr="00396012" w:rsidRDefault="00E0173C" w:rsidP="00396012">
            <w:pPr>
              <w:pStyle w:val="ListParagraph"/>
              <w:numPr>
                <w:ilvl w:val="0"/>
                <w:numId w:val="1"/>
              </w:numPr>
              <w:rPr>
                <w:sz w:val="20"/>
                <w:szCs w:val="20"/>
              </w:rPr>
            </w:pPr>
            <w:r>
              <w:rPr>
                <w:sz w:val="20"/>
                <w:szCs w:val="20"/>
              </w:rPr>
              <w:t>Pulling a strategy group on this day will cut down on individual conferences.  At-risk writers may have difficulty choosing their best reason, while keeping it li</w:t>
            </w:r>
            <w:r w:rsidR="00396012">
              <w:rPr>
                <w:sz w:val="20"/>
                <w:szCs w:val="20"/>
              </w:rPr>
              <w:t>nked to their topic and opinion</w:t>
            </w:r>
          </w:p>
        </w:tc>
      </w:tr>
    </w:tbl>
    <w:p w:rsidR="00D87A05" w:rsidRDefault="00D87A05">
      <w:pPr>
        <w:rPr>
          <w:sz w:val="20"/>
          <w:szCs w:val="20"/>
        </w:rPr>
      </w:pPr>
    </w:p>
    <w:p w:rsidR="00396012" w:rsidRDefault="00396012" w:rsidP="00396012">
      <w:pPr>
        <w:spacing w:after="0"/>
        <w:ind w:left="-90"/>
        <w:rPr>
          <w:b/>
          <w:sz w:val="28"/>
          <w:szCs w:val="28"/>
        </w:rPr>
      </w:pPr>
      <w:r>
        <w:rPr>
          <w:b/>
          <w:sz w:val="28"/>
          <w:szCs w:val="28"/>
        </w:rPr>
        <w:lastRenderedPageBreak/>
        <w:t>Lesson Plans</w:t>
      </w:r>
    </w:p>
    <w:p w:rsidR="0022601C" w:rsidRPr="0022601C" w:rsidRDefault="0022601C" w:rsidP="00396012">
      <w:pPr>
        <w:spacing w:after="0"/>
        <w:ind w:left="-90"/>
        <w:rPr>
          <w:b/>
          <w:sz w:val="20"/>
          <w:szCs w:val="20"/>
        </w:rPr>
      </w:pPr>
    </w:p>
    <w:tbl>
      <w:tblPr>
        <w:tblStyle w:val="TableGrid"/>
        <w:tblW w:w="0" w:type="auto"/>
        <w:tblLook w:val="04A0" w:firstRow="1" w:lastRow="0" w:firstColumn="1" w:lastColumn="0" w:noHBand="0" w:noVBand="1"/>
      </w:tblPr>
      <w:tblGrid>
        <w:gridCol w:w="1548"/>
        <w:gridCol w:w="9270"/>
      </w:tblGrid>
      <w:tr w:rsidR="00D87A05" w:rsidTr="000E7DDE">
        <w:tc>
          <w:tcPr>
            <w:tcW w:w="1548" w:type="dxa"/>
            <w:tcBorders>
              <w:top w:val="single" w:sz="12" w:space="0" w:color="auto"/>
              <w:left w:val="single" w:sz="12" w:space="0" w:color="auto"/>
            </w:tcBorders>
          </w:tcPr>
          <w:p w:rsidR="00D87A05" w:rsidRPr="009F38E5" w:rsidRDefault="00D87A05" w:rsidP="000E7DDE">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D87A05" w:rsidRDefault="00D87A05" w:rsidP="000E7DDE">
            <w:pPr>
              <w:tabs>
                <w:tab w:val="left" w:pos="2040"/>
              </w:tabs>
              <w:rPr>
                <w:sz w:val="20"/>
                <w:szCs w:val="20"/>
              </w:rPr>
            </w:pPr>
            <w:r>
              <w:rPr>
                <w:sz w:val="20"/>
                <w:szCs w:val="20"/>
              </w:rPr>
              <w:t>5</w:t>
            </w:r>
          </w:p>
        </w:tc>
      </w:tr>
      <w:tr w:rsidR="00D87A05" w:rsidTr="000E7DDE">
        <w:tc>
          <w:tcPr>
            <w:tcW w:w="1548" w:type="dxa"/>
            <w:tcBorders>
              <w:top w:val="single" w:sz="12" w:space="0" w:color="auto"/>
              <w:left w:val="single" w:sz="12" w:space="0" w:color="auto"/>
            </w:tcBorders>
          </w:tcPr>
          <w:p w:rsidR="00D87A05" w:rsidRPr="009F38E5" w:rsidRDefault="00D87A05" w:rsidP="000E7DDE">
            <w:pPr>
              <w:spacing w:line="360" w:lineRule="auto"/>
              <w:rPr>
                <w:b/>
                <w:sz w:val="20"/>
                <w:szCs w:val="20"/>
              </w:rPr>
            </w:pPr>
            <w:r>
              <w:rPr>
                <w:b/>
                <w:sz w:val="20"/>
                <w:szCs w:val="20"/>
              </w:rPr>
              <w:t>Concept</w:t>
            </w:r>
            <w:r w:rsidR="00396012">
              <w:rPr>
                <w:b/>
                <w:sz w:val="20"/>
                <w:szCs w:val="20"/>
              </w:rPr>
              <w:t xml:space="preserve"> III</w:t>
            </w:r>
          </w:p>
        </w:tc>
        <w:tc>
          <w:tcPr>
            <w:tcW w:w="9270" w:type="dxa"/>
            <w:tcBorders>
              <w:top w:val="single" w:sz="12" w:space="0" w:color="auto"/>
              <w:right w:val="single" w:sz="12" w:space="0" w:color="auto"/>
            </w:tcBorders>
          </w:tcPr>
          <w:p w:rsidR="00D87A05" w:rsidRDefault="00D87A05" w:rsidP="000E7DDE">
            <w:pPr>
              <w:rPr>
                <w:sz w:val="20"/>
                <w:szCs w:val="20"/>
              </w:rPr>
            </w:pPr>
            <w:r>
              <w:rPr>
                <w:sz w:val="20"/>
                <w:szCs w:val="20"/>
              </w:rPr>
              <w:t>Writers plan and rehearse opinions providing supportive reasons and a possible solution.</w:t>
            </w:r>
          </w:p>
        </w:tc>
      </w:tr>
      <w:tr w:rsidR="00D87A05" w:rsidTr="000E7DDE">
        <w:tc>
          <w:tcPr>
            <w:tcW w:w="1548" w:type="dxa"/>
            <w:tcBorders>
              <w:left w:val="single" w:sz="12" w:space="0" w:color="auto"/>
              <w:bottom w:val="single" w:sz="12" w:space="0" w:color="auto"/>
            </w:tcBorders>
          </w:tcPr>
          <w:p w:rsidR="00D87A05" w:rsidRPr="009F38E5" w:rsidRDefault="00D87A05" w:rsidP="000E7DDE">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D87A05" w:rsidRDefault="00D87A05" w:rsidP="00D87A05">
            <w:pPr>
              <w:rPr>
                <w:sz w:val="20"/>
                <w:szCs w:val="20"/>
              </w:rPr>
            </w:pPr>
            <w:r w:rsidRPr="006018B6">
              <w:rPr>
                <w:sz w:val="20"/>
                <w:szCs w:val="20"/>
              </w:rPr>
              <w:t xml:space="preserve">Writers </w:t>
            </w:r>
            <w:r>
              <w:rPr>
                <w:sz w:val="20"/>
                <w:szCs w:val="20"/>
              </w:rPr>
              <w:t>don’t just complain about an issue but include a solution.</w:t>
            </w:r>
          </w:p>
        </w:tc>
      </w:tr>
    </w:tbl>
    <w:p w:rsidR="00D87A05" w:rsidRDefault="00D87A05" w:rsidP="00D87A05">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D87A05" w:rsidRPr="00970B66" w:rsidTr="000E7DDE">
        <w:tc>
          <w:tcPr>
            <w:tcW w:w="5409" w:type="dxa"/>
          </w:tcPr>
          <w:p w:rsidR="00D87A05" w:rsidRPr="00970B66" w:rsidRDefault="00D87A05" w:rsidP="000E7DDE">
            <w:pPr>
              <w:spacing w:line="360" w:lineRule="auto"/>
              <w:rPr>
                <w:b/>
                <w:sz w:val="20"/>
                <w:szCs w:val="20"/>
              </w:rPr>
            </w:pPr>
            <w:r w:rsidRPr="00970B66">
              <w:rPr>
                <w:b/>
                <w:sz w:val="20"/>
                <w:szCs w:val="20"/>
              </w:rPr>
              <w:t>See writers…</w:t>
            </w:r>
          </w:p>
        </w:tc>
        <w:tc>
          <w:tcPr>
            <w:tcW w:w="5409" w:type="dxa"/>
          </w:tcPr>
          <w:p w:rsidR="00D87A05" w:rsidRPr="00970B66" w:rsidRDefault="00D87A05" w:rsidP="000E7DDE">
            <w:pPr>
              <w:rPr>
                <w:b/>
                <w:sz w:val="20"/>
                <w:szCs w:val="20"/>
              </w:rPr>
            </w:pPr>
            <w:r w:rsidRPr="00970B66">
              <w:rPr>
                <w:b/>
                <w:sz w:val="20"/>
                <w:szCs w:val="20"/>
              </w:rPr>
              <w:t>Hear writers…</w:t>
            </w:r>
          </w:p>
        </w:tc>
      </w:tr>
      <w:tr w:rsidR="00D87A05" w:rsidRPr="00970B66" w:rsidTr="000E7DDE">
        <w:tc>
          <w:tcPr>
            <w:tcW w:w="5409" w:type="dxa"/>
          </w:tcPr>
          <w:p w:rsidR="00D87A05" w:rsidRPr="006018B6" w:rsidRDefault="00D87A05" w:rsidP="000E7DDE">
            <w:pPr>
              <w:pStyle w:val="ListParagraph"/>
              <w:numPr>
                <w:ilvl w:val="0"/>
                <w:numId w:val="1"/>
              </w:numPr>
              <w:rPr>
                <w:sz w:val="20"/>
                <w:szCs w:val="20"/>
              </w:rPr>
            </w:pPr>
            <w:r w:rsidRPr="006018B6">
              <w:rPr>
                <w:sz w:val="20"/>
                <w:szCs w:val="20"/>
              </w:rPr>
              <w:t>Working with partners, referring back to their notebooks\</w:t>
            </w:r>
          </w:p>
          <w:p w:rsidR="00D87A05" w:rsidRPr="006018B6" w:rsidRDefault="00D87A05" w:rsidP="000E7DDE">
            <w:pPr>
              <w:pStyle w:val="ListParagraph"/>
              <w:numPr>
                <w:ilvl w:val="0"/>
                <w:numId w:val="1"/>
              </w:numPr>
              <w:rPr>
                <w:sz w:val="20"/>
                <w:szCs w:val="20"/>
              </w:rPr>
            </w:pPr>
            <w:r w:rsidRPr="006018B6">
              <w:rPr>
                <w:sz w:val="20"/>
                <w:szCs w:val="20"/>
              </w:rPr>
              <w:t>Touching parts of graphic organizer when orally rehearsing argument</w:t>
            </w:r>
          </w:p>
        </w:tc>
        <w:tc>
          <w:tcPr>
            <w:tcW w:w="5409" w:type="dxa"/>
          </w:tcPr>
          <w:p w:rsidR="00D87A05" w:rsidRPr="006018B6" w:rsidRDefault="00D87A05" w:rsidP="000E7DDE">
            <w:pPr>
              <w:pStyle w:val="ListParagraph"/>
              <w:numPr>
                <w:ilvl w:val="0"/>
                <w:numId w:val="1"/>
              </w:numPr>
              <w:rPr>
                <w:sz w:val="20"/>
                <w:szCs w:val="20"/>
              </w:rPr>
            </w:pPr>
            <w:r w:rsidRPr="006018B6">
              <w:rPr>
                <w:sz w:val="20"/>
                <w:szCs w:val="20"/>
              </w:rPr>
              <w:t xml:space="preserve">Choose a topic that matters - </w:t>
            </w:r>
          </w:p>
          <w:p w:rsidR="00D87A05" w:rsidRPr="00396012" w:rsidRDefault="00D87A05" w:rsidP="000E7DDE">
            <w:pPr>
              <w:rPr>
                <w:i/>
                <w:sz w:val="20"/>
                <w:szCs w:val="20"/>
              </w:rPr>
            </w:pPr>
            <w:r>
              <w:rPr>
                <w:sz w:val="20"/>
                <w:szCs w:val="20"/>
              </w:rPr>
              <w:t xml:space="preserve">        </w:t>
            </w:r>
            <w:r w:rsidRPr="00396012">
              <w:rPr>
                <w:i/>
                <w:sz w:val="20"/>
                <w:szCs w:val="20"/>
              </w:rPr>
              <w:t>“I am going to persuade...”</w:t>
            </w:r>
          </w:p>
          <w:p w:rsidR="00D87A05" w:rsidRPr="00396012" w:rsidRDefault="00D87A05" w:rsidP="000E7DDE">
            <w:pPr>
              <w:rPr>
                <w:i/>
                <w:sz w:val="20"/>
                <w:szCs w:val="20"/>
              </w:rPr>
            </w:pPr>
            <w:r w:rsidRPr="00396012">
              <w:rPr>
                <w:i/>
                <w:sz w:val="20"/>
                <w:szCs w:val="20"/>
              </w:rPr>
              <w:t xml:space="preserve">        “I want ___ to change...”</w:t>
            </w:r>
          </w:p>
          <w:p w:rsidR="00D87A05" w:rsidRPr="006018B6" w:rsidRDefault="00D87A05" w:rsidP="000E7DDE">
            <w:pPr>
              <w:pStyle w:val="ListParagraph"/>
              <w:numPr>
                <w:ilvl w:val="0"/>
                <w:numId w:val="5"/>
              </w:numPr>
              <w:rPr>
                <w:sz w:val="20"/>
                <w:szCs w:val="20"/>
              </w:rPr>
            </w:pPr>
            <w:r w:rsidRPr="006018B6">
              <w:rPr>
                <w:sz w:val="20"/>
                <w:szCs w:val="20"/>
              </w:rPr>
              <w:t xml:space="preserve">Choose the appropriate audience - </w:t>
            </w:r>
          </w:p>
          <w:p w:rsidR="00D87A05" w:rsidRPr="00396012" w:rsidRDefault="00D87A05" w:rsidP="000E7DDE">
            <w:pPr>
              <w:rPr>
                <w:i/>
                <w:sz w:val="20"/>
                <w:szCs w:val="20"/>
              </w:rPr>
            </w:pPr>
            <w:r>
              <w:rPr>
                <w:sz w:val="20"/>
                <w:szCs w:val="20"/>
              </w:rPr>
              <w:t xml:space="preserve">        </w:t>
            </w:r>
            <w:r w:rsidRPr="00396012">
              <w:rPr>
                <w:i/>
                <w:sz w:val="20"/>
                <w:szCs w:val="20"/>
              </w:rPr>
              <w:t>“The Principal could help with this...”</w:t>
            </w:r>
          </w:p>
          <w:p w:rsidR="00D87A05" w:rsidRPr="00396012" w:rsidRDefault="00D87A05" w:rsidP="000E7DDE">
            <w:pPr>
              <w:rPr>
                <w:i/>
                <w:sz w:val="20"/>
                <w:szCs w:val="20"/>
              </w:rPr>
            </w:pPr>
            <w:r w:rsidRPr="00396012">
              <w:rPr>
                <w:i/>
                <w:sz w:val="20"/>
                <w:szCs w:val="20"/>
              </w:rPr>
              <w:t xml:space="preserve">        “My mom needs to know ___...”</w:t>
            </w:r>
          </w:p>
          <w:p w:rsidR="00D87A05" w:rsidRPr="00396012" w:rsidRDefault="00D87A05" w:rsidP="000E7DDE">
            <w:pPr>
              <w:rPr>
                <w:i/>
                <w:sz w:val="20"/>
                <w:szCs w:val="20"/>
              </w:rPr>
            </w:pPr>
            <w:r w:rsidRPr="00396012">
              <w:rPr>
                <w:i/>
                <w:sz w:val="20"/>
                <w:szCs w:val="20"/>
              </w:rPr>
              <w:t xml:space="preserve">        “My friend can change...”</w:t>
            </w:r>
          </w:p>
          <w:p w:rsidR="00D87A05" w:rsidRPr="006018B6" w:rsidRDefault="00D87A05" w:rsidP="000E7DDE">
            <w:pPr>
              <w:pStyle w:val="ListParagraph"/>
              <w:numPr>
                <w:ilvl w:val="0"/>
                <w:numId w:val="5"/>
              </w:numPr>
              <w:rPr>
                <w:sz w:val="20"/>
                <w:szCs w:val="20"/>
              </w:rPr>
            </w:pPr>
            <w:r w:rsidRPr="006018B6">
              <w:rPr>
                <w:sz w:val="20"/>
                <w:szCs w:val="20"/>
              </w:rPr>
              <w:t xml:space="preserve">Provide strong evidence - </w:t>
            </w:r>
          </w:p>
          <w:p w:rsidR="00D87A05" w:rsidRPr="00396012" w:rsidRDefault="00D87A05" w:rsidP="000E7DDE">
            <w:pPr>
              <w:rPr>
                <w:i/>
                <w:sz w:val="20"/>
                <w:szCs w:val="20"/>
              </w:rPr>
            </w:pPr>
            <w:r>
              <w:rPr>
                <w:sz w:val="20"/>
                <w:szCs w:val="20"/>
              </w:rPr>
              <w:t xml:space="preserve">        </w:t>
            </w:r>
            <w:r w:rsidRPr="00396012">
              <w:rPr>
                <w:i/>
                <w:sz w:val="20"/>
                <w:szCs w:val="20"/>
              </w:rPr>
              <w:t>“This is important because...”</w:t>
            </w:r>
          </w:p>
          <w:p w:rsidR="00D87A05" w:rsidRPr="00396012" w:rsidRDefault="00D87A05" w:rsidP="000E7DDE">
            <w:pPr>
              <w:rPr>
                <w:i/>
                <w:sz w:val="20"/>
                <w:szCs w:val="20"/>
              </w:rPr>
            </w:pPr>
            <w:r w:rsidRPr="00396012">
              <w:rPr>
                <w:i/>
                <w:sz w:val="20"/>
                <w:szCs w:val="20"/>
              </w:rPr>
              <w:t xml:space="preserve">        “You need to know that...”</w:t>
            </w:r>
          </w:p>
          <w:p w:rsidR="00D87A05" w:rsidRPr="006018B6" w:rsidRDefault="00D87A05" w:rsidP="000E7DDE">
            <w:pPr>
              <w:pStyle w:val="ListParagraph"/>
              <w:numPr>
                <w:ilvl w:val="0"/>
                <w:numId w:val="5"/>
              </w:numPr>
              <w:rPr>
                <w:sz w:val="20"/>
                <w:szCs w:val="20"/>
              </w:rPr>
            </w:pPr>
            <w:r w:rsidRPr="006018B6">
              <w:rPr>
                <w:sz w:val="20"/>
                <w:szCs w:val="20"/>
              </w:rPr>
              <w:t xml:space="preserve">Partners push each other’s thinking  - </w:t>
            </w:r>
          </w:p>
          <w:p w:rsidR="00D87A05" w:rsidRPr="00396012" w:rsidRDefault="00D87A05" w:rsidP="000E7DDE">
            <w:pPr>
              <w:rPr>
                <w:i/>
                <w:sz w:val="20"/>
                <w:szCs w:val="20"/>
              </w:rPr>
            </w:pPr>
            <w:r>
              <w:rPr>
                <w:sz w:val="20"/>
                <w:szCs w:val="20"/>
              </w:rPr>
              <w:t xml:space="preserve">        </w:t>
            </w:r>
            <w:r w:rsidRPr="00396012">
              <w:rPr>
                <w:i/>
                <w:sz w:val="20"/>
                <w:szCs w:val="20"/>
              </w:rPr>
              <w:t>Q. “Did you think about...?</w:t>
            </w:r>
          </w:p>
          <w:p w:rsidR="00D87A05" w:rsidRPr="00396012" w:rsidRDefault="00D87A05" w:rsidP="000E7DDE">
            <w:pPr>
              <w:rPr>
                <w:i/>
                <w:sz w:val="20"/>
                <w:szCs w:val="20"/>
              </w:rPr>
            </w:pPr>
            <w:r w:rsidRPr="00396012">
              <w:rPr>
                <w:i/>
                <w:sz w:val="20"/>
                <w:szCs w:val="20"/>
              </w:rPr>
              <w:t xml:space="preserve">        R. “No, I haven’t thought about that” or “Yes, and...”</w:t>
            </w:r>
          </w:p>
          <w:p w:rsidR="00D87A05" w:rsidRPr="00396012" w:rsidRDefault="00D87A05" w:rsidP="000E7DDE">
            <w:pPr>
              <w:rPr>
                <w:i/>
                <w:sz w:val="20"/>
                <w:szCs w:val="20"/>
              </w:rPr>
            </w:pPr>
            <w:r w:rsidRPr="00396012">
              <w:rPr>
                <w:i/>
                <w:sz w:val="20"/>
                <w:szCs w:val="20"/>
              </w:rPr>
              <w:t xml:space="preserve">        Q. “What if the person says...”</w:t>
            </w:r>
          </w:p>
          <w:p w:rsidR="00D87A05" w:rsidRPr="00396012" w:rsidRDefault="00D87A05" w:rsidP="000E7DDE">
            <w:pPr>
              <w:rPr>
                <w:i/>
                <w:sz w:val="20"/>
                <w:szCs w:val="20"/>
              </w:rPr>
            </w:pPr>
            <w:r w:rsidRPr="00396012">
              <w:rPr>
                <w:i/>
                <w:sz w:val="20"/>
                <w:szCs w:val="20"/>
              </w:rPr>
              <w:t xml:space="preserve">        R. “Then I need to add more...”</w:t>
            </w:r>
          </w:p>
          <w:p w:rsidR="00D87A05" w:rsidRPr="006018B6" w:rsidRDefault="00D87A05" w:rsidP="000E7DDE">
            <w:pPr>
              <w:pStyle w:val="ListParagraph"/>
              <w:numPr>
                <w:ilvl w:val="0"/>
                <w:numId w:val="5"/>
              </w:numPr>
              <w:rPr>
                <w:sz w:val="20"/>
                <w:szCs w:val="20"/>
              </w:rPr>
            </w:pPr>
            <w:r w:rsidRPr="006018B6">
              <w:rPr>
                <w:sz w:val="20"/>
                <w:szCs w:val="20"/>
              </w:rPr>
              <w:t xml:space="preserve">Provide a possible solution – </w:t>
            </w:r>
          </w:p>
          <w:p w:rsidR="00D87A05" w:rsidRPr="00396012" w:rsidRDefault="00D87A05" w:rsidP="000E7DDE">
            <w:pPr>
              <w:rPr>
                <w:i/>
                <w:sz w:val="20"/>
                <w:szCs w:val="20"/>
              </w:rPr>
            </w:pPr>
            <w:r w:rsidRPr="00396012">
              <w:rPr>
                <w:i/>
                <w:sz w:val="20"/>
                <w:szCs w:val="20"/>
              </w:rPr>
              <w:t xml:space="preserve">        “You can solve this by….”</w:t>
            </w:r>
          </w:p>
          <w:p w:rsidR="00D87A05" w:rsidRPr="00FF2D45" w:rsidRDefault="00D87A05" w:rsidP="000E7DDE">
            <w:pPr>
              <w:rPr>
                <w:sz w:val="20"/>
                <w:szCs w:val="20"/>
              </w:rPr>
            </w:pPr>
            <w:r w:rsidRPr="00396012">
              <w:rPr>
                <w:i/>
                <w:sz w:val="20"/>
                <w:szCs w:val="20"/>
              </w:rPr>
              <w:t xml:space="preserve">        “Here are some ways to solve thi</w:t>
            </w:r>
            <w:r w:rsidRPr="006018B6">
              <w:rPr>
                <w:sz w:val="20"/>
                <w:szCs w:val="20"/>
              </w:rPr>
              <w:t>s problem”</w:t>
            </w:r>
          </w:p>
        </w:tc>
      </w:tr>
      <w:tr w:rsidR="00D87A05" w:rsidRPr="00970B66" w:rsidTr="000E7DDE">
        <w:tc>
          <w:tcPr>
            <w:tcW w:w="10818" w:type="dxa"/>
            <w:gridSpan w:val="2"/>
          </w:tcPr>
          <w:p w:rsidR="00D87A05" w:rsidRPr="003535BB" w:rsidRDefault="00D87A05" w:rsidP="000E7DDE">
            <w:pPr>
              <w:spacing w:line="360" w:lineRule="auto"/>
              <w:ind w:left="-18"/>
              <w:jc w:val="center"/>
              <w:rPr>
                <w:b/>
                <w:sz w:val="20"/>
                <w:szCs w:val="20"/>
              </w:rPr>
            </w:pPr>
            <w:r w:rsidRPr="003535BB">
              <w:rPr>
                <w:b/>
                <w:sz w:val="20"/>
                <w:szCs w:val="20"/>
              </w:rPr>
              <w:t>Materials</w:t>
            </w:r>
          </w:p>
        </w:tc>
      </w:tr>
      <w:tr w:rsidR="00396012" w:rsidRPr="00970B66" w:rsidTr="002D7CA3">
        <w:tc>
          <w:tcPr>
            <w:tcW w:w="10818" w:type="dxa"/>
            <w:gridSpan w:val="2"/>
            <w:tcBorders>
              <w:top w:val="single" w:sz="4" w:space="0" w:color="auto"/>
              <w:bottom w:val="single" w:sz="12" w:space="0" w:color="auto"/>
            </w:tcBorders>
          </w:tcPr>
          <w:p w:rsidR="00396012" w:rsidRPr="00396012" w:rsidRDefault="00396012" w:rsidP="00396012">
            <w:pPr>
              <w:pStyle w:val="ListParagraph"/>
              <w:numPr>
                <w:ilvl w:val="0"/>
                <w:numId w:val="5"/>
              </w:numPr>
              <w:rPr>
                <w:sz w:val="20"/>
                <w:szCs w:val="20"/>
              </w:rPr>
            </w:pPr>
            <w:r>
              <w:rPr>
                <w:sz w:val="20"/>
                <w:szCs w:val="20"/>
              </w:rPr>
              <w:t>Teacher sample</w:t>
            </w:r>
            <w:r w:rsidRPr="00D87A05">
              <w:rPr>
                <w:sz w:val="20"/>
                <w:szCs w:val="20"/>
              </w:rPr>
              <w:t xml:space="preserve"> letter </w:t>
            </w:r>
          </w:p>
        </w:tc>
      </w:tr>
    </w:tbl>
    <w:p w:rsidR="00D87A05" w:rsidRDefault="00D87A05" w:rsidP="00D87A05">
      <w:pPr>
        <w:spacing w:after="0"/>
        <w:rPr>
          <w:sz w:val="20"/>
          <w:szCs w:val="20"/>
        </w:rPr>
      </w:pPr>
    </w:p>
    <w:tbl>
      <w:tblPr>
        <w:tblStyle w:val="TableGrid"/>
        <w:tblW w:w="0" w:type="auto"/>
        <w:tblLook w:val="04A0" w:firstRow="1" w:lastRow="0" w:firstColumn="1" w:lastColumn="0" w:noHBand="0" w:noVBand="1"/>
      </w:tblPr>
      <w:tblGrid>
        <w:gridCol w:w="1638"/>
        <w:gridCol w:w="9180"/>
      </w:tblGrid>
      <w:tr w:rsidR="00D87A05" w:rsidTr="00396012">
        <w:tc>
          <w:tcPr>
            <w:tcW w:w="1638" w:type="dxa"/>
            <w:tcBorders>
              <w:top w:val="single" w:sz="12" w:space="0" w:color="auto"/>
              <w:left w:val="single" w:sz="12" w:space="0" w:color="auto"/>
            </w:tcBorders>
          </w:tcPr>
          <w:p w:rsidR="00D87A05" w:rsidRPr="009F38E5" w:rsidRDefault="00D87A05" w:rsidP="000E7DDE">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D87A05" w:rsidRPr="00396012" w:rsidRDefault="00D87A05" w:rsidP="000E7DDE">
            <w:pPr>
              <w:pStyle w:val="ListParagraph"/>
              <w:numPr>
                <w:ilvl w:val="0"/>
                <w:numId w:val="5"/>
              </w:numPr>
              <w:rPr>
                <w:sz w:val="20"/>
                <w:szCs w:val="20"/>
              </w:rPr>
            </w:pPr>
            <w:r w:rsidRPr="00396012">
              <w:rPr>
                <w:sz w:val="20"/>
                <w:szCs w:val="20"/>
              </w:rPr>
              <w:t xml:space="preserve">Teacher says, </w:t>
            </w:r>
            <w:r w:rsidRPr="00396012">
              <w:rPr>
                <w:i/>
                <w:sz w:val="20"/>
                <w:szCs w:val="20"/>
              </w:rPr>
              <w:t>“Yesterday, partners talked about how writer</w:t>
            </w:r>
            <w:r w:rsidR="00215B33" w:rsidRPr="00396012">
              <w:rPr>
                <w:i/>
                <w:sz w:val="20"/>
                <w:szCs w:val="20"/>
              </w:rPr>
              <w:t>s include their very best reason</w:t>
            </w:r>
            <w:r w:rsidRPr="00396012">
              <w:rPr>
                <w:i/>
                <w:sz w:val="20"/>
                <w:szCs w:val="20"/>
              </w:rPr>
              <w:t>. Today, we will learn that often writers offer the reader a solution to the problem.”</w:t>
            </w:r>
          </w:p>
        </w:tc>
      </w:tr>
      <w:tr w:rsidR="00D87A05" w:rsidTr="00396012">
        <w:tc>
          <w:tcPr>
            <w:tcW w:w="1638" w:type="dxa"/>
            <w:tcBorders>
              <w:left w:val="single" w:sz="12" w:space="0" w:color="auto"/>
            </w:tcBorders>
          </w:tcPr>
          <w:p w:rsidR="00D87A05" w:rsidRPr="009F38E5" w:rsidRDefault="00D87A05" w:rsidP="000E7DDE">
            <w:pPr>
              <w:spacing w:line="360" w:lineRule="auto"/>
              <w:rPr>
                <w:b/>
                <w:sz w:val="20"/>
                <w:szCs w:val="20"/>
              </w:rPr>
            </w:pPr>
            <w:r>
              <w:rPr>
                <w:b/>
                <w:sz w:val="20"/>
                <w:szCs w:val="20"/>
              </w:rPr>
              <w:t>Teach</w:t>
            </w:r>
          </w:p>
        </w:tc>
        <w:tc>
          <w:tcPr>
            <w:tcW w:w="9180" w:type="dxa"/>
            <w:tcBorders>
              <w:right w:val="single" w:sz="12" w:space="0" w:color="auto"/>
            </w:tcBorders>
          </w:tcPr>
          <w:p w:rsidR="00D87A05" w:rsidRPr="00396012" w:rsidRDefault="00D87A05" w:rsidP="000E7DDE">
            <w:pPr>
              <w:pStyle w:val="ListParagraph"/>
              <w:numPr>
                <w:ilvl w:val="0"/>
                <w:numId w:val="5"/>
              </w:numPr>
              <w:rPr>
                <w:i/>
                <w:sz w:val="20"/>
                <w:szCs w:val="20"/>
              </w:rPr>
            </w:pPr>
            <w:r w:rsidRPr="00396012">
              <w:rPr>
                <w:sz w:val="20"/>
                <w:szCs w:val="20"/>
              </w:rPr>
              <w:t xml:space="preserve">Teacher rereads letter (make sure you have added the reasons from previous lesson), thinks aloud and writes a solution to offer to the person(s) they are writing to using the language </w:t>
            </w:r>
            <w:r w:rsidRPr="00396012">
              <w:rPr>
                <w:i/>
                <w:sz w:val="20"/>
                <w:szCs w:val="20"/>
              </w:rPr>
              <w:t>“I really want to solve this problem, here are some ways…” or “Here is how you can help me…” or “Here is how we can make this better...”</w:t>
            </w:r>
          </w:p>
        </w:tc>
      </w:tr>
      <w:tr w:rsidR="00D87A05" w:rsidTr="00396012">
        <w:tc>
          <w:tcPr>
            <w:tcW w:w="1638" w:type="dxa"/>
            <w:tcBorders>
              <w:left w:val="single" w:sz="12" w:space="0" w:color="auto"/>
            </w:tcBorders>
          </w:tcPr>
          <w:p w:rsidR="00D87A05" w:rsidRDefault="00D87A05" w:rsidP="000E7DDE">
            <w:pPr>
              <w:rPr>
                <w:b/>
                <w:sz w:val="20"/>
                <w:szCs w:val="20"/>
              </w:rPr>
            </w:pPr>
            <w:r>
              <w:rPr>
                <w:b/>
                <w:sz w:val="20"/>
                <w:szCs w:val="20"/>
              </w:rPr>
              <w:t>Active Engagement</w:t>
            </w:r>
          </w:p>
        </w:tc>
        <w:tc>
          <w:tcPr>
            <w:tcW w:w="9180" w:type="dxa"/>
            <w:tcBorders>
              <w:right w:val="single" w:sz="12" w:space="0" w:color="auto"/>
            </w:tcBorders>
          </w:tcPr>
          <w:p w:rsidR="00D87A05" w:rsidRPr="00396012" w:rsidRDefault="00D87A05" w:rsidP="00D87A05">
            <w:pPr>
              <w:pStyle w:val="ListParagraph"/>
              <w:numPr>
                <w:ilvl w:val="0"/>
                <w:numId w:val="5"/>
              </w:numPr>
              <w:rPr>
                <w:sz w:val="20"/>
                <w:szCs w:val="20"/>
              </w:rPr>
            </w:pPr>
            <w:bookmarkStart w:id="0" w:name="_Hlk287618789"/>
            <w:r w:rsidRPr="00396012">
              <w:rPr>
                <w:sz w:val="20"/>
                <w:szCs w:val="20"/>
              </w:rPr>
              <w:t>S</w:t>
            </w:r>
            <w:bookmarkEnd w:id="0"/>
            <w:r w:rsidRPr="00396012">
              <w:rPr>
                <w:sz w:val="20"/>
                <w:szCs w:val="20"/>
              </w:rPr>
              <w:t>tudents reread their letters, close their eyes and think about one possible solution when they have an id</w:t>
            </w:r>
            <w:r w:rsidR="00396012">
              <w:rPr>
                <w:sz w:val="20"/>
                <w:szCs w:val="20"/>
              </w:rPr>
              <w:t>ea you can dismiss them to write</w:t>
            </w:r>
          </w:p>
          <w:p w:rsidR="00D87A05" w:rsidRPr="00396012" w:rsidRDefault="00D87A05" w:rsidP="000E7DDE">
            <w:pPr>
              <w:pStyle w:val="ListParagraph"/>
              <w:numPr>
                <w:ilvl w:val="0"/>
                <w:numId w:val="5"/>
              </w:numPr>
              <w:rPr>
                <w:sz w:val="20"/>
                <w:szCs w:val="20"/>
              </w:rPr>
            </w:pPr>
            <w:r w:rsidRPr="00396012">
              <w:rPr>
                <w:sz w:val="20"/>
                <w:szCs w:val="20"/>
              </w:rPr>
              <w:t>Teacher may want to spend a few minutes with those children who are having a difficult time thinking of a solution</w:t>
            </w:r>
          </w:p>
        </w:tc>
      </w:tr>
      <w:tr w:rsidR="00D87A05" w:rsidTr="00396012">
        <w:tc>
          <w:tcPr>
            <w:tcW w:w="1638" w:type="dxa"/>
            <w:tcBorders>
              <w:left w:val="single" w:sz="12" w:space="0" w:color="auto"/>
            </w:tcBorders>
          </w:tcPr>
          <w:p w:rsidR="00D87A05" w:rsidRDefault="00D87A05" w:rsidP="000E7DDE">
            <w:pPr>
              <w:spacing w:line="360" w:lineRule="auto"/>
              <w:rPr>
                <w:b/>
                <w:sz w:val="20"/>
                <w:szCs w:val="20"/>
              </w:rPr>
            </w:pPr>
            <w:r>
              <w:rPr>
                <w:b/>
                <w:sz w:val="20"/>
                <w:szCs w:val="20"/>
              </w:rPr>
              <w:t>Link</w:t>
            </w:r>
          </w:p>
        </w:tc>
        <w:tc>
          <w:tcPr>
            <w:tcW w:w="9180" w:type="dxa"/>
            <w:tcBorders>
              <w:right w:val="single" w:sz="12" w:space="0" w:color="auto"/>
            </w:tcBorders>
          </w:tcPr>
          <w:p w:rsidR="00AA1AD4" w:rsidRPr="00396012" w:rsidRDefault="00AA1AD4" w:rsidP="000E7DDE">
            <w:pPr>
              <w:pStyle w:val="ListParagraph"/>
              <w:numPr>
                <w:ilvl w:val="0"/>
                <w:numId w:val="5"/>
              </w:numPr>
              <w:rPr>
                <w:b/>
                <w:i/>
                <w:sz w:val="20"/>
                <w:szCs w:val="20"/>
              </w:rPr>
            </w:pPr>
            <w:r w:rsidRPr="00396012">
              <w:rPr>
                <w:sz w:val="20"/>
                <w:szCs w:val="20"/>
              </w:rPr>
              <w:t xml:space="preserve">Teacher restates that writers come up with a solution for their argument, </w:t>
            </w:r>
            <w:r w:rsidRPr="00396012">
              <w:rPr>
                <w:i/>
                <w:sz w:val="20"/>
                <w:szCs w:val="20"/>
              </w:rPr>
              <w:t>“As you go off today, try writing a letter thinking about</w:t>
            </w:r>
            <w:r w:rsidR="00215B33" w:rsidRPr="00396012">
              <w:rPr>
                <w:i/>
                <w:sz w:val="20"/>
                <w:szCs w:val="20"/>
              </w:rPr>
              <w:t xml:space="preserve"> your opinion, audience, best reason</w:t>
            </w:r>
            <w:r w:rsidRPr="00396012">
              <w:rPr>
                <w:i/>
                <w:sz w:val="20"/>
                <w:szCs w:val="20"/>
              </w:rPr>
              <w:t xml:space="preserve"> and a solution.”</w:t>
            </w:r>
          </w:p>
        </w:tc>
      </w:tr>
      <w:tr w:rsidR="00D87A05" w:rsidTr="00396012">
        <w:tc>
          <w:tcPr>
            <w:tcW w:w="1638" w:type="dxa"/>
            <w:tcBorders>
              <w:left w:val="single" w:sz="12" w:space="0" w:color="auto"/>
            </w:tcBorders>
          </w:tcPr>
          <w:p w:rsidR="00D87A05" w:rsidRPr="0005287A" w:rsidRDefault="00D87A05" w:rsidP="000E7DDE">
            <w:pPr>
              <w:rPr>
                <w:b/>
                <w:sz w:val="20"/>
                <w:szCs w:val="20"/>
              </w:rPr>
            </w:pPr>
            <w:r>
              <w:rPr>
                <w:b/>
                <w:sz w:val="20"/>
                <w:szCs w:val="20"/>
              </w:rPr>
              <w:t>After-the-Workshop Share</w:t>
            </w:r>
          </w:p>
        </w:tc>
        <w:tc>
          <w:tcPr>
            <w:tcW w:w="9180" w:type="dxa"/>
            <w:tcBorders>
              <w:right w:val="single" w:sz="12" w:space="0" w:color="auto"/>
            </w:tcBorders>
          </w:tcPr>
          <w:p w:rsidR="00AA1AD4" w:rsidRPr="00396012" w:rsidRDefault="00AA1AD4" w:rsidP="000E7DDE">
            <w:pPr>
              <w:pStyle w:val="ListParagraph"/>
              <w:numPr>
                <w:ilvl w:val="0"/>
                <w:numId w:val="5"/>
              </w:numPr>
              <w:rPr>
                <w:sz w:val="20"/>
                <w:szCs w:val="20"/>
              </w:rPr>
            </w:pPr>
            <w:r w:rsidRPr="00396012">
              <w:rPr>
                <w:sz w:val="20"/>
                <w:szCs w:val="20"/>
              </w:rPr>
              <w:t>Teacher has stu</w:t>
            </w:r>
            <w:r w:rsidR="00396012">
              <w:rPr>
                <w:sz w:val="20"/>
                <w:szCs w:val="20"/>
              </w:rPr>
              <w:t>dents work with their partners</w:t>
            </w:r>
          </w:p>
          <w:p w:rsidR="00AA1AD4" w:rsidRPr="00396012" w:rsidRDefault="00AA1AD4" w:rsidP="000E7DDE">
            <w:pPr>
              <w:pStyle w:val="ListParagraph"/>
              <w:numPr>
                <w:ilvl w:val="0"/>
                <w:numId w:val="5"/>
              </w:numPr>
              <w:rPr>
                <w:sz w:val="20"/>
                <w:szCs w:val="20"/>
              </w:rPr>
            </w:pPr>
            <w:r w:rsidRPr="00396012">
              <w:rPr>
                <w:sz w:val="20"/>
                <w:szCs w:val="20"/>
              </w:rPr>
              <w:t>The speaker tells the listener their solution then the listener restates t</w:t>
            </w:r>
            <w:r w:rsidR="00396012">
              <w:rPr>
                <w:sz w:val="20"/>
                <w:szCs w:val="20"/>
              </w:rPr>
              <w:t>he solution and gives feedback</w:t>
            </w:r>
          </w:p>
          <w:p w:rsidR="00AA1AD4" w:rsidRPr="00396012" w:rsidRDefault="00396012" w:rsidP="000E7DDE">
            <w:pPr>
              <w:pStyle w:val="ListParagraph"/>
              <w:numPr>
                <w:ilvl w:val="0"/>
                <w:numId w:val="5"/>
              </w:numPr>
              <w:rPr>
                <w:sz w:val="20"/>
                <w:szCs w:val="20"/>
              </w:rPr>
            </w:pPr>
            <w:r>
              <w:rPr>
                <w:sz w:val="20"/>
                <w:szCs w:val="20"/>
              </w:rPr>
              <w:t>Roles are switched</w:t>
            </w:r>
          </w:p>
        </w:tc>
      </w:tr>
      <w:tr w:rsidR="00D87A05" w:rsidTr="00396012">
        <w:tc>
          <w:tcPr>
            <w:tcW w:w="1638" w:type="dxa"/>
            <w:tcBorders>
              <w:left w:val="single" w:sz="12" w:space="0" w:color="auto"/>
              <w:bottom w:val="single" w:sz="12" w:space="0" w:color="auto"/>
            </w:tcBorders>
          </w:tcPr>
          <w:p w:rsidR="00D87A05" w:rsidRDefault="00D87A05" w:rsidP="000E7DDE">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22601C" w:rsidRDefault="008C7234" w:rsidP="00396012">
            <w:pPr>
              <w:pStyle w:val="ListParagraph"/>
              <w:numPr>
                <w:ilvl w:val="0"/>
                <w:numId w:val="5"/>
              </w:numPr>
              <w:rPr>
                <w:sz w:val="20"/>
                <w:szCs w:val="20"/>
              </w:rPr>
            </w:pPr>
            <w:r w:rsidRPr="008C7234">
              <w:rPr>
                <w:i/>
                <w:sz w:val="20"/>
                <w:szCs w:val="20"/>
              </w:rPr>
              <w:t>I Wanna Iguana</w:t>
            </w:r>
            <w:r>
              <w:rPr>
                <w:i/>
                <w:sz w:val="20"/>
                <w:szCs w:val="20"/>
              </w:rPr>
              <w:t>,</w:t>
            </w:r>
            <w:r>
              <w:rPr>
                <w:sz w:val="20"/>
                <w:szCs w:val="20"/>
              </w:rPr>
              <w:t xml:space="preserve"> mentor text gives t</w:t>
            </w:r>
            <w:r w:rsidR="0022601C">
              <w:rPr>
                <w:sz w:val="20"/>
                <w:szCs w:val="20"/>
              </w:rPr>
              <w:t>he best examples of solutions</w:t>
            </w:r>
          </w:p>
          <w:p w:rsidR="008C7234" w:rsidRPr="00396012" w:rsidRDefault="008C7234" w:rsidP="00396012">
            <w:pPr>
              <w:pStyle w:val="ListParagraph"/>
              <w:numPr>
                <w:ilvl w:val="0"/>
                <w:numId w:val="5"/>
              </w:numPr>
              <w:rPr>
                <w:sz w:val="20"/>
                <w:szCs w:val="20"/>
              </w:rPr>
            </w:pPr>
            <w:r>
              <w:rPr>
                <w:sz w:val="20"/>
                <w:szCs w:val="20"/>
              </w:rPr>
              <w:t>Think about using this text in conferences or in a mid-workshop share if many stude</w:t>
            </w:r>
            <w:r w:rsidR="0022601C">
              <w:rPr>
                <w:sz w:val="20"/>
                <w:szCs w:val="20"/>
              </w:rPr>
              <w:t>nts are experiencing difficulty</w:t>
            </w:r>
          </w:p>
        </w:tc>
      </w:tr>
    </w:tbl>
    <w:p w:rsidR="001C7A66" w:rsidRDefault="001C7A66">
      <w:pPr>
        <w:rPr>
          <w:sz w:val="20"/>
          <w:szCs w:val="20"/>
        </w:rPr>
      </w:pPr>
    </w:p>
    <w:p w:rsidR="0022601C" w:rsidRDefault="0022601C" w:rsidP="0022601C">
      <w:pPr>
        <w:spacing w:after="0"/>
        <w:ind w:left="-90"/>
        <w:rPr>
          <w:b/>
          <w:sz w:val="28"/>
          <w:szCs w:val="28"/>
        </w:rPr>
      </w:pPr>
      <w:r>
        <w:rPr>
          <w:b/>
          <w:sz w:val="28"/>
          <w:szCs w:val="28"/>
        </w:rPr>
        <w:lastRenderedPageBreak/>
        <w:t>Lesson Plans</w:t>
      </w:r>
    </w:p>
    <w:p w:rsidR="001C7A66" w:rsidRPr="009F38E5" w:rsidRDefault="001C7A66" w:rsidP="001C7A66">
      <w:pPr>
        <w:spacing w:after="0"/>
        <w:rPr>
          <w:sz w:val="20"/>
          <w:szCs w:val="20"/>
        </w:rPr>
      </w:pPr>
    </w:p>
    <w:tbl>
      <w:tblPr>
        <w:tblStyle w:val="TableGrid"/>
        <w:tblW w:w="0" w:type="auto"/>
        <w:tblLook w:val="04A0" w:firstRow="1" w:lastRow="0" w:firstColumn="1" w:lastColumn="0" w:noHBand="0" w:noVBand="1"/>
      </w:tblPr>
      <w:tblGrid>
        <w:gridCol w:w="1548"/>
        <w:gridCol w:w="9270"/>
      </w:tblGrid>
      <w:tr w:rsidR="001C7A66" w:rsidTr="000E7DDE">
        <w:tc>
          <w:tcPr>
            <w:tcW w:w="1548" w:type="dxa"/>
            <w:tcBorders>
              <w:top w:val="single" w:sz="12" w:space="0" w:color="auto"/>
              <w:left w:val="single" w:sz="12" w:space="0" w:color="auto"/>
            </w:tcBorders>
          </w:tcPr>
          <w:p w:rsidR="001C7A66" w:rsidRPr="009F38E5" w:rsidRDefault="001C7A66" w:rsidP="000E7DDE">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1C7A66" w:rsidRDefault="001C7A66" w:rsidP="000E7DDE">
            <w:pPr>
              <w:tabs>
                <w:tab w:val="left" w:pos="2040"/>
              </w:tabs>
              <w:rPr>
                <w:sz w:val="20"/>
                <w:szCs w:val="20"/>
              </w:rPr>
            </w:pPr>
            <w:r>
              <w:rPr>
                <w:sz w:val="20"/>
                <w:szCs w:val="20"/>
              </w:rPr>
              <w:t>6</w:t>
            </w:r>
          </w:p>
        </w:tc>
      </w:tr>
      <w:tr w:rsidR="001C7A66" w:rsidTr="000E7DDE">
        <w:tc>
          <w:tcPr>
            <w:tcW w:w="1548" w:type="dxa"/>
            <w:tcBorders>
              <w:top w:val="single" w:sz="12" w:space="0" w:color="auto"/>
              <w:left w:val="single" w:sz="12" w:space="0" w:color="auto"/>
            </w:tcBorders>
          </w:tcPr>
          <w:p w:rsidR="001C7A66" w:rsidRPr="009F38E5" w:rsidRDefault="001C7A66" w:rsidP="000E7DDE">
            <w:pPr>
              <w:spacing w:line="360" w:lineRule="auto"/>
              <w:rPr>
                <w:b/>
                <w:sz w:val="20"/>
                <w:szCs w:val="20"/>
              </w:rPr>
            </w:pPr>
            <w:r>
              <w:rPr>
                <w:b/>
                <w:sz w:val="20"/>
                <w:szCs w:val="20"/>
              </w:rPr>
              <w:t>Concept</w:t>
            </w:r>
            <w:r w:rsidR="00396012">
              <w:rPr>
                <w:b/>
                <w:sz w:val="20"/>
                <w:szCs w:val="20"/>
              </w:rPr>
              <w:t xml:space="preserve"> III</w:t>
            </w:r>
          </w:p>
        </w:tc>
        <w:tc>
          <w:tcPr>
            <w:tcW w:w="9270" w:type="dxa"/>
            <w:tcBorders>
              <w:top w:val="single" w:sz="12" w:space="0" w:color="auto"/>
              <w:right w:val="single" w:sz="12" w:space="0" w:color="auto"/>
            </w:tcBorders>
          </w:tcPr>
          <w:p w:rsidR="001C7A66" w:rsidRDefault="001C7A66" w:rsidP="000E7DDE">
            <w:pPr>
              <w:rPr>
                <w:sz w:val="20"/>
                <w:szCs w:val="20"/>
              </w:rPr>
            </w:pPr>
            <w:r>
              <w:rPr>
                <w:sz w:val="20"/>
                <w:szCs w:val="20"/>
              </w:rPr>
              <w:t>Writers plan and rehearse opinions providing supportive reasons and a possible solution.</w:t>
            </w:r>
          </w:p>
        </w:tc>
      </w:tr>
      <w:tr w:rsidR="001C7A66" w:rsidTr="000E7DDE">
        <w:tc>
          <w:tcPr>
            <w:tcW w:w="1548" w:type="dxa"/>
            <w:tcBorders>
              <w:left w:val="single" w:sz="12" w:space="0" w:color="auto"/>
              <w:bottom w:val="single" w:sz="12" w:space="0" w:color="auto"/>
            </w:tcBorders>
          </w:tcPr>
          <w:p w:rsidR="001C7A66" w:rsidRPr="009F38E5" w:rsidRDefault="001C7A66" w:rsidP="000E7DDE">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1C7A66" w:rsidRDefault="001C7A66" w:rsidP="001C7A66">
            <w:pPr>
              <w:rPr>
                <w:sz w:val="20"/>
                <w:szCs w:val="20"/>
              </w:rPr>
            </w:pPr>
            <w:r w:rsidRPr="006018B6">
              <w:rPr>
                <w:sz w:val="20"/>
                <w:szCs w:val="20"/>
              </w:rPr>
              <w:t xml:space="preserve">Writers </w:t>
            </w:r>
            <w:r>
              <w:rPr>
                <w:sz w:val="20"/>
                <w:szCs w:val="20"/>
              </w:rPr>
              <w:t>think about their best reason and then add more reasons to support their opinion.</w:t>
            </w:r>
          </w:p>
        </w:tc>
      </w:tr>
    </w:tbl>
    <w:p w:rsidR="001C7A66" w:rsidRDefault="001C7A66" w:rsidP="001C7A66">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1C7A66" w:rsidRPr="00970B66" w:rsidTr="000E7DDE">
        <w:tc>
          <w:tcPr>
            <w:tcW w:w="5409" w:type="dxa"/>
          </w:tcPr>
          <w:p w:rsidR="001C7A66" w:rsidRPr="00970B66" w:rsidRDefault="001C7A66" w:rsidP="000E7DDE">
            <w:pPr>
              <w:spacing w:line="360" w:lineRule="auto"/>
              <w:rPr>
                <w:b/>
                <w:sz w:val="20"/>
                <w:szCs w:val="20"/>
              </w:rPr>
            </w:pPr>
            <w:r w:rsidRPr="00970B66">
              <w:rPr>
                <w:b/>
                <w:sz w:val="20"/>
                <w:szCs w:val="20"/>
              </w:rPr>
              <w:t>See writers…</w:t>
            </w:r>
          </w:p>
        </w:tc>
        <w:tc>
          <w:tcPr>
            <w:tcW w:w="5409" w:type="dxa"/>
          </w:tcPr>
          <w:p w:rsidR="001C7A66" w:rsidRPr="00970B66" w:rsidRDefault="001C7A66" w:rsidP="000E7DDE">
            <w:pPr>
              <w:rPr>
                <w:b/>
                <w:sz w:val="20"/>
                <w:szCs w:val="20"/>
              </w:rPr>
            </w:pPr>
            <w:r w:rsidRPr="00970B66">
              <w:rPr>
                <w:b/>
                <w:sz w:val="20"/>
                <w:szCs w:val="20"/>
              </w:rPr>
              <w:t>Hear writers…</w:t>
            </w:r>
          </w:p>
        </w:tc>
      </w:tr>
      <w:tr w:rsidR="001C7A66" w:rsidRPr="00970B66" w:rsidTr="000E7DDE">
        <w:tc>
          <w:tcPr>
            <w:tcW w:w="5409" w:type="dxa"/>
          </w:tcPr>
          <w:p w:rsidR="001C7A66" w:rsidRPr="006018B6" w:rsidRDefault="001C7A66" w:rsidP="000E7DDE">
            <w:pPr>
              <w:pStyle w:val="ListParagraph"/>
              <w:numPr>
                <w:ilvl w:val="0"/>
                <w:numId w:val="1"/>
              </w:numPr>
              <w:rPr>
                <w:sz w:val="20"/>
                <w:szCs w:val="20"/>
              </w:rPr>
            </w:pPr>
            <w:r w:rsidRPr="006018B6">
              <w:rPr>
                <w:sz w:val="20"/>
                <w:szCs w:val="20"/>
              </w:rPr>
              <w:t>Working with partners, referring back to their notebooks\</w:t>
            </w:r>
          </w:p>
          <w:p w:rsidR="001C7A66" w:rsidRPr="006018B6" w:rsidRDefault="001C7A66" w:rsidP="000E7DDE">
            <w:pPr>
              <w:pStyle w:val="ListParagraph"/>
              <w:numPr>
                <w:ilvl w:val="0"/>
                <w:numId w:val="1"/>
              </w:numPr>
              <w:rPr>
                <w:sz w:val="20"/>
                <w:szCs w:val="20"/>
              </w:rPr>
            </w:pPr>
            <w:r w:rsidRPr="006018B6">
              <w:rPr>
                <w:sz w:val="20"/>
                <w:szCs w:val="20"/>
              </w:rPr>
              <w:t>Touching parts of graphic organizer when orally rehearsing argument</w:t>
            </w:r>
          </w:p>
        </w:tc>
        <w:tc>
          <w:tcPr>
            <w:tcW w:w="5409" w:type="dxa"/>
          </w:tcPr>
          <w:p w:rsidR="001C7A66" w:rsidRPr="006018B6" w:rsidRDefault="001C7A66" w:rsidP="000E7DDE">
            <w:pPr>
              <w:pStyle w:val="ListParagraph"/>
              <w:numPr>
                <w:ilvl w:val="0"/>
                <w:numId w:val="1"/>
              </w:numPr>
              <w:rPr>
                <w:sz w:val="20"/>
                <w:szCs w:val="20"/>
              </w:rPr>
            </w:pPr>
            <w:r w:rsidRPr="006018B6">
              <w:rPr>
                <w:sz w:val="20"/>
                <w:szCs w:val="20"/>
              </w:rPr>
              <w:t xml:space="preserve">Choose a topic that matters - </w:t>
            </w:r>
          </w:p>
          <w:p w:rsidR="001C7A66" w:rsidRPr="002D7CA3" w:rsidRDefault="001C7A66" w:rsidP="000E7DDE">
            <w:pPr>
              <w:rPr>
                <w:i/>
                <w:sz w:val="20"/>
                <w:szCs w:val="20"/>
              </w:rPr>
            </w:pPr>
            <w:r w:rsidRPr="002D7CA3">
              <w:rPr>
                <w:i/>
                <w:sz w:val="20"/>
                <w:szCs w:val="20"/>
              </w:rPr>
              <w:t xml:space="preserve">        “I am going to persuade...”</w:t>
            </w:r>
          </w:p>
          <w:p w:rsidR="001C7A66" w:rsidRPr="002D7CA3" w:rsidRDefault="001C7A66" w:rsidP="000E7DDE">
            <w:pPr>
              <w:rPr>
                <w:i/>
                <w:sz w:val="20"/>
                <w:szCs w:val="20"/>
              </w:rPr>
            </w:pPr>
            <w:r w:rsidRPr="002D7CA3">
              <w:rPr>
                <w:i/>
                <w:sz w:val="20"/>
                <w:szCs w:val="20"/>
              </w:rPr>
              <w:t xml:space="preserve">        “I want ___ to change...”</w:t>
            </w:r>
          </w:p>
          <w:p w:rsidR="001C7A66" w:rsidRPr="006018B6" w:rsidRDefault="001C7A66" w:rsidP="000E7DDE">
            <w:pPr>
              <w:pStyle w:val="ListParagraph"/>
              <w:numPr>
                <w:ilvl w:val="0"/>
                <w:numId w:val="5"/>
              </w:numPr>
              <w:rPr>
                <w:sz w:val="20"/>
                <w:szCs w:val="20"/>
              </w:rPr>
            </w:pPr>
            <w:r w:rsidRPr="006018B6">
              <w:rPr>
                <w:sz w:val="20"/>
                <w:szCs w:val="20"/>
              </w:rPr>
              <w:t xml:space="preserve">Choose the appropriate audience - </w:t>
            </w:r>
          </w:p>
          <w:p w:rsidR="001C7A66" w:rsidRPr="002D7CA3" w:rsidRDefault="001C7A66" w:rsidP="000E7DDE">
            <w:pPr>
              <w:rPr>
                <w:i/>
                <w:sz w:val="20"/>
                <w:szCs w:val="20"/>
              </w:rPr>
            </w:pPr>
            <w:r w:rsidRPr="002D7CA3">
              <w:rPr>
                <w:i/>
                <w:sz w:val="20"/>
                <w:szCs w:val="20"/>
              </w:rPr>
              <w:t xml:space="preserve">        “The Principal could help with this...”</w:t>
            </w:r>
          </w:p>
          <w:p w:rsidR="001C7A66" w:rsidRPr="002D7CA3" w:rsidRDefault="001C7A66" w:rsidP="000E7DDE">
            <w:pPr>
              <w:rPr>
                <w:i/>
                <w:sz w:val="20"/>
                <w:szCs w:val="20"/>
              </w:rPr>
            </w:pPr>
            <w:r w:rsidRPr="002D7CA3">
              <w:rPr>
                <w:i/>
                <w:sz w:val="20"/>
                <w:szCs w:val="20"/>
              </w:rPr>
              <w:t xml:space="preserve">        “My mom needs to know ___...”</w:t>
            </w:r>
          </w:p>
          <w:p w:rsidR="001C7A66" w:rsidRPr="002D7CA3" w:rsidRDefault="001C7A66" w:rsidP="000E7DDE">
            <w:pPr>
              <w:rPr>
                <w:i/>
                <w:sz w:val="20"/>
                <w:szCs w:val="20"/>
              </w:rPr>
            </w:pPr>
            <w:r w:rsidRPr="002D7CA3">
              <w:rPr>
                <w:i/>
                <w:sz w:val="20"/>
                <w:szCs w:val="20"/>
              </w:rPr>
              <w:t xml:space="preserve">        “My friend can change...”</w:t>
            </w:r>
          </w:p>
          <w:p w:rsidR="001C7A66" w:rsidRPr="006018B6" w:rsidRDefault="001C7A66" w:rsidP="000E7DDE">
            <w:pPr>
              <w:pStyle w:val="ListParagraph"/>
              <w:numPr>
                <w:ilvl w:val="0"/>
                <w:numId w:val="5"/>
              </w:numPr>
              <w:rPr>
                <w:sz w:val="20"/>
                <w:szCs w:val="20"/>
              </w:rPr>
            </w:pPr>
            <w:r w:rsidRPr="006018B6">
              <w:rPr>
                <w:sz w:val="20"/>
                <w:szCs w:val="20"/>
              </w:rPr>
              <w:t xml:space="preserve">Provide strong evidence - </w:t>
            </w:r>
          </w:p>
          <w:p w:rsidR="001C7A66" w:rsidRPr="002D7CA3" w:rsidRDefault="001C7A66" w:rsidP="000E7DDE">
            <w:pPr>
              <w:rPr>
                <w:i/>
                <w:sz w:val="20"/>
                <w:szCs w:val="20"/>
              </w:rPr>
            </w:pPr>
            <w:r w:rsidRPr="002D7CA3">
              <w:rPr>
                <w:i/>
                <w:sz w:val="20"/>
                <w:szCs w:val="20"/>
              </w:rPr>
              <w:t xml:space="preserve">        “This is important because...”</w:t>
            </w:r>
          </w:p>
          <w:p w:rsidR="001C7A66" w:rsidRPr="002D7CA3" w:rsidRDefault="001C7A66" w:rsidP="000E7DDE">
            <w:pPr>
              <w:rPr>
                <w:i/>
                <w:sz w:val="20"/>
                <w:szCs w:val="20"/>
              </w:rPr>
            </w:pPr>
            <w:r w:rsidRPr="002D7CA3">
              <w:rPr>
                <w:i/>
                <w:sz w:val="20"/>
                <w:szCs w:val="20"/>
              </w:rPr>
              <w:t xml:space="preserve">        “You need to know that...”</w:t>
            </w:r>
          </w:p>
          <w:p w:rsidR="001C7A66" w:rsidRPr="006018B6" w:rsidRDefault="001C7A66" w:rsidP="000E7DDE">
            <w:pPr>
              <w:pStyle w:val="ListParagraph"/>
              <w:numPr>
                <w:ilvl w:val="0"/>
                <w:numId w:val="5"/>
              </w:numPr>
              <w:rPr>
                <w:sz w:val="20"/>
                <w:szCs w:val="20"/>
              </w:rPr>
            </w:pPr>
            <w:r w:rsidRPr="006018B6">
              <w:rPr>
                <w:sz w:val="20"/>
                <w:szCs w:val="20"/>
              </w:rPr>
              <w:t xml:space="preserve">Partners push each other’s thinking  - </w:t>
            </w:r>
          </w:p>
          <w:p w:rsidR="001C7A66" w:rsidRPr="00185D8F" w:rsidRDefault="001C7A66" w:rsidP="000E7DDE">
            <w:pPr>
              <w:rPr>
                <w:i/>
                <w:sz w:val="20"/>
                <w:szCs w:val="20"/>
              </w:rPr>
            </w:pPr>
            <w:r w:rsidRPr="00185D8F">
              <w:rPr>
                <w:i/>
                <w:sz w:val="20"/>
                <w:szCs w:val="20"/>
              </w:rPr>
              <w:t xml:space="preserve">        Q. “Did you think about...?</w:t>
            </w:r>
          </w:p>
          <w:p w:rsidR="001C7A66" w:rsidRPr="00185D8F" w:rsidRDefault="001C7A66" w:rsidP="000E7DDE">
            <w:pPr>
              <w:rPr>
                <w:i/>
                <w:sz w:val="20"/>
                <w:szCs w:val="20"/>
              </w:rPr>
            </w:pPr>
            <w:r w:rsidRPr="00185D8F">
              <w:rPr>
                <w:i/>
                <w:sz w:val="20"/>
                <w:szCs w:val="20"/>
              </w:rPr>
              <w:t xml:space="preserve">        R. “No, I haven’t thought about that” or “Yes, and...”</w:t>
            </w:r>
          </w:p>
          <w:p w:rsidR="001C7A66" w:rsidRPr="00185D8F" w:rsidRDefault="001C7A66" w:rsidP="000E7DDE">
            <w:pPr>
              <w:rPr>
                <w:i/>
                <w:sz w:val="20"/>
                <w:szCs w:val="20"/>
              </w:rPr>
            </w:pPr>
            <w:r w:rsidRPr="00185D8F">
              <w:rPr>
                <w:i/>
                <w:sz w:val="20"/>
                <w:szCs w:val="20"/>
              </w:rPr>
              <w:t xml:space="preserve">        Q. “What if the person says...”</w:t>
            </w:r>
          </w:p>
          <w:p w:rsidR="001C7A66" w:rsidRPr="00185D8F" w:rsidRDefault="001C7A66" w:rsidP="000E7DDE">
            <w:pPr>
              <w:rPr>
                <w:i/>
                <w:sz w:val="20"/>
                <w:szCs w:val="20"/>
              </w:rPr>
            </w:pPr>
            <w:r w:rsidRPr="00185D8F">
              <w:rPr>
                <w:i/>
                <w:sz w:val="20"/>
                <w:szCs w:val="20"/>
              </w:rPr>
              <w:t xml:space="preserve">        R. “Then I need to add more...”</w:t>
            </w:r>
          </w:p>
          <w:p w:rsidR="001C7A66" w:rsidRPr="006018B6" w:rsidRDefault="001C7A66" w:rsidP="000E7DDE">
            <w:pPr>
              <w:pStyle w:val="ListParagraph"/>
              <w:numPr>
                <w:ilvl w:val="0"/>
                <w:numId w:val="5"/>
              </w:numPr>
              <w:rPr>
                <w:sz w:val="20"/>
                <w:szCs w:val="20"/>
              </w:rPr>
            </w:pPr>
            <w:r w:rsidRPr="006018B6">
              <w:rPr>
                <w:sz w:val="20"/>
                <w:szCs w:val="20"/>
              </w:rPr>
              <w:t xml:space="preserve">Provide a possible solution – </w:t>
            </w:r>
          </w:p>
          <w:p w:rsidR="001C7A66" w:rsidRPr="00185D8F" w:rsidRDefault="001C7A66" w:rsidP="000E7DDE">
            <w:pPr>
              <w:rPr>
                <w:i/>
                <w:sz w:val="20"/>
                <w:szCs w:val="20"/>
              </w:rPr>
            </w:pPr>
            <w:r>
              <w:rPr>
                <w:sz w:val="20"/>
                <w:szCs w:val="20"/>
              </w:rPr>
              <w:t xml:space="preserve">        </w:t>
            </w:r>
            <w:r w:rsidRPr="00185D8F">
              <w:rPr>
                <w:i/>
                <w:sz w:val="20"/>
                <w:szCs w:val="20"/>
              </w:rPr>
              <w:t>“You can solve this by….”</w:t>
            </w:r>
          </w:p>
          <w:p w:rsidR="001C7A66" w:rsidRPr="00FF2D45" w:rsidRDefault="001C7A66" w:rsidP="000E7DDE">
            <w:pPr>
              <w:rPr>
                <w:sz w:val="20"/>
                <w:szCs w:val="20"/>
              </w:rPr>
            </w:pPr>
            <w:r w:rsidRPr="00185D8F">
              <w:rPr>
                <w:i/>
                <w:sz w:val="20"/>
                <w:szCs w:val="20"/>
              </w:rPr>
              <w:t xml:space="preserve">        “Here are some ways to solve this problem”</w:t>
            </w:r>
          </w:p>
        </w:tc>
      </w:tr>
      <w:tr w:rsidR="001C7A66" w:rsidRPr="00970B66" w:rsidTr="000E7DDE">
        <w:tc>
          <w:tcPr>
            <w:tcW w:w="10818" w:type="dxa"/>
            <w:gridSpan w:val="2"/>
          </w:tcPr>
          <w:p w:rsidR="001C7A66" w:rsidRPr="003535BB" w:rsidRDefault="001C7A66" w:rsidP="000E7DDE">
            <w:pPr>
              <w:spacing w:line="360" w:lineRule="auto"/>
              <w:ind w:left="-18"/>
              <w:jc w:val="center"/>
              <w:rPr>
                <w:b/>
                <w:sz w:val="20"/>
                <w:szCs w:val="20"/>
              </w:rPr>
            </w:pPr>
            <w:r w:rsidRPr="003535BB">
              <w:rPr>
                <w:b/>
                <w:sz w:val="20"/>
                <w:szCs w:val="20"/>
              </w:rPr>
              <w:t>Materials</w:t>
            </w:r>
          </w:p>
        </w:tc>
      </w:tr>
      <w:tr w:rsidR="002D7CA3" w:rsidRPr="00970B66" w:rsidTr="002D7CA3">
        <w:tc>
          <w:tcPr>
            <w:tcW w:w="10818" w:type="dxa"/>
            <w:gridSpan w:val="2"/>
            <w:tcBorders>
              <w:top w:val="single" w:sz="4" w:space="0" w:color="auto"/>
              <w:bottom w:val="single" w:sz="12" w:space="0" w:color="auto"/>
            </w:tcBorders>
          </w:tcPr>
          <w:p w:rsidR="002D7CA3" w:rsidRPr="00D87A05" w:rsidRDefault="002D7CA3" w:rsidP="000E7DDE">
            <w:pPr>
              <w:pStyle w:val="ListParagraph"/>
              <w:numPr>
                <w:ilvl w:val="0"/>
                <w:numId w:val="5"/>
              </w:numPr>
              <w:rPr>
                <w:sz w:val="20"/>
                <w:szCs w:val="20"/>
              </w:rPr>
            </w:pPr>
            <w:r w:rsidRPr="001C7A66">
              <w:rPr>
                <w:sz w:val="20"/>
                <w:szCs w:val="20"/>
              </w:rPr>
              <w:t>“Dear Melanie” letter (resource packet #2)</w:t>
            </w:r>
          </w:p>
          <w:p w:rsidR="002D7CA3" w:rsidRDefault="002D7CA3" w:rsidP="000E7DDE">
            <w:pPr>
              <w:pStyle w:val="ListParagraph"/>
              <w:numPr>
                <w:ilvl w:val="0"/>
                <w:numId w:val="1"/>
              </w:numPr>
              <w:ind w:left="342"/>
              <w:rPr>
                <w:sz w:val="20"/>
                <w:szCs w:val="20"/>
              </w:rPr>
            </w:pPr>
            <w:r>
              <w:rPr>
                <w:sz w:val="20"/>
                <w:szCs w:val="20"/>
              </w:rPr>
              <w:t>Teacher sample letter</w:t>
            </w:r>
          </w:p>
          <w:p w:rsidR="002D7CA3" w:rsidRPr="002D7CA3" w:rsidRDefault="002D7CA3" w:rsidP="002D7CA3">
            <w:pPr>
              <w:pStyle w:val="ListParagraph"/>
              <w:numPr>
                <w:ilvl w:val="0"/>
                <w:numId w:val="1"/>
              </w:numPr>
              <w:ind w:left="342"/>
              <w:rPr>
                <w:sz w:val="20"/>
                <w:szCs w:val="20"/>
              </w:rPr>
            </w:pPr>
            <w:r>
              <w:rPr>
                <w:sz w:val="20"/>
                <w:szCs w:val="20"/>
              </w:rPr>
              <w:t>“Mrs. Talish” letter (resource packet #3)</w:t>
            </w:r>
          </w:p>
        </w:tc>
      </w:tr>
    </w:tbl>
    <w:p w:rsidR="001C7A66" w:rsidRDefault="001C7A66" w:rsidP="001C7A66">
      <w:pPr>
        <w:spacing w:after="0"/>
        <w:rPr>
          <w:sz w:val="20"/>
          <w:szCs w:val="20"/>
        </w:rPr>
      </w:pPr>
    </w:p>
    <w:tbl>
      <w:tblPr>
        <w:tblStyle w:val="TableGrid"/>
        <w:tblW w:w="0" w:type="auto"/>
        <w:tblLook w:val="04A0" w:firstRow="1" w:lastRow="0" w:firstColumn="1" w:lastColumn="0" w:noHBand="0" w:noVBand="1"/>
      </w:tblPr>
      <w:tblGrid>
        <w:gridCol w:w="1638"/>
        <w:gridCol w:w="9180"/>
      </w:tblGrid>
      <w:tr w:rsidR="001C7A66" w:rsidTr="002D7CA3">
        <w:tc>
          <w:tcPr>
            <w:tcW w:w="1638" w:type="dxa"/>
            <w:tcBorders>
              <w:top w:val="single" w:sz="12" w:space="0" w:color="auto"/>
              <w:left w:val="single" w:sz="12" w:space="0" w:color="auto"/>
            </w:tcBorders>
          </w:tcPr>
          <w:p w:rsidR="001C7A66" w:rsidRPr="009F38E5" w:rsidRDefault="001C7A66" w:rsidP="000E7DDE">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1C7A66" w:rsidRPr="002D7CA3" w:rsidRDefault="001C7A66" w:rsidP="002D7CA3">
            <w:pPr>
              <w:pStyle w:val="ListParagraph"/>
              <w:numPr>
                <w:ilvl w:val="0"/>
                <w:numId w:val="1"/>
              </w:numPr>
              <w:ind w:left="252" w:hanging="198"/>
              <w:rPr>
                <w:sz w:val="20"/>
                <w:szCs w:val="20"/>
              </w:rPr>
            </w:pPr>
            <w:r w:rsidRPr="002D7CA3">
              <w:rPr>
                <w:sz w:val="20"/>
                <w:szCs w:val="20"/>
              </w:rPr>
              <w:t xml:space="preserve">Teacher says, </w:t>
            </w:r>
            <w:r w:rsidRPr="002D7CA3">
              <w:rPr>
                <w:i/>
                <w:sz w:val="20"/>
                <w:szCs w:val="20"/>
              </w:rPr>
              <w:t>“Writers I have read all your letters and noticed you’ve been putting in your best reason. When you want to make a change it is a good idea to start with your best reason. You do want your reader to REALLY listen to you. So, in order to make your case, you need to talk up your idea and to do this you need to give lots of reasons.”</w:t>
            </w:r>
          </w:p>
        </w:tc>
      </w:tr>
      <w:tr w:rsidR="001C7A66" w:rsidTr="002D7CA3">
        <w:tc>
          <w:tcPr>
            <w:tcW w:w="1638" w:type="dxa"/>
            <w:tcBorders>
              <w:left w:val="single" w:sz="12" w:space="0" w:color="auto"/>
            </w:tcBorders>
          </w:tcPr>
          <w:p w:rsidR="001C7A66" w:rsidRPr="009F38E5" w:rsidRDefault="001C7A66" w:rsidP="000E7DDE">
            <w:pPr>
              <w:spacing w:line="360" w:lineRule="auto"/>
              <w:rPr>
                <w:b/>
                <w:sz w:val="20"/>
                <w:szCs w:val="20"/>
              </w:rPr>
            </w:pPr>
            <w:r>
              <w:rPr>
                <w:b/>
                <w:sz w:val="20"/>
                <w:szCs w:val="20"/>
              </w:rPr>
              <w:t>Teach</w:t>
            </w:r>
          </w:p>
        </w:tc>
        <w:tc>
          <w:tcPr>
            <w:tcW w:w="9180" w:type="dxa"/>
            <w:tcBorders>
              <w:right w:val="single" w:sz="12" w:space="0" w:color="auto"/>
            </w:tcBorders>
          </w:tcPr>
          <w:p w:rsidR="001C7A66" w:rsidRPr="002D7CA3" w:rsidRDefault="001C7A66" w:rsidP="002D7CA3">
            <w:pPr>
              <w:pStyle w:val="ListParagraph"/>
              <w:numPr>
                <w:ilvl w:val="0"/>
                <w:numId w:val="1"/>
              </w:numPr>
              <w:ind w:left="252" w:hanging="198"/>
              <w:rPr>
                <w:sz w:val="20"/>
                <w:szCs w:val="20"/>
              </w:rPr>
            </w:pPr>
            <w:r w:rsidRPr="002D7CA3">
              <w:rPr>
                <w:sz w:val="20"/>
                <w:szCs w:val="20"/>
              </w:rPr>
              <w:t>Teacher reads “Dear Melanie” letter (resource packet #2) letter all the way through once</w:t>
            </w:r>
          </w:p>
          <w:p w:rsidR="001C7A66" w:rsidRPr="002D7CA3" w:rsidRDefault="001C7A66" w:rsidP="002D7CA3">
            <w:pPr>
              <w:pStyle w:val="ListParagraph"/>
              <w:numPr>
                <w:ilvl w:val="0"/>
                <w:numId w:val="1"/>
              </w:numPr>
              <w:ind w:left="252" w:hanging="198"/>
              <w:rPr>
                <w:i/>
                <w:iCs/>
                <w:sz w:val="20"/>
                <w:szCs w:val="20"/>
              </w:rPr>
            </w:pPr>
            <w:r w:rsidRPr="002D7CA3">
              <w:rPr>
                <w:iCs/>
                <w:sz w:val="20"/>
                <w:szCs w:val="20"/>
              </w:rPr>
              <w:t>Teacher says,</w:t>
            </w:r>
            <w:r w:rsidRPr="002D7CA3">
              <w:rPr>
                <w:i/>
                <w:iCs/>
                <w:sz w:val="20"/>
                <w:szCs w:val="20"/>
              </w:rPr>
              <w:t xml:space="preserve"> “Watch how I point out and count the different reasons that Alexandra uses in her letter.”</w:t>
            </w:r>
          </w:p>
          <w:p w:rsidR="001C7A66" w:rsidRPr="002D7CA3" w:rsidRDefault="001C7A66" w:rsidP="002D7CA3">
            <w:pPr>
              <w:pStyle w:val="ListParagraph"/>
              <w:numPr>
                <w:ilvl w:val="0"/>
                <w:numId w:val="1"/>
              </w:numPr>
              <w:ind w:left="252" w:hanging="198"/>
              <w:rPr>
                <w:iCs/>
                <w:sz w:val="20"/>
                <w:szCs w:val="20"/>
              </w:rPr>
            </w:pPr>
            <w:r w:rsidRPr="002D7CA3">
              <w:rPr>
                <w:iCs/>
                <w:sz w:val="20"/>
                <w:szCs w:val="20"/>
              </w:rPr>
              <w:t xml:space="preserve">Place a number next to each reason on the </w:t>
            </w:r>
            <w:r w:rsidR="002D7CA3">
              <w:rPr>
                <w:iCs/>
                <w:sz w:val="20"/>
                <w:szCs w:val="20"/>
              </w:rPr>
              <w:t>“Dear Melanie” letter</w:t>
            </w:r>
          </w:p>
          <w:p w:rsidR="001C7A66" w:rsidRPr="002D7CA3" w:rsidRDefault="001C7A66" w:rsidP="002D7CA3">
            <w:pPr>
              <w:pStyle w:val="ListParagraph"/>
              <w:numPr>
                <w:ilvl w:val="0"/>
                <w:numId w:val="1"/>
              </w:numPr>
              <w:ind w:left="252" w:hanging="198"/>
              <w:rPr>
                <w:iCs/>
                <w:sz w:val="20"/>
                <w:szCs w:val="20"/>
              </w:rPr>
            </w:pPr>
            <w:r w:rsidRPr="002D7CA3">
              <w:rPr>
                <w:iCs/>
                <w:sz w:val="20"/>
                <w:szCs w:val="20"/>
              </w:rPr>
              <w:t>Teacher uses her letter to again show concept</w:t>
            </w:r>
          </w:p>
        </w:tc>
      </w:tr>
      <w:tr w:rsidR="001C7A66" w:rsidTr="002D7CA3">
        <w:tc>
          <w:tcPr>
            <w:tcW w:w="1638" w:type="dxa"/>
            <w:tcBorders>
              <w:left w:val="single" w:sz="12" w:space="0" w:color="auto"/>
            </w:tcBorders>
          </w:tcPr>
          <w:p w:rsidR="001C7A66" w:rsidRDefault="001C7A66" w:rsidP="000E7DDE">
            <w:pPr>
              <w:rPr>
                <w:b/>
                <w:sz w:val="20"/>
                <w:szCs w:val="20"/>
              </w:rPr>
            </w:pPr>
            <w:r>
              <w:rPr>
                <w:b/>
                <w:sz w:val="20"/>
                <w:szCs w:val="20"/>
              </w:rPr>
              <w:t>Active Engagement</w:t>
            </w:r>
          </w:p>
        </w:tc>
        <w:tc>
          <w:tcPr>
            <w:tcW w:w="9180" w:type="dxa"/>
            <w:tcBorders>
              <w:right w:val="single" w:sz="12" w:space="0" w:color="auto"/>
            </w:tcBorders>
          </w:tcPr>
          <w:p w:rsidR="001C7A66" w:rsidRPr="002D7CA3" w:rsidRDefault="001C7A66" w:rsidP="002D7CA3">
            <w:pPr>
              <w:pStyle w:val="ListParagraph"/>
              <w:numPr>
                <w:ilvl w:val="0"/>
                <w:numId w:val="1"/>
              </w:numPr>
              <w:ind w:left="252" w:hanging="198"/>
              <w:rPr>
                <w:sz w:val="20"/>
                <w:szCs w:val="20"/>
              </w:rPr>
            </w:pPr>
            <w:r w:rsidRPr="002D7CA3">
              <w:rPr>
                <w:sz w:val="20"/>
                <w:szCs w:val="20"/>
              </w:rPr>
              <w:t xml:space="preserve">Teacher says, </w:t>
            </w:r>
            <w:r w:rsidRPr="002D7CA3">
              <w:rPr>
                <w:i/>
                <w:sz w:val="20"/>
                <w:szCs w:val="20"/>
              </w:rPr>
              <w:t>“This is a letter from another class that needs your help.</w:t>
            </w:r>
            <w:r w:rsidR="000E7DDE" w:rsidRPr="002D7CA3">
              <w:rPr>
                <w:i/>
                <w:sz w:val="20"/>
                <w:szCs w:val="20"/>
              </w:rPr>
              <w:t>”</w:t>
            </w:r>
            <w:r w:rsidRPr="002D7CA3">
              <w:rPr>
                <w:i/>
                <w:sz w:val="20"/>
                <w:szCs w:val="20"/>
              </w:rPr>
              <w:t xml:space="preserve"> </w:t>
            </w:r>
            <w:r w:rsidRPr="002D7CA3">
              <w:rPr>
                <w:sz w:val="20"/>
                <w:szCs w:val="20"/>
              </w:rPr>
              <w:t xml:space="preserve">(use the ‘Mrs. Talish’ letter from resource packet #3)  </w:t>
            </w:r>
          </w:p>
          <w:p w:rsidR="000E7DDE" w:rsidRPr="002D7CA3" w:rsidRDefault="001C7A66" w:rsidP="002D7CA3">
            <w:pPr>
              <w:pStyle w:val="ListParagraph"/>
              <w:numPr>
                <w:ilvl w:val="0"/>
                <w:numId w:val="1"/>
              </w:numPr>
              <w:ind w:left="252" w:hanging="198"/>
              <w:rPr>
                <w:sz w:val="20"/>
                <w:szCs w:val="20"/>
              </w:rPr>
            </w:pPr>
            <w:r w:rsidRPr="002D7CA3">
              <w:rPr>
                <w:sz w:val="20"/>
                <w:szCs w:val="20"/>
              </w:rPr>
              <w:t>T</w:t>
            </w:r>
            <w:r w:rsidR="002D7CA3">
              <w:rPr>
                <w:sz w:val="20"/>
                <w:szCs w:val="20"/>
              </w:rPr>
              <w:t>eacher reads the letter aloud</w:t>
            </w:r>
          </w:p>
          <w:p w:rsidR="001C7A66" w:rsidRPr="002D7CA3" w:rsidRDefault="000E7DDE" w:rsidP="002D7CA3">
            <w:pPr>
              <w:pStyle w:val="ListParagraph"/>
              <w:numPr>
                <w:ilvl w:val="0"/>
                <w:numId w:val="1"/>
              </w:numPr>
              <w:ind w:left="252" w:hanging="198"/>
              <w:rPr>
                <w:sz w:val="20"/>
                <w:szCs w:val="20"/>
              </w:rPr>
            </w:pPr>
            <w:r w:rsidRPr="002D7CA3">
              <w:rPr>
                <w:sz w:val="20"/>
                <w:szCs w:val="20"/>
              </w:rPr>
              <w:t xml:space="preserve">Teacher says, </w:t>
            </w:r>
            <w:r w:rsidRPr="002D7CA3">
              <w:rPr>
                <w:i/>
                <w:sz w:val="20"/>
                <w:szCs w:val="20"/>
              </w:rPr>
              <w:t>“Hmm…there is only one reason here.  Turn and talk and see if you can help by giving more reasons.”</w:t>
            </w:r>
          </w:p>
        </w:tc>
      </w:tr>
      <w:tr w:rsidR="001C7A66" w:rsidTr="002D7CA3">
        <w:tc>
          <w:tcPr>
            <w:tcW w:w="1638" w:type="dxa"/>
            <w:tcBorders>
              <w:left w:val="single" w:sz="12" w:space="0" w:color="auto"/>
            </w:tcBorders>
          </w:tcPr>
          <w:p w:rsidR="001C7A66" w:rsidRDefault="001C7A66" w:rsidP="000E7DDE">
            <w:pPr>
              <w:spacing w:line="360" w:lineRule="auto"/>
              <w:rPr>
                <w:b/>
                <w:sz w:val="20"/>
                <w:szCs w:val="20"/>
              </w:rPr>
            </w:pPr>
            <w:r>
              <w:rPr>
                <w:b/>
                <w:sz w:val="20"/>
                <w:szCs w:val="20"/>
              </w:rPr>
              <w:t>Link</w:t>
            </w:r>
          </w:p>
        </w:tc>
        <w:tc>
          <w:tcPr>
            <w:tcW w:w="9180" w:type="dxa"/>
            <w:tcBorders>
              <w:right w:val="single" w:sz="12" w:space="0" w:color="auto"/>
            </w:tcBorders>
          </w:tcPr>
          <w:p w:rsidR="000E7DDE" w:rsidRPr="002D7CA3" w:rsidRDefault="000E7DDE" w:rsidP="002D7CA3">
            <w:pPr>
              <w:pStyle w:val="ListParagraph"/>
              <w:numPr>
                <w:ilvl w:val="0"/>
                <w:numId w:val="1"/>
              </w:numPr>
              <w:ind w:left="252" w:hanging="198"/>
              <w:rPr>
                <w:i/>
                <w:sz w:val="20"/>
                <w:szCs w:val="20"/>
              </w:rPr>
            </w:pPr>
            <w:r w:rsidRPr="002D7CA3">
              <w:rPr>
                <w:sz w:val="20"/>
                <w:szCs w:val="20"/>
              </w:rPr>
              <w:t>Teacher says</w:t>
            </w:r>
            <w:r w:rsidRPr="002D7CA3">
              <w:rPr>
                <w:i/>
                <w:sz w:val="20"/>
                <w:szCs w:val="20"/>
              </w:rPr>
              <w:t>, “As you reread your letter today, make sure you start with your best reason first and then add other reasons.”</w:t>
            </w:r>
          </w:p>
        </w:tc>
      </w:tr>
    </w:tbl>
    <w:p w:rsidR="002D7CA3" w:rsidRDefault="002D7CA3"/>
    <w:p w:rsidR="002D7CA3" w:rsidRDefault="002D7CA3">
      <w:r>
        <w:br w:type="page"/>
      </w:r>
    </w:p>
    <w:p w:rsidR="002D7CA3" w:rsidRDefault="002D7CA3" w:rsidP="002D7CA3">
      <w:pPr>
        <w:spacing w:after="0"/>
        <w:ind w:left="-90"/>
        <w:rPr>
          <w:b/>
          <w:sz w:val="28"/>
          <w:szCs w:val="28"/>
        </w:rPr>
      </w:pPr>
      <w:r>
        <w:rPr>
          <w:b/>
          <w:sz w:val="28"/>
          <w:szCs w:val="28"/>
        </w:rPr>
        <w:lastRenderedPageBreak/>
        <w:t>Lesson Plans</w:t>
      </w:r>
    </w:p>
    <w:p w:rsidR="002D7CA3" w:rsidRPr="009F38E5" w:rsidRDefault="002D7CA3" w:rsidP="002D7CA3">
      <w:pPr>
        <w:spacing w:after="0"/>
        <w:rPr>
          <w:sz w:val="20"/>
          <w:szCs w:val="20"/>
        </w:rPr>
      </w:pPr>
    </w:p>
    <w:tbl>
      <w:tblPr>
        <w:tblStyle w:val="TableGrid"/>
        <w:tblW w:w="0" w:type="auto"/>
        <w:tblLook w:val="04A0" w:firstRow="1" w:lastRow="0" w:firstColumn="1" w:lastColumn="0" w:noHBand="0" w:noVBand="1"/>
      </w:tblPr>
      <w:tblGrid>
        <w:gridCol w:w="1548"/>
        <w:gridCol w:w="9270"/>
      </w:tblGrid>
      <w:tr w:rsidR="002D7CA3" w:rsidTr="002D7CA3">
        <w:tc>
          <w:tcPr>
            <w:tcW w:w="1548" w:type="dxa"/>
            <w:tcBorders>
              <w:top w:val="single" w:sz="12" w:space="0" w:color="auto"/>
              <w:left w:val="single" w:sz="12" w:space="0" w:color="auto"/>
            </w:tcBorders>
          </w:tcPr>
          <w:p w:rsidR="002D7CA3" w:rsidRPr="009F38E5" w:rsidRDefault="002D7CA3" w:rsidP="002D7CA3">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2D7CA3" w:rsidRDefault="002D7CA3" w:rsidP="002D7CA3">
            <w:pPr>
              <w:tabs>
                <w:tab w:val="left" w:pos="2040"/>
              </w:tabs>
              <w:rPr>
                <w:sz w:val="20"/>
                <w:szCs w:val="20"/>
              </w:rPr>
            </w:pPr>
            <w:r>
              <w:rPr>
                <w:sz w:val="20"/>
                <w:szCs w:val="20"/>
              </w:rPr>
              <w:t>6 - Continued</w:t>
            </w:r>
          </w:p>
        </w:tc>
      </w:tr>
      <w:tr w:rsidR="002D7CA3" w:rsidTr="002D7CA3">
        <w:tc>
          <w:tcPr>
            <w:tcW w:w="1548" w:type="dxa"/>
            <w:tcBorders>
              <w:top w:val="single" w:sz="12" w:space="0" w:color="auto"/>
              <w:left w:val="single" w:sz="12" w:space="0" w:color="auto"/>
            </w:tcBorders>
          </w:tcPr>
          <w:p w:rsidR="002D7CA3" w:rsidRPr="009F38E5" w:rsidRDefault="002D7CA3" w:rsidP="002D7CA3">
            <w:pPr>
              <w:spacing w:line="360" w:lineRule="auto"/>
              <w:rPr>
                <w:b/>
                <w:sz w:val="20"/>
                <w:szCs w:val="20"/>
              </w:rPr>
            </w:pPr>
            <w:r>
              <w:rPr>
                <w:b/>
                <w:sz w:val="20"/>
                <w:szCs w:val="20"/>
              </w:rPr>
              <w:t>Concept III</w:t>
            </w:r>
          </w:p>
        </w:tc>
        <w:tc>
          <w:tcPr>
            <w:tcW w:w="9270" w:type="dxa"/>
            <w:tcBorders>
              <w:top w:val="single" w:sz="12" w:space="0" w:color="auto"/>
              <w:right w:val="single" w:sz="12" w:space="0" w:color="auto"/>
            </w:tcBorders>
          </w:tcPr>
          <w:p w:rsidR="002D7CA3" w:rsidRDefault="002D7CA3" w:rsidP="002D7CA3">
            <w:pPr>
              <w:rPr>
                <w:sz w:val="20"/>
                <w:szCs w:val="20"/>
              </w:rPr>
            </w:pPr>
            <w:r>
              <w:rPr>
                <w:sz w:val="20"/>
                <w:szCs w:val="20"/>
              </w:rPr>
              <w:t>Writers plan and rehearse opinions providing supportive reasons and a possible solution.</w:t>
            </w:r>
          </w:p>
        </w:tc>
      </w:tr>
      <w:tr w:rsidR="002D7CA3" w:rsidTr="002D7CA3">
        <w:tc>
          <w:tcPr>
            <w:tcW w:w="1548" w:type="dxa"/>
            <w:tcBorders>
              <w:left w:val="single" w:sz="12" w:space="0" w:color="auto"/>
              <w:bottom w:val="single" w:sz="12" w:space="0" w:color="auto"/>
            </w:tcBorders>
          </w:tcPr>
          <w:p w:rsidR="002D7CA3" w:rsidRPr="009F38E5" w:rsidRDefault="002D7CA3" w:rsidP="002D7CA3">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2D7CA3" w:rsidRDefault="002D7CA3" w:rsidP="002D7CA3">
            <w:pPr>
              <w:rPr>
                <w:sz w:val="20"/>
                <w:szCs w:val="20"/>
              </w:rPr>
            </w:pPr>
            <w:r w:rsidRPr="006018B6">
              <w:rPr>
                <w:sz w:val="20"/>
                <w:szCs w:val="20"/>
              </w:rPr>
              <w:t xml:space="preserve">Writers </w:t>
            </w:r>
            <w:r>
              <w:rPr>
                <w:sz w:val="20"/>
                <w:szCs w:val="20"/>
              </w:rPr>
              <w:t>think about their best reason and then add more reasons to support their opinion.</w:t>
            </w:r>
          </w:p>
        </w:tc>
      </w:tr>
    </w:tbl>
    <w:p w:rsidR="002D7CA3" w:rsidRDefault="002D7CA3" w:rsidP="002D7CA3">
      <w:pPr>
        <w:spacing w:after="0"/>
        <w:rPr>
          <w:sz w:val="20"/>
          <w:szCs w:val="20"/>
        </w:rPr>
      </w:pPr>
    </w:p>
    <w:tbl>
      <w:tblPr>
        <w:tblStyle w:val="TableGrid"/>
        <w:tblW w:w="0" w:type="auto"/>
        <w:tblLook w:val="04A0" w:firstRow="1" w:lastRow="0" w:firstColumn="1" w:lastColumn="0" w:noHBand="0" w:noVBand="1"/>
      </w:tblPr>
      <w:tblGrid>
        <w:gridCol w:w="1638"/>
        <w:gridCol w:w="9180"/>
      </w:tblGrid>
      <w:tr w:rsidR="001C7A66" w:rsidTr="002D7CA3">
        <w:tc>
          <w:tcPr>
            <w:tcW w:w="1638" w:type="dxa"/>
            <w:tcBorders>
              <w:left w:val="single" w:sz="12" w:space="0" w:color="auto"/>
            </w:tcBorders>
          </w:tcPr>
          <w:p w:rsidR="001C7A66" w:rsidRPr="0005287A" w:rsidRDefault="001C7A66" w:rsidP="000E7DDE">
            <w:pPr>
              <w:rPr>
                <w:b/>
                <w:sz w:val="20"/>
                <w:szCs w:val="20"/>
              </w:rPr>
            </w:pPr>
            <w:r>
              <w:rPr>
                <w:b/>
                <w:sz w:val="20"/>
                <w:szCs w:val="20"/>
              </w:rPr>
              <w:t>After-the-Workshop Share</w:t>
            </w:r>
          </w:p>
        </w:tc>
        <w:tc>
          <w:tcPr>
            <w:tcW w:w="9180" w:type="dxa"/>
            <w:tcBorders>
              <w:right w:val="single" w:sz="12" w:space="0" w:color="auto"/>
            </w:tcBorders>
          </w:tcPr>
          <w:p w:rsidR="000E7DDE" w:rsidRPr="002D7CA3" w:rsidRDefault="000E7DDE" w:rsidP="002D7CA3">
            <w:pPr>
              <w:pStyle w:val="ListParagraph"/>
              <w:numPr>
                <w:ilvl w:val="0"/>
                <w:numId w:val="1"/>
              </w:numPr>
              <w:ind w:left="252" w:hanging="198"/>
              <w:rPr>
                <w:sz w:val="20"/>
                <w:szCs w:val="20"/>
              </w:rPr>
            </w:pPr>
            <w:r w:rsidRPr="002D7CA3">
              <w:rPr>
                <w:sz w:val="20"/>
                <w:szCs w:val="20"/>
              </w:rPr>
              <w:t>Thi</w:t>
            </w:r>
            <w:r w:rsidR="002D7CA3">
              <w:rPr>
                <w:sz w:val="20"/>
                <w:szCs w:val="20"/>
              </w:rPr>
              <w:t>s share is done at their seats</w:t>
            </w:r>
          </w:p>
          <w:p w:rsidR="000E7DDE" w:rsidRPr="002D7CA3" w:rsidRDefault="000E7DDE" w:rsidP="002D7CA3">
            <w:pPr>
              <w:pStyle w:val="ListParagraph"/>
              <w:numPr>
                <w:ilvl w:val="0"/>
                <w:numId w:val="1"/>
              </w:numPr>
              <w:ind w:left="252" w:hanging="198"/>
              <w:rPr>
                <w:i/>
                <w:sz w:val="20"/>
                <w:szCs w:val="20"/>
              </w:rPr>
            </w:pPr>
            <w:r w:rsidRPr="002D7CA3">
              <w:rPr>
                <w:sz w:val="20"/>
                <w:szCs w:val="20"/>
              </w:rPr>
              <w:t xml:space="preserve">Teachers says, </w:t>
            </w:r>
            <w:r w:rsidRPr="002D7CA3">
              <w:rPr>
                <w:i/>
                <w:sz w:val="20"/>
                <w:szCs w:val="20"/>
              </w:rPr>
              <w:t xml:space="preserve">“You are all such amazing writers---I saw you finding or adding more reasons. Can you hold up your piece of writing and put your finger next to where you added another reason?” </w:t>
            </w:r>
          </w:p>
          <w:p w:rsidR="000E7DDE" w:rsidRPr="00980FAE" w:rsidRDefault="000E7DDE" w:rsidP="002D7CA3">
            <w:pPr>
              <w:ind w:left="252" w:hanging="198"/>
              <w:rPr>
                <w:sz w:val="20"/>
                <w:szCs w:val="20"/>
              </w:rPr>
            </w:pPr>
          </w:p>
        </w:tc>
      </w:tr>
      <w:tr w:rsidR="001C7A66" w:rsidTr="002D7CA3">
        <w:tc>
          <w:tcPr>
            <w:tcW w:w="1638" w:type="dxa"/>
            <w:tcBorders>
              <w:left w:val="single" w:sz="12" w:space="0" w:color="auto"/>
              <w:bottom w:val="single" w:sz="12" w:space="0" w:color="auto"/>
            </w:tcBorders>
          </w:tcPr>
          <w:p w:rsidR="001C7A66" w:rsidRDefault="001C7A66" w:rsidP="000E7DDE">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1C7A66" w:rsidRPr="00AA38B2" w:rsidRDefault="00AA38B2" w:rsidP="002D7CA3">
            <w:pPr>
              <w:pStyle w:val="ListParagraph"/>
              <w:numPr>
                <w:ilvl w:val="0"/>
                <w:numId w:val="1"/>
              </w:numPr>
              <w:ind w:left="252" w:hanging="198"/>
              <w:rPr>
                <w:sz w:val="20"/>
                <w:szCs w:val="20"/>
              </w:rPr>
            </w:pPr>
            <w:r>
              <w:rPr>
                <w:sz w:val="20"/>
                <w:szCs w:val="20"/>
              </w:rPr>
              <w:t>Having students work side by side with writing partner can help t</w:t>
            </w:r>
            <w:r w:rsidR="002D7CA3">
              <w:rPr>
                <w:sz w:val="20"/>
                <w:szCs w:val="20"/>
              </w:rPr>
              <w:t>hem generate additional reasons</w:t>
            </w:r>
          </w:p>
        </w:tc>
      </w:tr>
    </w:tbl>
    <w:p w:rsidR="000E7DDE" w:rsidRDefault="000E7DDE" w:rsidP="001C7A66">
      <w:pPr>
        <w:rPr>
          <w:sz w:val="20"/>
          <w:szCs w:val="20"/>
        </w:rPr>
      </w:pPr>
    </w:p>
    <w:p w:rsidR="000E7DDE" w:rsidRDefault="000E7DDE">
      <w:pPr>
        <w:rPr>
          <w:sz w:val="20"/>
          <w:szCs w:val="20"/>
        </w:rPr>
      </w:pPr>
      <w:r>
        <w:rPr>
          <w:sz w:val="20"/>
          <w:szCs w:val="20"/>
        </w:rPr>
        <w:br w:type="page"/>
      </w:r>
    </w:p>
    <w:p w:rsidR="002D7CA3" w:rsidRDefault="002D7CA3" w:rsidP="002D7CA3">
      <w:pPr>
        <w:spacing w:after="0"/>
        <w:ind w:left="-90"/>
        <w:rPr>
          <w:b/>
          <w:sz w:val="28"/>
          <w:szCs w:val="28"/>
        </w:rPr>
      </w:pPr>
      <w:r>
        <w:rPr>
          <w:b/>
          <w:sz w:val="28"/>
          <w:szCs w:val="28"/>
        </w:rPr>
        <w:lastRenderedPageBreak/>
        <w:t>Lesson Plans</w:t>
      </w:r>
    </w:p>
    <w:p w:rsidR="000E7DDE" w:rsidRPr="009F38E5" w:rsidRDefault="000E7DDE" w:rsidP="000E7DDE">
      <w:pPr>
        <w:spacing w:after="0"/>
        <w:rPr>
          <w:sz w:val="20"/>
          <w:szCs w:val="20"/>
        </w:rPr>
      </w:pPr>
    </w:p>
    <w:tbl>
      <w:tblPr>
        <w:tblStyle w:val="TableGrid"/>
        <w:tblW w:w="0" w:type="auto"/>
        <w:tblLook w:val="04A0" w:firstRow="1" w:lastRow="0" w:firstColumn="1" w:lastColumn="0" w:noHBand="0" w:noVBand="1"/>
      </w:tblPr>
      <w:tblGrid>
        <w:gridCol w:w="1548"/>
        <w:gridCol w:w="9270"/>
      </w:tblGrid>
      <w:tr w:rsidR="000E7DDE" w:rsidTr="000E7DDE">
        <w:tc>
          <w:tcPr>
            <w:tcW w:w="1548" w:type="dxa"/>
            <w:tcBorders>
              <w:top w:val="single" w:sz="12" w:space="0" w:color="auto"/>
              <w:left w:val="single" w:sz="12" w:space="0" w:color="auto"/>
            </w:tcBorders>
          </w:tcPr>
          <w:p w:rsidR="000E7DDE" w:rsidRPr="009F38E5" w:rsidRDefault="000E7DDE" w:rsidP="000E7DDE">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0E7DDE" w:rsidRDefault="000E7DDE" w:rsidP="000E7DDE">
            <w:pPr>
              <w:tabs>
                <w:tab w:val="left" w:pos="2040"/>
              </w:tabs>
              <w:rPr>
                <w:sz w:val="20"/>
                <w:szCs w:val="20"/>
              </w:rPr>
            </w:pPr>
            <w:r>
              <w:rPr>
                <w:sz w:val="20"/>
                <w:szCs w:val="20"/>
              </w:rPr>
              <w:t xml:space="preserve"> 7</w:t>
            </w:r>
          </w:p>
        </w:tc>
      </w:tr>
      <w:tr w:rsidR="000E7DDE" w:rsidTr="000E7DDE">
        <w:tc>
          <w:tcPr>
            <w:tcW w:w="1548" w:type="dxa"/>
            <w:tcBorders>
              <w:top w:val="single" w:sz="12" w:space="0" w:color="auto"/>
              <w:left w:val="single" w:sz="12" w:space="0" w:color="auto"/>
            </w:tcBorders>
          </w:tcPr>
          <w:p w:rsidR="000E7DDE" w:rsidRPr="009F38E5" w:rsidRDefault="000E7DDE" w:rsidP="000E7DDE">
            <w:pPr>
              <w:spacing w:line="360" w:lineRule="auto"/>
              <w:rPr>
                <w:b/>
                <w:sz w:val="20"/>
                <w:szCs w:val="20"/>
              </w:rPr>
            </w:pPr>
            <w:r>
              <w:rPr>
                <w:b/>
                <w:sz w:val="20"/>
                <w:szCs w:val="20"/>
              </w:rPr>
              <w:t>Concept</w:t>
            </w:r>
            <w:r w:rsidR="00000179">
              <w:rPr>
                <w:b/>
                <w:sz w:val="20"/>
                <w:szCs w:val="20"/>
              </w:rPr>
              <w:t xml:space="preserve"> III</w:t>
            </w:r>
          </w:p>
        </w:tc>
        <w:tc>
          <w:tcPr>
            <w:tcW w:w="9270" w:type="dxa"/>
            <w:tcBorders>
              <w:top w:val="single" w:sz="12" w:space="0" w:color="auto"/>
              <w:right w:val="single" w:sz="12" w:space="0" w:color="auto"/>
            </w:tcBorders>
          </w:tcPr>
          <w:p w:rsidR="000E7DDE" w:rsidRDefault="000E7DDE" w:rsidP="000E7DDE">
            <w:pPr>
              <w:rPr>
                <w:sz w:val="20"/>
                <w:szCs w:val="20"/>
              </w:rPr>
            </w:pPr>
            <w:r>
              <w:rPr>
                <w:sz w:val="20"/>
                <w:szCs w:val="20"/>
              </w:rPr>
              <w:t>Writers plan and rehearse opinions providing supportive reasons and a possible solution.</w:t>
            </w:r>
          </w:p>
        </w:tc>
      </w:tr>
      <w:tr w:rsidR="000E7DDE" w:rsidTr="000E7DDE">
        <w:tc>
          <w:tcPr>
            <w:tcW w:w="1548" w:type="dxa"/>
            <w:tcBorders>
              <w:left w:val="single" w:sz="12" w:space="0" w:color="auto"/>
              <w:bottom w:val="single" w:sz="12" w:space="0" w:color="auto"/>
            </w:tcBorders>
          </w:tcPr>
          <w:p w:rsidR="000E7DDE" w:rsidRPr="009F38E5" w:rsidRDefault="000E7DDE" w:rsidP="000E7DDE">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0E7DDE" w:rsidRDefault="000E7DDE" w:rsidP="000E7DDE">
            <w:pPr>
              <w:rPr>
                <w:sz w:val="20"/>
                <w:szCs w:val="20"/>
              </w:rPr>
            </w:pPr>
            <w:r w:rsidRPr="006018B6">
              <w:rPr>
                <w:sz w:val="20"/>
                <w:szCs w:val="20"/>
              </w:rPr>
              <w:t xml:space="preserve">Writers </w:t>
            </w:r>
            <w:r>
              <w:rPr>
                <w:sz w:val="20"/>
                <w:szCs w:val="20"/>
              </w:rPr>
              <w:t>use tools to help them remember the parts of an opinion letter.</w:t>
            </w:r>
          </w:p>
        </w:tc>
      </w:tr>
    </w:tbl>
    <w:p w:rsidR="000E7DDE" w:rsidRDefault="000E7DDE" w:rsidP="000E7DDE">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0E7DDE" w:rsidRPr="00970B66" w:rsidTr="000E7DDE">
        <w:tc>
          <w:tcPr>
            <w:tcW w:w="5409" w:type="dxa"/>
          </w:tcPr>
          <w:p w:rsidR="000E7DDE" w:rsidRPr="00970B66" w:rsidRDefault="000E7DDE" w:rsidP="000E7DDE">
            <w:pPr>
              <w:spacing w:line="360" w:lineRule="auto"/>
              <w:rPr>
                <w:b/>
                <w:sz w:val="20"/>
                <w:szCs w:val="20"/>
              </w:rPr>
            </w:pPr>
            <w:r w:rsidRPr="00970B66">
              <w:rPr>
                <w:b/>
                <w:sz w:val="20"/>
                <w:szCs w:val="20"/>
              </w:rPr>
              <w:t>See writers…</w:t>
            </w:r>
          </w:p>
        </w:tc>
        <w:tc>
          <w:tcPr>
            <w:tcW w:w="5409" w:type="dxa"/>
          </w:tcPr>
          <w:p w:rsidR="000E7DDE" w:rsidRPr="00970B66" w:rsidRDefault="000E7DDE" w:rsidP="000E7DDE">
            <w:pPr>
              <w:rPr>
                <w:b/>
                <w:sz w:val="20"/>
                <w:szCs w:val="20"/>
              </w:rPr>
            </w:pPr>
            <w:r w:rsidRPr="00970B66">
              <w:rPr>
                <w:b/>
                <w:sz w:val="20"/>
                <w:szCs w:val="20"/>
              </w:rPr>
              <w:t>Hear writers…</w:t>
            </w:r>
          </w:p>
        </w:tc>
      </w:tr>
      <w:tr w:rsidR="000E7DDE" w:rsidRPr="00970B66" w:rsidTr="000E7DDE">
        <w:tc>
          <w:tcPr>
            <w:tcW w:w="5409" w:type="dxa"/>
          </w:tcPr>
          <w:p w:rsidR="000E7DDE" w:rsidRPr="006018B6" w:rsidRDefault="000E7DDE" w:rsidP="000E7DDE">
            <w:pPr>
              <w:pStyle w:val="ListParagraph"/>
              <w:numPr>
                <w:ilvl w:val="0"/>
                <w:numId w:val="1"/>
              </w:numPr>
              <w:rPr>
                <w:sz w:val="20"/>
                <w:szCs w:val="20"/>
              </w:rPr>
            </w:pPr>
            <w:r w:rsidRPr="006018B6">
              <w:rPr>
                <w:sz w:val="20"/>
                <w:szCs w:val="20"/>
              </w:rPr>
              <w:t>Working with partners, referring back to their notebooks\</w:t>
            </w:r>
          </w:p>
          <w:p w:rsidR="000E7DDE" w:rsidRPr="006018B6" w:rsidRDefault="000E7DDE" w:rsidP="000E7DDE">
            <w:pPr>
              <w:pStyle w:val="ListParagraph"/>
              <w:numPr>
                <w:ilvl w:val="0"/>
                <w:numId w:val="1"/>
              </w:numPr>
              <w:rPr>
                <w:sz w:val="20"/>
                <w:szCs w:val="20"/>
              </w:rPr>
            </w:pPr>
            <w:r w:rsidRPr="006018B6">
              <w:rPr>
                <w:sz w:val="20"/>
                <w:szCs w:val="20"/>
              </w:rPr>
              <w:t>Touching parts of graphic organizer when orally rehearsing argument</w:t>
            </w:r>
          </w:p>
        </w:tc>
        <w:tc>
          <w:tcPr>
            <w:tcW w:w="5409" w:type="dxa"/>
          </w:tcPr>
          <w:p w:rsidR="000E7DDE" w:rsidRPr="006018B6" w:rsidRDefault="000E7DDE" w:rsidP="000E7DDE">
            <w:pPr>
              <w:pStyle w:val="ListParagraph"/>
              <w:numPr>
                <w:ilvl w:val="0"/>
                <w:numId w:val="1"/>
              </w:numPr>
              <w:rPr>
                <w:sz w:val="20"/>
                <w:szCs w:val="20"/>
              </w:rPr>
            </w:pPr>
            <w:r w:rsidRPr="006018B6">
              <w:rPr>
                <w:sz w:val="20"/>
                <w:szCs w:val="20"/>
              </w:rPr>
              <w:t xml:space="preserve">Choose a topic that matters - </w:t>
            </w:r>
          </w:p>
          <w:p w:rsidR="000E7DDE" w:rsidRPr="002D7CA3" w:rsidRDefault="000E7DDE" w:rsidP="000E7DDE">
            <w:pPr>
              <w:rPr>
                <w:i/>
                <w:sz w:val="20"/>
                <w:szCs w:val="20"/>
              </w:rPr>
            </w:pPr>
            <w:r w:rsidRPr="002D7CA3">
              <w:rPr>
                <w:i/>
                <w:sz w:val="20"/>
                <w:szCs w:val="20"/>
              </w:rPr>
              <w:t xml:space="preserve">        “I am going to persuade...”</w:t>
            </w:r>
          </w:p>
          <w:p w:rsidR="000E7DDE" w:rsidRPr="002D7CA3" w:rsidRDefault="000E7DDE" w:rsidP="000E7DDE">
            <w:pPr>
              <w:rPr>
                <w:i/>
                <w:sz w:val="20"/>
                <w:szCs w:val="20"/>
              </w:rPr>
            </w:pPr>
            <w:r w:rsidRPr="002D7CA3">
              <w:rPr>
                <w:i/>
                <w:sz w:val="20"/>
                <w:szCs w:val="20"/>
              </w:rPr>
              <w:t xml:space="preserve">        “I want ___ to change...”</w:t>
            </w:r>
          </w:p>
          <w:p w:rsidR="000E7DDE" w:rsidRPr="006018B6" w:rsidRDefault="000E7DDE" w:rsidP="000E7DDE">
            <w:pPr>
              <w:pStyle w:val="ListParagraph"/>
              <w:numPr>
                <w:ilvl w:val="0"/>
                <w:numId w:val="5"/>
              </w:numPr>
              <w:rPr>
                <w:sz w:val="20"/>
                <w:szCs w:val="20"/>
              </w:rPr>
            </w:pPr>
            <w:r w:rsidRPr="006018B6">
              <w:rPr>
                <w:sz w:val="20"/>
                <w:szCs w:val="20"/>
              </w:rPr>
              <w:t xml:space="preserve">Choose the appropriate audience - </w:t>
            </w:r>
          </w:p>
          <w:p w:rsidR="000E7DDE" w:rsidRPr="002D7CA3" w:rsidRDefault="000E7DDE" w:rsidP="000E7DDE">
            <w:pPr>
              <w:rPr>
                <w:i/>
                <w:sz w:val="20"/>
                <w:szCs w:val="20"/>
              </w:rPr>
            </w:pPr>
            <w:r w:rsidRPr="002D7CA3">
              <w:rPr>
                <w:i/>
                <w:sz w:val="20"/>
                <w:szCs w:val="20"/>
              </w:rPr>
              <w:t xml:space="preserve">        “The Principal could help with this...”</w:t>
            </w:r>
          </w:p>
          <w:p w:rsidR="000E7DDE" w:rsidRPr="002D7CA3" w:rsidRDefault="000E7DDE" w:rsidP="000E7DDE">
            <w:pPr>
              <w:rPr>
                <w:i/>
                <w:sz w:val="20"/>
                <w:szCs w:val="20"/>
              </w:rPr>
            </w:pPr>
            <w:r w:rsidRPr="002D7CA3">
              <w:rPr>
                <w:i/>
                <w:sz w:val="20"/>
                <w:szCs w:val="20"/>
              </w:rPr>
              <w:t xml:space="preserve">        “My mom needs to know ___...”</w:t>
            </w:r>
          </w:p>
          <w:p w:rsidR="000E7DDE" w:rsidRPr="002D7CA3" w:rsidRDefault="000E7DDE" w:rsidP="000E7DDE">
            <w:pPr>
              <w:rPr>
                <w:i/>
                <w:sz w:val="20"/>
                <w:szCs w:val="20"/>
              </w:rPr>
            </w:pPr>
            <w:r w:rsidRPr="002D7CA3">
              <w:rPr>
                <w:i/>
                <w:sz w:val="20"/>
                <w:szCs w:val="20"/>
              </w:rPr>
              <w:t xml:space="preserve">        “My friend can change...”</w:t>
            </w:r>
          </w:p>
          <w:p w:rsidR="000E7DDE" w:rsidRPr="006018B6" w:rsidRDefault="000E7DDE" w:rsidP="000E7DDE">
            <w:pPr>
              <w:pStyle w:val="ListParagraph"/>
              <w:numPr>
                <w:ilvl w:val="0"/>
                <w:numId w:val="5"/>
              </w:numPr>
              <w:rPr>
                <w:sz w:val="20"/>
                <w:szCs w:val="20"/>
              </w:rPr>
            </w:pPr>
            <w:r w:rsidRPr="006018B6">
              <w:rPr>
                <w:sz w:val="20"/>
                <w:szCs w:val="20"/>
              </w:rPr>
              <w:t xml:space="preserve">Provide strong evidence - </w:t>
            </w:r>
          </w:p>
          <w:p w:rsidR="000E7DDE" w:rsidRPr="002D7CA3" w:rsidRDefault="000E7DDE" w:rsidP="000E7DDE">
            <w:pPr>
              <w:rPr>
                <w:i/>
                <w:sz w:val="20"/>
                <w:szCs w:val="20"/>
              </w:rPr>
            </w:pPr>
            <w:r w:rsidRPr="002D7CA3">
              <w:rPr>
                <w:i/>
                <w:sz w:val="20"/>
                <w:szCs w:val="20"/>
              </w:rPr>
              <w:t xml:space="preserve">        “This is important because...”</w:t>
            </w:r>
          </w:p>
          <w:p w:rsidR="000E7DDE" w:rsidRPr="002D7CA3" w:rsidRDefault="000E7DDE" w:rsidP="000E7DDE">
            <w:pPr>
              <w:rPr>
                <w:i/>
                <w:sz w:val="20"/>
                <w:szCs w:val="20"/>
              </w:rPr>
            </w:pPr>
            <w:r w:rsidRPr="002D7CA3">
              <w:rPr>
                <w:i/>
                <w:sz w:val="20"/>
                <w:szCs w:val="20"/>
              </w:rPr>
              <w:t xml:space="preserve">        “You need to know that...”</w:t>
            </w:r>
          </w:p>
          <w:p w:rsidR="000E7DDE" w:rsidRPr="006018B6" w:rsidRDefault="000E7DDE" w:rsidP="000E7DDE">
            <w:pPr>
              <w:pStyle w:val="ListParagraph"/>
              <w:numPr>
                <w:ilvl w:val="0"/>
                <w:numId w:val="5"/>
              </w:numPr>
              <w:rPr>
                <w:sz w:val="20"/>
                <w:szCs w:val="20"/>
              </w:rPr>
            </w:pPr>
            <w:r w:rsidRPr="006018B6">
              <w:rPr>
                <w:sz w:val="20"/>
                <w:szCs w:val="20"/>
              </w:rPr>
              <w:t xml:space="preserve">Partners push each other’s thinking  - </w:t>
            </w:r>
          </w:p>
          <w:p w:rsidR="000E7DDE" w:rsidRPr="002D7CA3" w:rsidRDefault="000E7DDE" w:rsidP="000E7DDE">
            <w:pPr>
              <w:rPr>
                <w:i/>
                <w:sz w:val="20"/>
                <w:szCs w:val="20"/>
              </w:rPr>
            </w:pPr>
            <w:r>
              <w:rPr>
                <w:sz w:val="20"/>
                <w:szCs w:val="20"/>
              </w:rPr>
              <w:t xml:space="preserve">        </w:t>
            </w:r>
            <w:r w:rsidRPr="002D7CA3">
              <w:rPr>
                <w:i/>
                <w:sz w:val="20"/>
                <w:szCs w:val="20"/>
              </w:rPr>
              <w:t>Q. “Did you think about...?</w:t>
            </w:r>
          </w:p>
          <w:p w:rsidR="000E7DDE" w:rsidRPr="002D7CA3" w:rsidRDefault="000E7DDE" w:rsidP="000E7DDE">
            <w:pPr>
              <w:rPr>
                <w:i/>
                <w:sz w:val="20"/>
                <w:szCs w:val="20"/>
              </w:rPr>
            </w:pPr>
            <w:r w:rsidRPr="002D7CA3">
              <w:rPr>
                <w:i/>
                <w:sz w:val="20"/>
                <w:szCs w:val="20"/>
              </w:rPr>
              <w:t xml:space="preserve">        R. “No, I haven’t thought about that” or “Yes, and...”</w:t>
            </w:r>
          </w:p>
          <w:p w:rsidR="000E7DDE" w:rsidRPr="002D7CA3" w:rsidRDefault="000E7DDE" w:rsidP="000E7DDE">
            <w:pPr>
              <w:rPr>
                <w:i/>
                <w:sz w:val="20"/>
                <w:szCs w:val="20"/>
              </w:rPr>
            </w:pPr>
            <w:r w:rsidRPr="002D7CA3">
              <w:rPr>
                <w:i/>
                <w:sz w:val="20"/>
                <w:szCs w:val="20"/>
              </w:rPr>
              <w:t xml:space="preserve">        Q. “What if the person says...”</w:t>
            </w:r>
          </w:p>
          <w:p w:rsidR="000E7DDE" w:rsidRPr="002D7CA3" w:rsidRDefault="000E7DDE" w:rsidP="000E7DDE">
            <w:pPr>
              <w:rPr>
                <w:i/>
                <w:sz w:val="20"/>
                <w:szCs w:val="20"/>
              </w:rPr>
            </w:pPr>
            <w:r w:rsidRPr="002D7CA3">
              <w:rPr>
                <w:i/>
                <w:sz w:val="20"/>
                <w:szCs w:val="20"/>
              </w:rPr>
              <w:t xml:space="preserve">        R. “Then I need to add more...”</w:t>
            </w:r>
          </w:p>
          <w:p w:rsidR="000E7DDE" w:rsidRPr="006018B6" w:rsidRDefault="000E7DDE" w:rsidP="000E7DDE">
            <w:pPr>
              <w:pStyle w:val="ListParagraph"/>
              <w:numPr>
                <w:ilvl w:val="0"/>
                <w:numId w:val="5"/>
              </w:numPr>
              <w:rPr>
                <w:sz w:val="20"/>
                <w:szCs w:val="20"/>
              </w:rPr>
            </w:pPr>
            <w:r w:rsidRPr="006018B6">
              <w:rPr>
                <w:sz w:val="20"/>
                <w:szCs w:val="20"/>
              </w:rPr>
              <w:t xml:space="preserve">Provide a possible solution – </w:t>
            </w:r>
          </w:p>
          <w:p w:rsidR="000E7DDE" w:rsidRPr="002D7CA3" w:rsidRDefault="000E7DDE" w:rsidP="000E7DDE">
            <w:pPr>
              <w:rPr>
                <w:i/>
                <w:sz w:val="20"/>
                <w:szCs w:val="20"/>
              </w:rPr>
            </w:pPr>
            <w:r>
              <w:rPr>
                <w:sz w:val="20"/>
                <w:szCs w:val="20"/>
              </w:rPr>
              <w:t xml:space="preserve">        </w:t>
            </w:r>
            <w:r w:rsidRPr="002D7CA3">
              <w:rPr>
                <w:i/>
                <w:sz w:val="20"/>
                <w:szCs w:val="20"/>
              </w:rPr>
              <w:t>“You can solve this by….”</w:t>
            </w:r>
          </w:p>
          <w:p w:rsidR="000E7DDE" w:rsidRPr="00FF2D45" w:rsidRDefault="000E7DDE" w:rsidP="000E7DDE">
            <w:pPr>
              <w:rPr>
                <w:sz w:val="20"/>
                <w:szCs w:val="20"/>
              </w:rPr>
            </w:pPr>
            <w:r w:rsidRPr="002D7CA3">
              <w:rPr>
                <w:i/>
                <w:sz w:val="20"/>
                <w:szCs w:val="20"/>
              </w:rPr>
              <w:t xml:space="preserve">        “Here are some ways to solve this problem”</w:t>
            </w:r>
          </w:p>
        </w:tc>
      </w:tr>
      <w:tr w:rsidR="000E7DDE" w:rsidRPr="00970B66" w:rsidTr="000E7DDE">
        <w:tc>
          <w:tcPr>
            <w:tcW w:w="10818" w:type="dxa"/>
            <w:gridSpan w:val="2"/>
          </w:tcPr>
          <w:p w:rsidR="000E7DDE" w:rsidRPr="003535BB" w:rsidRDefault="000E7DDE" w:rsidP="000E7DDE">
            <w:pPr>
              <w:spacing w:line="360" w:lineRule="auto"/>
              <w:ind w:left="-18"/>
              <w:jc w:val="center"/>
              <w:rPr>
                <w:b/>
                <w:sz w:val="20"/>
                <w:szCs w:val="20"/>
              </w:rPr>
            </w:pPr>
            <w:r w:rsidRPr="003535BB">
              <w:rPr>
                <w:b/>
                <w:sz w:val="20"/>
                <w:szCs w:val="20"/>
              </w:rPr>
              <w:t>Materials</w:t>
            </w:r>
          </w:p>
        </w:tc>
      </w:tr>
      <w:tr w:rsidR="002D7CA3" w:rsidRPr="00970B66" w:rsidTr="002D7CA3">
        <w:tc>
          <w:tcPr>
            <w:tcW w:w="10818" w:type="dxa"/>
            <w:gridSpan w:val="2"/>
            <w:tcBorders>
              <w:top w:val="single" w:sz="4" w:space="0" w:color="auto"/>
              <w:bottom w:val="single" w:sz="12" w:space="0" w:color="auto"/>
            </w:tcBorders>
          </w:tcPr>
          <w:p w:rsidR="002D7CA3" w:rsidRDefault="002D7CA3" w:rsidP="002D7CA3">
            <w:pPr>
              <w:pStyle w:val="ListParagraph"/>
              <w:numPr>
                <w:ilvl w:val="0"/>
                <w:numId w:val="5"/>
              </w:numPr>
              <w:rPr>
                <w:sz w:val="20"/>
                <w:szCs w:val="20"/>
              </w:rPr>
            </w:pPr>
            <w:r>
              <w:rPr>
                <w:sz w:val="20"/>
                <w:szCs w:val="20"/>
              </w:rPr>
              <w:t xml:space="preserve">Touch organizer </w:t>
            </w:r>
            <w:r w:rsidRPr="000E7DDE">
              <w:rPr>
                <w:sz w:val="20"/>
                <w:szCs w:val="20"/>
              </w:rPr>
              <w:t>(resource packet #</w:t>
            </w:r>
            <w:r>
              <w:rPr>
                <w:sz w:val="20"/>
                <w:szCs w:val="20"/>
              </w:rPr>
              <w:t>1</w:t>
            </w:r>
            <w:r w:rsidRPr="000E7DDE">
              <w:rPr>
                <w:sz w:val="20"/>
                <w:szCs w:val="20"/>
              </w:rPr>
              <w:t>)</w:t>
            </w:r>
            <w:r>
              <w:rPr>
                <w:sz w:val="20"/>
                <w:szCs w:val="20"/>
              </w:rPr>
              <w:t xml:space="preserve"> for every student</w:t>
            </w:r>
          </w:p>
          <w:p w:rsidR="002D7CA3" w:rsidRPr="002D7CA3" w:rsidRDefault="002D7CA3" w:rsidP="002D7CA3">
            <w:pPr>
              <w:pStyle w:val="ListParagraph"/>
              <w:numPr>
                <w:ilvl w:val="0"/>
                <w:numId w:val="5"/>
              </w:numPr>
              <w:rPr>
                <w:sz w:val="20"/>
                <w:szCs w:val="20"/>
              </w:rPr>
            </w:pPr>
            <w:r>
              <w:rPr>
                <w:sz w:val="20"/>
                <w:szCs w:val="20"/>
              </w:rPr>
              <w:t xml:space="preserve">Enlarged touch organizer (anchor chart) </w:t>
            </w:r>
          </w:p>
        </w:tc>
      </w:tr>
    </w:tbl>
    <w:p w:rsidR="000E7DDE" w:rsidRDefault="000E7DDE" w:rsidP="000E7DDE">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0E7DDE" w:rsidTr="002D7CA3">
        <w:tc>
          <w:tcPr>
            <w:tcW w:w="1548" w:type="dxa"/>
          </w:tcPr>
          <w:p w:rsidR="000E7DDE" w:rsidRPr="009F38E5" w:rsidRDefault="000E7DDE" w:rsidP="000E7DDE">
            <w:pPr>
              <w:spacing w:line="360" w:lineRule="auto"/>
              <w:rPr>
                <w:b/>
                <w:sz w:val="20"/>
                <w:szCs w:val="20"/>
              </w:rPr>
            </w:pPr>
            <w:r>
              <w:rPr>
                <w:b/>
                <w:sz w:val="20"/>
                <w:szCs w:val="20"/>
              </w:rPr>
              <w:t>Connection</w:t>
            </w:r>
          </w:p>
        </w:tc>
        <w:tc>
          <w:tcPr>
            <w:tcW w:w="9270" w:type="dxa"/>
          </w:tcPr>
          <w:p w:rsidR="000E7DDE" w:rsidRPr="002D7CA3" w:rsidRDefault="001F2F01" w:rsidP="002D7CA3">
            <w:pPr>
              <w:pStyle w:val="ListParagraph"/>
              <w:numPr>
                <w:ilvl w:val="0"/>
                <w:numId w:val="5"/>
              </w:numPr>
              <w:ind w:left="252" w:hanging="198"/>
              <w:rPr>
                <w:i/>
                <w:sz w:val="20"/>
                <w:szCs w:val="20"/>
              </w:rPr>
            </w:pPr>
            <w:r w:rsidRPr="002D7CA3">
              <w:rPr>
                <w:sz w:val="20"/>
                <w:szCs w:val="20"/>
              </w:rPr>
              <w:t xml:space="preserve">Teacher says, </w:t>
            </w:r>
            <w:r w:rsidRPr="002D7CA3">
              <w:rPr>
                <w:i/>
                <w:sz w:val="20"/>
                <w:szCs w:val="20"/>
              </w:rPr>
              <w:t xml:space="preserve">“Last night I reread all your letters and wow you have been doing a great job.   I noticed that some of the letters did not include all the parts we have learned about so far (greeting, opinion, best reason, and solution).  Today we are going to use a tool that can help us remember.”  </w:t>
            </w:r>
          </w:p>
        </w:tc>
      </w:tr>
      <w:tr w:rsidR="000E7DDE" w:rsidTr="002D7CA3">
        <w:tc>
          <w:tcPr>
            <w:tcW w:w="1548" w:type="dxa"/>
          </w:tcPr>
          <w:p w:rsidR="000E7DDE" w:rsidRPr="009F38E5" w:rsidRDefault="000E7DDE" w:rsidP="000E7DDE">
            <w:pPr>
              <w:spacing w:line="360" w:lineRule="auto"/>
              <w:rPr>
                <w:b/>
                <w:sz w:val="20"/>
                <w:szCs w:val="20"/>
              </w:rPr>
            </w:pPr>
            <w:r>
              <w:rPr>
                <w:b/>
                <w:sz w:val="20"/>
                <w:szCs w:val="20"/>
              </w:rPr>
              <w:t>Teach</w:t>
            </w:r>
          </w:p>
        </w:tc>
        <w:tc>
          <w:tcPr>
            <w:tcW w:w="9270" w:type="dxa"/>
          </w:tcPr>
          <w:p w:rsidR="001F2F01" w:rsidRPr="002D7CA3" w:rsidRDefault="001F2F01" w:rsidP="002D7CA3">
            <w:pPr>
              <w:pStyle w:val="ListParagraph"/>
              <w:numPr>
                <w:ilvl w:val="0"/>
                <w:numId w:val="5"/>
              </w:numPr>
              <w:ind w:left="252" w:hanging="198"/>
              <w:rPr>
                <w:sz w:val="20"/>
                <w:szCs w:val="20"/>
              </w:rPr>
            </w:pPr>
            <w:r w:rsidRPr="002D7CA3">
              <w:rPr>
                <w:sz w:val="20"/>
                <w:szCs w:val="20"/>
              </w:rPr>
              <w:t>Teacher demonstrates how to use the touch organizer to cross check for a greeting, opini</w:t>
            </w:r>
            <w:r w:rsidR="002D7CA3">
              <w:rPr>
                <w:sz w:val="20"/>
                <w:szCs w:val="20"/>
              </w:rPr>
              <w:t>on, best reason, and solution</w:t>
            </w:r>
          </w:p>
          <w:p w:rsidR="001F2F01" w:rsidRPr="002D7CA3" w:rsidRDefault="001F2F01" w:rsidP="002D7CA3">
            <w:pPr>
              <w:pStyle w:val="ListParagraph"/>
              <w:numPr>
                <w:ilvl w:val="0"/>
                <w:numId w:val="5"/>
              </w:numPr>
              <w:ind w:left="252" w:hanging="198"/>
              <w:rPr>
                <w:sz w:val="20"/>
                <w:szCs w:val="20"/>
              </w:rPr>
            </w:pPr>
            <w:r w:rsidRPr="002D7CA3">
              <w:rPr>
                <w:sz w:val="20"/>
                <w:szCs w:val="20"/>
              </w:rPr>
              <w:t>Teacher thinks aloud how t</w:t>
            </w:r>
            <w:r w:rsidR="002D7CA3">
              <w:rPr>
                <w:sz w:val="20"/>
                <w:szCs w:val="20"/>
              </w:rPr>
              <w:t>his will help check the letters</w:t>
            </w:r>
          </w:p>
        </w:tc>
      </w:tr>
      <w:tr w:rsidR="00D95FC4" w:rsidTr="002D7CA3">
        <w:tc>
          <w:tcPr>
            <w:tcW w:w="1548" w:type="dxa"/>
          </w:tcPr>
          <w:p w:rsidR="00D95FC4" w:rsidRDefault="00D95FC4" w:rsidP="002D7CA3">
            <w:pPr>
              <w:rPr>
                <w:b/>
                <w:sz w:val="20"/>
                <w:szCs w:val="20"/>
              </w:rPr>
            </w:pPr>
            <w:r w:rsidRPr="00D95FC4">
              <w:rPr>
                <w:b/>
                <w:sz w:val="20"/>
                <w:szCs w:val="20"/>
              </w:rPr>
              <w:t>Active Engagement</w:t>
            </w:r>
          </w:p>
        </w:tc>
        <w:tc>
          <w:tcPr>
            <w:tcW w:w="9270" w:type="dxa"/>
          </w:tcPr>
          <w:p w:rsidR="00215B33" w:rsidRPr="002D7CA3" w:rsidRDefault="00D95FC4" w:rsidP="002D7CA3">
            <w:pPr>
              <w:pStyle w:val="ListParagraph"/>
              <w:numPr>
                <w:ilvl w:val="0"/>
                <w:numId w:val="5"/>
              </w:numPr>
              <w:ind w:left="252" w:hanging="198"/>
              <w:rPr>
                <w:i/>
                <w:sz w:val="20"/>
                <w:szCs w:val="20"/>
              </w:rPr>
            </w:pPr>
            <w:r w:rsidRPr="002D7CA3">
              <w:rPr>
                <w:sz w:val="20"/>
                <w:szCs w:val="20"/>
              </w:rPr>
              <w:t xml:space="preserve">Teacher says, </w:t>
            </w:r>
            <w:r w:rsidRPr="002D7CA3">
              <w:rPr>
                <w:i/>
                <w:sz w:val="20"/>
                <w:szCs w:val="20"/>
              </w:rPr>
              <w:t>“Now, I am going to reread my letter.  As I reread I want you to tou</w:t>
            </w:r>
            <w:r w:rsidR="002D7CA3">
              <w:rPr>
                <w:i/>
                <w:sz w:val="20"/>
                <w:szCs w:val="20"/>
              </w:rPr>
              <w:t>ch the parts of the organizer</w:t>
            </w:r>
          </w:p>
          <w:p w:rsidR="00215B33" w:rsidRPr="002D7CA3" w:rsidRDefault="00215B33" w:rsidP="002D7CA3">
            <w:pPr>
              <w:pStyle w:val="ListParagraph"/>
              <w:numPr>
                <w:ilvl w:val="0"/>
                <w:numId w:val="5"/>
              </w:numPr>
              <w:ind w:left="252" w:hanging="198"/>
              <w:rPr>
                <w:i/>
                <w:sz w:val="20"/>
                <w:szCs w:val="20"/>
              </w:rPr>
            </w:pPr>
            <w:r w:rsidRPr="002D7CA3">
              <w:rPr>
                <w:sz w:val="20"/>
                <w:szCs w:val="20"/>
              </w:rPr>
              <w:t>Teacher says</w:t>
            </w:r>
            <w:r w:rsidRPr="002D7CA3">
              <w:rPr>
                <w:i/>
                <w:sz w:val="20"/>
                <w:szCs w:val="20"/>
              </w:rPr>
              <w:t>, “</w:t>
            </w:r>
            <w:r w:rsidR="00D95FC4" w:rsidRPr="002D7CA3">
              <w:rPr>
                <w:i/>
                <w:sz w:val="20"/>
                <w:szCs w:val="20"/>
              </w:rPr>
              <w:t>Turn and talk with your partner about how the organizer can help you.”</w:t>
            </w:r>
          </w:p>
        </w:tc>
      </w:tr>
      <w:tr w:rsidR="001F2F01" w:rsidTr="002D7CA3">
        <w:tc>
          <w:tcPr>
            <w:tcW w:w="1548" w:type="dxa"/>
          </w:tcPr>
          <w:p w:rsidR="001F2F01" w:rsidRPr="009F38E5" w:rsidRDefault="00D95FC4" w:rsidP="00127260">
            <w:pPr>
              <w:spacing w:line="360" w:lineRule="auto"/>
              <w:rPr>
                <w:b/>
                <w:sz w:val="20"/>
                <w:szCs w:val="20"/>
              </w:rPr>
            </w:pPr>
            <w:r>
              <w:rPr>
                <w:b/>
                <w:sz w:val="20"/>
                <w:szCs w:val="20"/>
              </w:rPr>
              <w:t>Teach</w:t>
            </w:r>
            <w:r w:rsidR="001F2F01">
              <w:rPr>
                <w:b/>
                <w:sz w:val="20"/>
                <w:szCs w:val="20"/>
              </w:rPr>
              <w:t xml:space="preserve"> 2</w:t>
            </w:r>
          </w:p>
        </w:tc>
        <w:tc>
          <w:tcPr>
            <w:tcW w:w="9270" w:type="dxa"/>
          </w:tcPr>
          <w:p w:rsidR="00D95FC4" w:rsidRPr="002D7CA3" w:rsidRDefault="001F2F01" w:rsidP="002D7CA3">
            <w:pPr>
              <w:pStyle w:val="ListParagraph"/>
              <w:numPr>
                <w:ilvl w:val="0"/>
                <w:numId w:val="5"/>
              </w:numPr>
              <w:ind w:left="252" w:hanging="198"/>
              <w:rPr>
                <w:i/>
                <w:sz w:val="20"/>
                <w:szCs w:val="20"/>
              </w:rPr>
            </w:pPr>
            <w:r w:rsidRPr="002D7CA3">
              <w:rPr>
                <w:sz w:val="20"/>
                <w:szCs w:val="20"/>
              </w:rPr>
              <w:t xml:space="preserve">Teacher says, </w:t>
            </w:r>
            <w:r w:rsidRPr="002D7CA3">
              <w:rPr>
                <w:i/>
                <w:sz w:val="20"/>
                <w:szCs w:val="20"/>
              </w:rPr>
              <w:t>“Now I am going to show you a way I used the organizer and marked my letter</w:t>
            </w:r>
            <w:r w:rsidR="00D95FC4" w:rsidRPr="002D7CA3">
              <w:rPr>
                <w:i/>
                <w:sz w:val="20"/>
                <w:szCs w:val="20"/>
              </w:rPr>
              <w:t xml:space="preserve"> to show all the parts.”  </w:t>
            </w:r>
          </w:p>
          <w:p w:rsidR="00D95FC4" w:rsidRPr="002D7CA3" w:rsidRDefault="00D95FC4" w:rsidP="002D7CA3">
            <w:pPr>
              <w:pStyle w:val="ListParagraph"/>
              <w:numPr>
                <w:ilvl w:val="0"/>
                <w:numId w:val="5"/>
              </w:numPr>
              <w:ind w:left="252" w:hanging="198"/>
              <w:rPr>
                <w:sz w:val="20"/>
                <w:szCs w:val="20"/>
              </w:rPr>
            </w:pPr>
            <w:r w:rsidRPr="002D7CA3">
              <w:rPr>
                <w:sz w:val="20"/>
                <w:szCs w:val="20"/>
              </w:rPr>
              <w:t xml:space="preserve">Teacher uses the coding system (see suggested </w:t>
            </w:r>
            <w:r w:rsidR="006E575E" w:rsidRPr="002D7CA3">
              <w:rPr>
                <w:sz w:val="20"/>
                <w:szCs w:val="20"/>
              </w:rPr>
              <w:t>codes below</w:t>
            </w:r>
            <w:r w:rsidRPr="002D7CA3">
              <w:rPr>
                <w:sz w:val="20"/>
                <w:szCs w:val="20"/>
              </w:rPr>
              <w:t>) and marks u</w:t>
            </w:r>
            <w:r w:rsidR="002D7CA3">
              <w:rPr>
                <w:sz w:val="20"/>
                <w:szCs w:val="20"/>
              </w:rPr>
              <w:t>p her text while thinking aloud</w:t>
            </w:r>
          </w:p>
          <w:p w:rsidR="00D95FC4" w:rsidRPr="002D7CA3" w:rsidRDefault="006E575E" w:rsidP="002D7CA3">
            <w:pPr>
              <w:pStyle w:val="ListParagraph"/>
              <w:numPr>
                <w:ilvl w:val="0"/>
                <w:numId w:val="5"/>
              </w:numPr>
              <w:ind w:left="252" w:hanging="198"/>
              <w:rPr>
                <w:sz w:val="20"/>
                <w:szCs w:val="20"/>
              </w:rPr>
            </w:pPr>
            <w:r w:rsidRPr="002D7CA3">
              <w:rPr>
                <w:sz w:val="20"/>
                <w:szCs w:val="20"/>
              </w:rPr>
              <w:t>G= Greeting, O=Opinion, R=Reasons, S= Solution, C=Closing, SS=Signature/Salutation</w:t>
            </w:r>
          </w:p>
        </w:tc>
      </w:tr>
      <w:tr w:rsidR="001F2F01" w:rsidTr="002D7CA3">
        <w:tc>
          <w:tcPr>
            <w:tcW w:w="1548" w:type="dxa"/>
          </w:tcPr>
          <w:p w:rsidR="001F2F01" w:rsidRPr="009F38E5" w:rsidRDefault="00D95FC4" w:rsidP="002D7CA3">
            <w:pPr>
              <w:rPr>
                <w:b/>
                <w:sz w:val="20"/>
                <w:szCs w:val="20"/>
              </w:rPr>
            </w:pPr>
            <w:r>
              <w:rPr>
                <w:b/>
                <w:sz w:val="20"/>
                <w:szCs w:val="20"/>
              </w:rPr>
              <w:t>Active Engagement</w:t>
            </w:r>
            <w:r w:rsidR="001F2F01">
              <w:rPr>
                <w:b/>
                <w:sz w:val="20"/>
                <w:szCs w:val="20"/>
              </w:rPr>
              <w:t xml:space="preserve"> 2</w:t>
            </w:r>
          </w:p>
        </w:tc>
        <w:tc>
          <w:tcPr>
            <w:tcW w:w="9270" w:type="dxa"/>
          </w:tcPr>
          <w:p w:rsidR="002D7CA3" w:rsidRDefault="00D95FC4" w:rsidP="002D7CA3">
            <w:pPr>
              <w:pStyle w:val="ListParagraph"/>
              <w:numPr>
                <w:ilvl w:val="0"/>
                <w:numId w:val="5"/>
              </w:numPr>
              <w:ind w:left="252" w:hanging="198"/>
              <w:rPr>
                <w:sz w:val="20"/>
                <w:szCs w:val="20"/>
              </w:rPr>
            </w:pPr>
            <w:r w:rsidRPr="002D7CA3">
              <w:rPr>
                <w:sz w:val="20"/>
                <w:szCs w:val="20"/>
              </w:rPr>
              <w:t>Teacher has</w:t>
            </w:r>
            <w:r w:rsidR="002D7CA3">
              <w:rPr>
                <w:sz w:val="20"/>
                <w:szCs w:val="20"/>
              </w:rPr>
              <w:t xml:space="preserve"> students sit next to partner</w:t>
            </w:r>
          </w:p>
          <w:p w:rsidR="00D95FC4" w:rsidRPr="002D7CA3" w:rsidRDefault="00D95FC4" w:rsidP="002D7CA3">
            <w:pPr>
              <w:pStyle w:val="ListParagraph"/>
              <w:numPr>
                <w:ilvl w:val="0"/>
                <w:numId w:val="5"/>
              </w:numPr>
              <w:ind w:left="252" w:hanging="198"/>
              <w:rPr>
                <w:sz w:val="20"/>
                <w:szCs w:val="20"/>
              </w:rPr>
            </w:pPr>
            <w:r w:rsidRPr="002D7CA3">
              <w:rPr>
                <w:sz w:val="20"/>
                <w:szCs w:val="20"/>
              </w:rPr>
              <w:t>Working together</w:t>
            </w:r>
            <w:r w:rsidR="002D7CA3">
              <w:rPr>
                <w:sz w:val="20"/>
                <w:szCs w:val="20"/>
              </w:rPr>
              <w:t>,</w:t>
            </w:r>
            <w:r w:rsidRPr="002D7CA3">
              <w:rPr>
                <w:sz w:val="20"/>
                <w:szCs w:val="20"/>
              </w:rPr>
              <w:t xml:space="preserve"> </w:t>
            </w:r>
            <w:r w:rsidR="002D7CA3">
              <w:rPr>
                <w:sz w:val="20"/>
                <w:szCs w:val="20"/>
              </w:rPr>
              <w:t>students</w:t>
            </w:r>
            <w:r w:rsidRPr="002D7CA3">
              <w:rPr>
                <w:sz w:val="20"/>
                <w:szCs w:val="20"/>
              </w:rPr>
              <w:t xml:space="preserve"> code their personal touch organizer bas</w:t>
            </w:r>
            <w:r w:rsidR="002D7CA3">
              <w:rPr>
                <w:sz w:val="20"/>
                <w:szCs w:val="20"/>
              </w:rPr>
              <w:t>ed on teacher’s coding system</w:t>
            </w:r>
          </w:p>
          <w:p w:rsidR="00D95FC4" w:rsidRPr="002D7CA3" w:rsidRDefault="00D95FC4" w:rsidP="002D7CA3">
            <w:pPr>
              <w:pStyle w:val="ListParagraph"/>
              <w:numPr>
                <w:ilvl w:val="0"/>
                <w:numId w:val="5"/>
              </w:numPr>
              <w:ind w:left="252" w:hanging="198"/>
              <w:rPr>
                <w:sz w:val="20"/>
                <w:szCs w:val="20"/>
              </w:rPr>
            </w:pPr>
            <w:r w:rsidRPr="002D7CA3">
              <w:rPr>
                <w:sz w:val="20"/>
                <w:szCs w:val="20"/>
              </w:rPr>
              <w:t>It’s important to have one coding system whether you use unit’s suggestion or create your ow</w:t>
            </w:r>
            <w:r w:rsidR="002D7CA3">
              <w:rPr>
                <w:sz w:val="20"/>
                <w:szCs w:val="20"/>
              </w:rPr>
              <w:t>n</w:t>
            </w:r>
          </w:p>
        </w:tc>
      </w:tr>
    </w:tbl>
    <w:p w:rsidR="002D7CA3" w:rsidRDefault="002D7CA3">
      <w:r>
        <w:br w:type="page"/>
      </w:r>
    </w:p>
    <w:p w:rsidR="002D7CA3" w:rsidRDefault="002D7CA3" w:rsidP="002D7CA3">
      <w:pPr>
        <w:spacing w:after="0"/>
        <w:ind w:left="-90"/>
        <w:rPr>
          <w:b/>
          <w:sz w:val="28"/>
          <w:szCs w:val="28"/>
        </w:rPr>
      </w:pPr>
      <w:r>
        <w:rPr>
          <w:b/>
          <w:sz w:val="28"/>
          <w:szCs w:val="28"/>
        </w:rPr>
        <w:lastRenderedPageBreak/>
        <w:t>Lesson Plans</w:t>
      </w:r>
    </w:p>
    <w:p w:rsidR="002D7CA3" w:rsidRPr="009F38E5" w:rsidRDefault="002D7CA3" w:rsidP="002D7CA3">
      <w:pPr>
        <w:spacing w:after="0"/>
        <w:rPr>
          <w:sz w:val="20"/>
          <w:szCs w:val="20"/>
        </w:rPr>
      </w:pPr>
    </w:p>
    <w:tbl>
      <w:tblPr>
        <w:tblStyle w:val="TableGrid"/>
        <w:tblW w:w="0" w:type="auto"/>
        <w:tblLook w:val="04A0" w:firstRow="1" w:lastRow="0" w:firstColumn="1" w:lastColumn="0" w:noHBand="0" w:noVBand="1"/>
      </w:tblPr>
      <w:tblGrid>
        <w:gridCol w:w="1548"/>
        <w:gridCol w:w="9270"/>
      </w:tblGrid>
      <w:tr w:rsidR="002D7CA3" w:rsidTr="002D7CA3">
        <w:tc>
          <w:tcPr>
            <w:tcW w:w="1548" w:type="dxa"/>
            <w:tcBorders>
              <w:top w:val="single" w:sz="12" w:space="0" w:color="auto"/>
              <w:left w:val="single" w:sz="12" w:space="0" w:color="auto"/>
            </w:tcBorders>
          </w:tcPr>
          <w:p w:rsidR="002D7CA3" w:rsidRPr="009F38E5" w:rsidRDefault="002D7CA3" w:rsidP="002D7CA3">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2D7CA3" w:rsidRDefault="002D7CA3" w:rsidP="002D7CA3">
            <w:pPr>
              <w:tabs>
                <w:tab w:val="left" w:pos="2040"/>
              </w:tabs>
              <w:rPr>
                <w:sz w:val="20"/>
                <w:szCs w:val="20"/>
              </w:rPr>
            </w:pPr>
            <w:r>
              <w:rPr>
                <w:sz w:val="20"/>
                <w:szCs w:val="20"/>
              </w:rPr>
              <w:t>7</w:t>
            </w:r>
            <w:r w:rsidR="00E73A58">
              <w:rPr>
                <w:sz w:val="20"/>
                <w:szCs w:val="20"/>
              </w:rPr>
              <w:t xml:space="preserve"> - Continued</w:t>
            </w:r>
          </w:p>
        </w:tc>
      </w:tr>
      <w:tr w:rsidR="002D7CA3" w:rsidTr="002D7CA3">
        <w:tc>
          <w:tcPr>
            <w:tcW w:w="1548" w:type="dxa"/>
            <w:tcBorders>
              <w:top w:val="single" w:sz="12" w:space="0" w:color="auto"/>
              <w:left w:val="single" w:sz="12" w:space="0" w:color="auto"/>
            </w:tcBorders>
          </w:tcPr>
          <w:p w:rsidR="002D7CA3" w:rsidRPr="009F38E5" w:rsidRDefault="002D7CA3" w:rsidP="002D7CA3">
            <w:pPr>
              <w:spacing w:line="360" w:lineRule="auto"/>
              <w:rPr>
                <w:b/>
                <w:sz w:val="20"/>
                <w:szCs w:val="20"/>
              </w:rPr>
            </w:pPr>
            <w:r>
              <w:rPr>
                <w:b/>
                <w:sz w:val="20"/>
                <w:szCs w:val="20"/>
              </w:rPr>
              <w:t>Concept</w:t>
            </w:r>
            <w:r w:rsidR="00000179">
              <w:rPr>
                <w:b/>
                <w:sz w:val="20"/>
                <w:szCs w:val="20"/>
              </w:rPr>
              <w:t xml:space="preserve"> III</w:t>
            </w:r>
          </w:p>
        </w:tc>
        <w:tc>
          <w:tcPr>
            <w:tcW w:w="9270" w:type="dxa"/>
            <w:tcBorders>
              <w:top w:val="single" w:sz="12" w:space="0" w:color="auto"/>
              <w:right w:val="single" w:sz="12" w:space="0" w:color="auto"/>
            </w:tcBorders>
          </w:tcPr>
          <w:p w:rsidR="002D7CA3" w:rsidRDefault="002D7CA3" w:rsidP="002D7CA3">
            <w:pPr>
              <w:rPr>
                <w:sz w:val="20"/>
                <w:szCs w:val="20"/>
              </w:rPr>
            </w:pPr>
            <w:r>
              <w:rPr>
                <w:sz w:val="20"/>
                <w:szCs w:val="20"/>
              </w:rPr>
              <w:t>Writers plan and rehearse opinions providing supportive reasons and a possible solution.</w:t>
            </w:r>
          </w:p>
        </w:tc>
      </w:tr>
      <w:tr w:rsidR="002D7CA3" w:rsidTr="002D7CA3">
        <w:tc>
          <w:tcPr>
            <w:tcW w:w="1548" w:type="dxa"/>
            <w:tcBorders>
              <w:left w:val="single" w:sz="12" w:space="0" w:color="auto"/>
              <w:bottom w:val="single" w:sz="12" w:space="0" w:color="auto"/>
            </w:tcBorders>
          </w:tcPr>
          <w:p w:rsidR="002D7CA3" w:rsidRPr="009F38E5" w:rsidRDefault="002D7CA3" w:rsidP="002D7CA3">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2D7CA3" w:rsidRDefault="002D7CA3" w:rsidP="002D7CA3">
            <w:pPr>
              <w:rPr>
                <w:sz w:val="20"/>
                <w:szCs w:val="20"/>
              </w:rPr>
            </w:pPr>
            <w:r w:rsidRPr="006018B6">
              <w:rPr>
                <w:sz w:val="20"/>
                <w:szCs w:val="20"/>
              </w:rPr>
              <w:t xml:space="preserve">Writers </w:t>
            </w:r>
            <w:r>
              <w:rPr>
                <w:sz w:val="20"/>
                <w:szCs w:val="20"/>
              </w:rPr>
              <w:t>use tools to help them remember the parts of an opinion letter.</w:t>
            </w:r>
          </w:p>
        </w:tc>
      </w:tr>
    </w:tbl>
    <w:p w:rsidR="002D7CA3" w:rsidRDefault="002D7CA3" w:rsidP="002D7CA3">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8"/>
        <w:gridCol w:w="9270"/>
      </w:tblGrid>
      <w:tr w:rsidR="001F2F01" w:rsidTr="002D7CA3">
        <w:tc>
          <w:tcPr>
            <w:tcW w:w="1548" w:type="dxa"/>
          </w:tcPr>
          <w:p w:rsidR="001F2F01" w:rsidRDefault="001F2F01" w:rsidP="000E7DDE">
            <w:pPr>
              <w:spacing w:line="360" w:lineRule="auto"/>
              <w:rPr>
                <w:b/>
                <w:sz w:val="20"/>
                <w:szCs w:val="20"/>
              </w:rPr>
            </w:pPr>
            <w:r>
              <w:rPr>
                <w:b/>
                <w:sz w:val="20"/>
                <w:szCs w:val="20"/>
              </w:rPr>
              <w:t>Link</w:t>
            </w:r>
          </w:p>
        </w:tc>
        <w:tc>
          <w:tcPr>
            <w:tcW w:w="9270" w:type="dxa"/>
          </w:tcPr>
          <w:p w:rsidR="00D95FC4" w:rsidRPr="002D7CA3" w:rsidRDefault="00D95FC4" w:rsidP="002D7CA3">
            <w:pPr>
              <w:pStyle w:val="ListParagraph"/>
              <w:numPr>
                <w:ilvl w:val="0"/>
                <w:numId w:val="5"/>
              </w:numPr>
              <w:ind w:left="252" w:hanging="198"/>
              <w:rPr>
                <w:i/>
                <w:sz w:val="20"/>
                <w:szCs w:val="20"/>
              </w:rPr>
            </w:pPr>
            <w:r w:rsidRPr="002D7CA3">
              <w:rPr>
                <w:sz w:val="20"/>
                <w:szCs w:val="20"/>
              </w:rPr>
              <w:t>Teacher says, “</w:t>
            </w:r>
            <w:r w:rsidRPr="002D7CA3">
              <w:rPr>
                <w:i/>
                <w:sz w:val="20"/>
                <w:szCs w:val="20"/>
              </w:rPr>
              <w:t>As you go off today go back and use the tool and our codes to help you identify the missing parts.”</w:t>
            </w:r>
          </w:p>
        </w:tc>
      </w:tr>
      <w:tr w:rsidR="001F2F01" w:rsidTr="002D7CA3">
        <w:tc>
          <w:tcPr>
            <w:tcW w:w="1548" w:type="dxa"/>
          </w:tcPr>
          <w:p w:rsidR="001F2F01" w:rsidRPr="0005287A" w:rsidRDefault="001F2F01" w:rsidP="000E7DDE">
            <w:pPr>
              <w:rPr>
                <w:b/>
                <w:sz w:val="20"/>
                <w:szCs w:val="20"/>
              </w:rPr>
            </w:pPr>
            <w:r>
              <w:rPr>
                <w:b/>
                <w:sz w:val="20"/>
                <w:szCs w:val="20"/>
              </w:rPr>
              <w:t>After-the-Workshop Share</w:t>
            </w:r>
          </w:p>
        </w:tc>
        <w:tc>
          <w:tcPr>
            <w:tcW w:w="9270" w:type="dxa"/>
          </w:tcPr>
          <w:p w:rsidR="00D95FC4" w:rsidRPr="002D7CA3" w:rsidRDefault="00D95FC4" w:rsidP="002D7CA3">
            <w:pPr>
              <w:pStyle w:val="ListParagraph"/>
              <w:numPr>
                <w:ilvl w:val="0"/>
                <w:numId w:val="5"/>
              </w:numPr>
              <w:ind w:left="252" w:hanging="198"/>
              <w:rPr>
                <w:sz w:val="20"/>
                <w:szCs w:val="20"/>
              </w:rPr>
            </w:pPr>
            <w:r w:rsidRPr="002D7CA3">
              <w:rPr>
                <w:sz w:val="20"/>
                <w:szCs w:val="20"/>
              </w:rPr>
              <w:t xml:space="preserve">As you walk around look for someone who found they were missing a part and added it in and </w:t>
            </w:r>
            <w:r w:rsidR="002D7CA3">
              <w:rPr>
                <w:sz w:val="20"/>
                <w:szCs w:val="20"/>
              </w:rPr>
              <w:t>have them share with the group</w:t>
            </w:r>
          </w:p>
          <w:p w:rsidR="00D95FC4" w:rsidRPr="002D7CA3" w:rsidRDefault="00D95FC4" w:rsidP="002D7CA3">
            <w:pPr>
              <w:pStyle w:val="ListParagraph"/>
              <w:numPr>
                <w:ilvl w:val="0"/>
                <w:numId w:val="5"/>
              </w:numPr>
              <w:ind w:left="252" w:hanging="198"/>
              <w:rPr>
                <w:sz w:val="20"/>
                <w:szCs w:val="20"/>
              </w:rPr>
            </w:pPr>
            <w:r w:rsidRPr="002D7CA3">
              <w:rPr>
                <w:sz w:val="20"/>
                <w:szCs w:val="20"/>
              </w:rPr>
              <w:t>If you didn’t have anyone who did this during your share time have your students turn and talk then share out with group what they could do if they</w:t>
            </w:r>
            <w:r w:rsidR="002D7CA3">
              <w:rPr>
                <w:sz w:val="20"/>
                <w:szCs w:val="20"/>
              </w:rPr>
              <w:t xml:space="preserve"> found they were missing a part</w:t>
            </w:r>
          </w:p>
        </w:tc>
      </w:tr>
      <w:tr w:rsidR="001F2F01" w:rsidTr="002D7CA3">
        <w:tc>
          <w:tcPr>
            <w:tcW w:w="1548" w:type="dxa"/>
          </w:tcPr>
          <w:p w:rsidR="001F2F01" w:rsidRDefault="001F2F01" w:rsidP="000E7DDE">
            <w:pPr>
              <w:spacing w:line="360" w:lineRule="auto"/>
              <w:rPr>
                <w:b/>
                <w:sz w:val="20"/>
                <w:szCs w:val="20"/>
              </w:rPr>
            </w:pPr>
            <w:r>
              <w:rPr>
                <w:b/>
                <w:sz w:val="20"/>
                <w:szCs w:val="20"/>
              </w:rPr>
              <w:t>Tips</w:t>
            </w:r>
          </w:p>
        </w:tc>
        <w:tc>
          <w:tcPr>
            <w:tcW w:w="9270" w:type="dxa"/>
          </w:tcPr>
          <w:p w:rsidR="001F2F01" w:rsidRDefault="00AA38B2" w:rsidP="002D7CA3">
            <w:pPr>
              <w:pStyle w:val="ListParagraph"/>
              <w:numPr>
                <w:ilvl w:val="0"/>
                <w:numId w:val="5"/>
              </w:numPr>
              <w:ind w:left="252" w:hanging="198"/>
              <w:rPr>
                <w:sz w:val="20"/>
                <w:szCs w:val="20"/>
              </w:rPr>
            </w:pPr>
            <w:r>
              <w:rPr>
                <w:sz w:val="20"/>
                <w:szCs w:val="20"/>
              </w:rPr>
              <w:t>You may want to take the touch organizer to a print shop a</w:t>
            </w:r>
            <w:r w:rsidR="002D7CA3">
              <w:rPr>
                <w:sz w:val="20"/>
                <w:szCs w:val="20"/>
              </w:rPr>
              <w:t>nd get it enlarged poster size</w:t>
            </w:r>
          </w:p>
          <w:p w:rsidR="002D7CA3" w:rsidRDefault="00AA38B2" w:rsidP="002D7CA3">
            <w:pPr>
              <w:pStyle w:val="ListParagraph"/>
              <w:numPr>
                <w:ilvl w:val="0"/>
                <w:numId w:val="5"/>
              </w:numPr>
              <w:ind w:left="252" w:hanging="198"/>
              <w:rPr>
                <w:sz w:val="20"/>
                <w:szCs w:val="20"/>
              </w:rPr>
            </w:pPr>
            <w:r>
              <w:rPr>
                <w:sz w:val="20"/>
                <w:szCs w:val="20"/>
              </w:rPr>
              <w:t>Copying the touch organizer on ca</w:t>
            </w:r>
            <w:r w:rsidR="002D7CA3">
              <w:rPr>
                <w:sz w:val="20"/>
                <w:szCs w:val="20"/>
              </w:rPr>
              <w:t>rdstock helps with durability</w:t>
            </w:r>
          </w:p>
          <w:p w:rsidR="00AA38B2" w:rsidRDefault="00AA38B2" w:rsidP="002D7CA3">
            <w:pPr>
              <w:pStyle w:val="ListParagraph"/>
              <w:numPr>
                <w:ilvl w:val="0"/>
                <w:numId w:val="5"/>
              </w:numPr>
              <w:ind w:left="252" w:hanging="198"/>
              <w:rPr>
                <w:sz w:val="20"/>
                <w:szCs w:val="20"/>
              </w:rPr>
            </w:pPr>
            <w:r>
              <w:rPr>
                <w:sz w:val="20"/>
                <w:szCs w:val="20"/>
              </w:rPr>
              <w:t>Do not laminate, as students will be writing on organizer to add coding system in future le</w:t>
            </w:r>
            <w:r w:rsidR="002D7CA3">
              <w:rPr>
                <w:sz w:val="20"/>
                <w:szCs w:val="20"/>
              </w:rPr>
              <w:t>ssons</w:t>
            </w:r>
          </w:p>
          <w:p w:rsidR="00AA38B2" w:rsidRPr="002D7CA3" w:rsidRDefault="006E575E" w:rsidP="002D7CA3">
            <w:pPr>
              <w:pStyle w:val="ListParagraph"/>
              <w:numPr>
                <w:ilvl w:val="0"/>
                <w:numId w:val="5"/>
              </w:numPr>
              <w:ind w:left="252" w:hanging="198"/>
              <w:rPr>
                <w:sz w:val="20"/>
                <w:szCs w:val="20"/>
              </w:rPr>
            </w:pPr>
            <w:r>
              <w:rPr>
                <w:sz w:val="20"/>
                <w:szCs w:val="20"/>
              </w:rPr>
              <w:t xml:space="preserve">It is suggested to remind students each day at independent writing to take out their touch organizers and actively </w:t>
            </w:r>
            <w:r w:rsidR="002D7CA3">
              <w:rPr>
                <w:sz w:val="20"/>
                <w:szCs w:val="20"/>
              </w:rPr>
              <w:t>use them to check their letters</w:t>
            </w:r>
          </w:p>
        </w:tc>
      </w:tr>
    </w:tbl>
    <w:p w:rsidR="001C7A66" w:rsidRDefault="001C7A66" w:rsidP="001C7A66">
      <w:pPr>
        <w:rPr>
          <w:sz w:val="20"/>
          <w:szCs w:val="20"/>
        </w:rPr>
      </w:pPr>
    </w:p>
    <w:p w:rsidR="00B93D6B" w:rsidRDefault="00B93D6B">
      <w:pPr>
        <w:rPr>
          <w:sz w:val="20"/>
          <w:szCs w:val="20"/>
        </w:rPr>
      </w:pPr>
      <w:r>
        <w:rPr>
          <w:sz w:val="20"/>
          <w:szCs w:val="20"/>
        </w:rPr>
        <w:br w:type="page"/>
      </w:r>
    </w:p>
    <w:p w:rsidR="000D6E40" w:rsidRDefault="000D6E40" w:rsidP="000D6E40">
      <w:pPr>
        <w:spacing w:after="0"/>
        <w:ind w:left="-90"/>
        <w:rPr>
          <w:b/>
          <w:sz w:val="28"/>
          <w:szCs w:val="28"/>
        </w:rPr>
      </w:pPr>
      <w:r>
        <w:rPr>
          <w:b/>
          <w:sz w:val="28"/>
          <w:szCs w:val="28"/>
        </w:rPr>
        <w:lastRenderedPageBreak/>
        <w:t>Lesson Plans</w:t>
      </w:r>
    </w:p>
    <w:p w:rsidR="00B93D6B" w:rsidRPr="009F38E5" w:rsidRDefault="00B93D6B" w:rsidP="00B93D6B">
      <w:pPr>
        <w:spacing w:after="0"/>
        <w:rPr>
          <w:sz w:val="20"/>
          <w:szCs w:val="20"/>
        </w:rPr>
      </w:pPr>
    </w:p>
    <w:tbl>
      <w:tblPr>
        <w:tblStyle w:val="TableGrid"/>
        <w:tblW w:w="0" w:type="auto"/>
        <w:tblLook w:val="04A0" w:firstRow="1" w:lastRow="0" w:firstColumn="1" w:lastColumn="0" w:noHBand="0" w:noVBand="1"/>
      </w:tblPr>
      <w:tblGrid>
        <w:gridCol w:w="1548"/>
        <w:gridCol w:w="9270"/>
      </w:tblGrid>
      <w:tr w:rsidR="00B93D6B" w:rsidTr="00127260">
        <w:tc>
          <w:tcPr>
            <w:tcW w:w="1548" w:type="dxa"/>
            <w:tcBorders>
              <w:top w:val="single" w:sz="12" w:space="0" w:color="auto"/>
              <w:left w:val="single" w:sz="12" w:space="0" w:color="auto"/>
            </w:tcBorders>
          </w:tcPr>
          <w:p w:rsidR="00B93D6B" w:rsidRPr="009F38E5" w:rsidRDefault="00B93D6B"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B93D6B" w:rsidRDefault="00B93D6B" w:rsidP="00127260">
            <w:pPr>
              <w:tabs>
                <w:tab w:val="left" w:pos="2040"/>
              </w:tabs>
              <w:rPr>
                <w:sz w:val="20"/>
                <w:szCs w:val="20"/>
              </w:rPr>
            </w:pPr>
            <w:r>
              <w:rPr>
                <w:sz w:val="20"/>
                <w:szCs w:val="20"/>
              </w:rPr>
              <w:t>8</w:t>
            </w:r>
          </w:p>
        </w:tc>
      </w:tr>
      <w:tr w:rsidR="00B93D6B" w:rsidTr="00127260">
        <w:tc>
          <w:tcPr>
            <w:tcW w:w="1548" w:type="dxa"/>
            <w:tcBorders>
              <w:top w:val="single" w:sz="12" w:space="0" w:color="auto"/>
              <w:left w:val="single" w:sz="12" w:space="0" w:color="auto"/>
            </w:tcBorders>
          </w:tcPr>
          <w:p w:rsidR="00B93D6B" w:rsidRPr="009F38E5" w:rsidRDefault="00B93D6B" w:rsidP="00127260">
            <w:pPr>
              <w:spacing w:line="360" w:lineRule="auto"/>
              <w:rPr>
                <w:b/>
                <w:sz w:val="20"/>
                <w:szCs w:val="20"/>
              </w:rPr>
            </w:pPr>
            <w:r>
              <w:rPr>
                <w:b/>
                <w:sz w:val="20"/>
                <w:szCs w:val="20"/>
              </w:rPr>
              <w:t>Concept</w:t>
            </w:r>
            <w:r w:rsidR="00000179">
              <w:rPr>
                <w:b/>
                <w:sz w:val="20"/>
                <w:szCs w:val="20"/>
              </w:rPr>
              <w:t xml:space="preserve"> IV</w:t>
            </w:r>
          </w:p>
        </w:tc>
        <w:tc>
          <w:tcPr>
            <w:tcW w:w="9270" w:type="dxa"/>
            <w:tcBorders>
              <w:top w:val="single" w:sz="12" w:space="0" w:color="auto"/>
              <w:right w:val="single" w:sz="12" w:space="0" w:color="auto"/>
            </w:tcBorders>
          </w:tcPr>
          <w:p w:rsidR="00B93D6B" w:rsidRDefault="00B93D6B" w:rsidP="00B93D6B">
            <w:pPr>
              <w:rPr>
                <w:sz w:val="20"/>
                <w:szCs w:val="20"/>
              </w:rPr>
            </w:pPr>
            <w:r>
              <w:rPr>
                <w:sz w:val="20"/>
                <w:szCs w:val="20"/>
              </w:rPr>
              <w:t>Writers write in a compelling way to convince an audience.</w:t>
            </w:r>
          </w:p>
        </w:tc>
      </w:tr>
      <w:tr w:rsidR="00B93D6B" w:rsidTr="00127260">
        <w:tc>
          <w:tcPr>
            <w:tcW w:w="1548" w:type="dxa"/>
            <w:tcBorders>
              <w:left w:val="single" w:sz="12" w:space="0" w:color="auto"/>
              <w:bottom w:val="single" w:sz="12" w:space="0" w:color="auto"/>
            </w:tcBorders>
          </w:tcPr>
          <w:p w:rsidR="00B93D6B" w:rsidRPr="009F38E5" w:rsidRDefault="00B93D6B"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B93D6B" w:rsidRDefault="00B93D6B" w:rsidP="005E1CEE">
            <w:pPr>
              <w:rPr>
                <w:sz w:val="20"/>
                <w:szCs w:val="20"/>
              </w:rPr>
            </w:pPr>
            <w:r w:rsidRPr="006018B6">
              <w:rPr>
                <w:sz w:val="20"/>
                <w:szCs w:val="20"/>
              </w:rPr>
              <w:t xml:space="preserve">Writers </w:t>
            </w:r>
            <w:r w:rsidR="005E1CEE">
              <w:rPr>
                <w:sz w:val="20"/>
                <w:szCs w:val="20"/>
              </w:rPr>
              <w:t>use transitional phrases to link ideas/reasons.</w:t>
            </w:r>
          </w:p>
        </w:tc>
      </w:tr>
    </w:tbl>
    <w:p w:rsidR="00B93D6B" w:rsidRDefault="00B93D6B" w:rsidP="00B93D6B">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B93D6B" w:rsidRPr="00970B66" w:rsidTr="00127260">
        <w:tc>
          <w:tcPr>
            <w:tcW w:w="5409" w:type="dxa"/>
          </w:tcPr>
          <w:p w:rsidR="00B93D6B" w:rsidRPr="00970B66" w:rsidRDefault="00B93D6B" w:rsidP="00127260">
            <w:pPr>
              <w:spacing w:line="360" w:lineRule="auto"/>
              <w:rPr>
                <w:b/>
                <w:sz w:val="20"/>
                <w:szCs w:val="20"/>
              </w:rPr>
            </w:pPr>
            <w:r w:rsidRPr="00970B66">
              <w:rPr>
                <w:b/>
                <w:sz w:val="20"/>
                <w:szCs w:val="20"/>
              </w:rPr>
              <w:t>See writers…</w:t>
            </w:r>
          </w:p>
        </w:tc>
        <w:tc>
          <w:tcPr>
            <w:tcW w:w="5409" w:type="dxa"/>
          </w:tcPr>
          <w:p w:rsidR="00B93D6B" w:rsidRPr="00970B66" w:rsidRDefault="00B93D6B" w:rsidP="00127260">
            <w:pPr>
              <w:rPr>
                <w:b/>
                <w:sz w:val="20"/>
                <w:szCs w:val="20"/>
              </w:rPr>
            </w:pPr>
            <w:r w:rsidRPr="00970B66">
              <w:rPr>
                <w:b/>
                <w:sz w:val="20"/>
                <w:szCs w:val="20"/>
              </w:rPr>
              <w:t>Hear writers…</w:t>
            </w:r>
          </w:p>
        </w:tc>
      </w:tr>
      <w:tr w:rsidR="00B93D6B" w:rsidRPr="00970B66" w:rsidTr="00127260">
        <w:tc>
          <w:tcPr>
            <w:tcW w:w="5409" w:type="dxa"/>
          </w:tcPr>
          <w:p w:rsidR="005E1CEE" w:rsidRPr="005E1CEE" w:rsidRDefault="005E1CEE" w:rsidP="005E1CEE">
            <w:pPr>
              <w:pStyle w:val="ListParagraph"/>
              <w:numPr>
                <w:ilvl w:val="0"/>
                <w:numId w:val="1"/>
              </w:numPr>
              <w:rPr>
                <w:sz w:val="20"/>
                <w:szCs w:val="20"/>
              </w:rPr>
            </w:pPr>
            <w:r w:rsidRPr="005E1CEE">
              <w:rPr>
                <w:sz w:val="20"/>
                <w:szCs w:val="20"/>
              </w:rPr>
              <w:t>Clearly stating one opinion</w:t>
            </w:r>
          </w:p>
          <w:p w:rsidR="005E1CEE" w:rsidRPr="005E1CEE" w:rsidRDefault="005E1CEE" w:rsidP="005E1CEE">
            <w:pPr>
              <w:pStyle w:val="ListParagraph"/>
              <w:numPr>
                <w:ilvl w:val="0"/>
                <w:numId w:val="1"/>
              </w:numPr>
              <w:rPr>
                <w:sz w:val="20"/>
                <w:szCs w:val="20"/>
              </w:rPr>
            </w:pPr>
            <w:r w:rsidRPr="005E1CEE">
              <w:rPr>
                <w:sz w:val="20"/>
                <w:szCs w:val="20"/>
              </w:rPr>
              <w:t>Providing reasons to support their opinion</w:t>
            </w:r>
          </w:p>
          <w:p w:rsidR="005E1CEE" w:rsidRPr="005E1CEE" w:rsidRDefault="005E1CEE" w:rsidP="005E1CEE">
            <w:pPr>
              <w:pStyle w:val="ListParagraph"/>
              <w:numPr>
                <w:ilvl w:val="0"/>
                <w:numId w:val="1"/>
              </w:numPr>
              <w:rPr>
                <w:sz w:val="20"/>
                <w:szCs w:val="20"/>
              </w:rPr>
            </w:pPr>
            <w:r w:rsidRPr="005E1CEE">
              <w:rPr>
                <w:sz w:val="20"/>
                <w:szCs w:val="20"/>
              </w:rPr>
              <w:t>Using transitional phrases to link ideas/reasons</w:t>
            </w:r>
          </w:p>
          <w:p w:rsidR="005E1CEE" w:rsidRPr="005E1CEE" w:rsidRDefault="005E1CEE" w:rsidP="005E1CEE">
            <w:pPr>
              <w:pStyle w:val="ListParagraph"/>
              <w:numPr>
                <w:ilvl w:val="0"/>
                <w:numId w:val="1"/>
              </w:numPr>
              <w:rPr>
                <w:sz w:val="20"/>
                <w:szCs w:val="20"/>
              </w:rPr>
            </w:pPr>
            <w:r w:rsidRPr="005E1CEE">
              <w:rPr>
                <w:sz w:val="20"/>
                <w:szCs w:val="20"/>
              </w:rPr>
              <w:t>Using a focused small moment to support their opinion</w:t>
            </w:r>
          </w:p>
          <w:p w:rsidR="005E1CEE" w:rsidRPr="005E1CEE" w:rsidRDefault="005E1CEE" w:rsidP="005E1CEE">
            <w:pPr>
              <w:pStyle w:val="ListParagraph"/>
              <w:numPr>
                <w:ilvl w:val="0"/>
                <w:numId w:val="1"/>
              </w:numPr>
              <w:rPr>
                <w:sz w:val="20"/>
                <w:szCs w:val="20"/>
              </w:rPr>
            </w:pPr>
            <w:r w:rsidRPr="005E1CEE">
              <w:rPr>
                <w:sz w:val="20"/>
                <w:szCs w:val="20"/>
              </w:rPr>
              <w:t>Choosing strong nouns and verbs to convey meaning</w:t>
            </w:r>
          </w:p>
          <w:p w:rsidR="005E1CEE" w:rsidRPr="005E1CEE" w:rsidRDefault="005E1CEE" w:rsidP="005E1CEE">
            <w:pPr>
              <w:pStyle w:val="ListParagraph"/>
              <w:numPr>
                <w:ilvl w:val="0"/>
                <w:numId w:val="1"/>
              </w:numPr>
              <w:rPr>
                <w:sz w:val="20"/>
                <w:szCs w:val="20"/>
              </w:rPr>
            </w:pPr>
            <w:r w:rsidRPr="005E1CEE">
              <w:rPr>
                <w:sz w:val="20"/>
                <w:szCs w:val="20"/>
              </w:rPr>
              <w:t>Using a letter format</w:t>
            </w:r>
          </w:p>
          <w:p w:rsidR="00B93D6B" w:rsidRPr="00063D27" w:rsidRDefault="005E1CEE" w:rsidP="005E1CEE">
            <w:pPr>
              <w:pStyle w:val="ListParagraph"/>
              <w:numPr>
                <w:ilvl w:val="0"/>
                <w:numId w:val="1"/>
              </w:numPr>
              <w:rPr>
                <w:sz w:val="20"/>
                <w:szCs w:val="20"/>
              </w:rPr>
            </w:pPr>
            <w:r w:rsidRPr="005E1CEE">
              <w:rPr>
                <w:sz w:val="20"/>
                <w:szCs w:val="20"/>
              </w:rPr>
              <w:t>Providing closure to their piece</w:t>
            </w:r>
          </w:p>
        </w:tc>
        <w:tc>
          <w:tcPr>
            <w:tcW w:w="5409" w:type="dxa"/>
          </w:tcPr>
          <w:p w:rsidR="005E1CEE" w:rsidRPr="005E1CEE" w:rsidRDefault="005E1CEE" w:rsidP="005E1CEE">
            <w:pPr>
              <w:pStyle w:val="ListParagraph"/>
              <w:numPr>
                <w:ilvl w:val="0"/>
                <w:numId w:val="1"/>
              </w:numPr>
              <w:rPr>
                <w:sz w:val="20"/>
                <w:szCs w:val="20"/>
              </w:rPr>
            </w:pPr>
            <w:r w:rsidRPr="005E1CEE">
              <w:rPr>
                <w:sz w:val="20"/>
                <w:szCs w:val="20"/>
              </w:rPr>
              <w:t>Re-reading</w:t>
            </w:r>
          </w:p>
          <w:p w:rsidR="005E1CEE" w:rsidRPr="005E1CEE" w:rsidRDefault="005E1CEE" w:rsidP="005E1CEE">
            <w:pPr>
              <w:pStyle w:val="ListParagraph"/>
              <w:numPr>
                <w:ilvl w:val="0"/>
                <w:numId w:val="1"/>
              </w:numPr>
              <w:rPr>
                <w:sz w:val="20"/>
                <w:szCs w:val="20"/>
              </w:rPr>
            </w:pPr>
            <w:r w:rsidRPr="005E1CEE">
              <w:rPr>
                <w:sz w:val="20"/>
                <w:szCs w:val="20"/>
              </w:rPr>
              <w:t>Revising in the moment “I forgot to add...”</w:t>
            </w:r>
          </w:p>
          <w:p w:rsidR="00B93D6B" w:rsidRPr="005E1CEE" w:rsidRDefault="005E1CEE" w:rsidP="005E1CEE">
            <w:pPr>
              <w:pStyle w:val="ListParagraph"/>
              <w:numPr>
                <w:ilvl w:val="0"/>
                <w:numId w:val="1"/>
              </w:numPr>
              <w:rPr>
                <w:sz w:val="20"/>
                <w:szCs w:val="20"/>
              </w:rPr>
            </w:pPr>
            <w:r w:rsidRPr="005E1CEE">
              <w:rPr>
                <w:sz w:val="20"/>
                <w:szCs w:val="20"/>
              </w:rPr>
              <w:t>Reading aloud and sharing ideas with partners</w:t>
            </w:r>
          </w:p>
        </w:tc>
      </w:tr>
      <w:tr w:rsidR="00B93D6B" w:rsidRPr="00970B66" w:rsidTr="00127260">
        <w:tc>
          <w:tcPr>
            <w:tcW w:w="10818" w:type="dxa"/>
            <w:gridSpan w:val="2"/>
          </w:tcPr>
          <w:p w:rsidR="00B93D6B" w:rsidRPr="003535BB" w:rsidRDefault="00B93D6B" w:rsidP="00127260">
            <w:pPr>
              <w:spacing w:line="360" w:lineRule="auto"/>
              <w:ind w:left="-18"/>
              <w:jc w:val="center"/>
              <w:rPr>
                <w:b/>
                <w:sz w:val="20"/>
                <w:szCs w:val="20"/>
              </w:rPr>
            </w:pPr>
            <w:r w:rsidRPr="003535BB">
              <w:rPr>
                <w:b/>
                <w:sz w:val="20"/>
                <w:szCs w:val="20"/>
              </w:rPr>
              <w:t>Materials</w:t>
            </w:r>
          </w:p>
        </w:tc>
      </w:tr>
      <w:tr w:rsidR="00000179" w:rsidRPr="00970B66" w:rsidTr="00F63B5B">
        <w:tc>
          <w:tcPr>
            <w:tcW w:w="10818" w:type="dxa"/>
            <w:gridSpan w:val="2"/>
            <w:tcBorders>
              <w:top w:val="single" w:sz="4" w:space="0" w:color="auto"/>
              <w:bottom w:val="single" w:sz="12" w:space="0" w:color="auto"/>
            </w:tcBorders>
          </w:tcPr>
          <w:p w:rsidR="00000179" w:rsidRPr="005E1CEE" w:rsidRDefault="00000179" w:rsidP="005E1CEE">
            <w:pPr>
              <w:pStyle w:val="ListParagraph"/>
              <w:numPr>
                <w:ilvl w:val="0"/>
                <w:numId w:val="5"/>
              </w:numPr>
              <w:rPr>
                <w:sz w:val="20"/>
                <w:szCs w:val="20"/>
              </w:rPr>
            </w:pPr>
            <w:r w:rsidRPr="005E1CEE">
              <w:rPr>
                <w:sz w:val="20"/>
                <w:szCs w:val="20"/>
              </w:rPr>
              <w:t>“Dear Melanie” letter (resource packet #2)</w:t>
            </w:r>
          </w:p>
          <w:p w:rsidR="00000179" w:rsidRDefault="00000179" w:rsidP="00000179">
            <w:pPr>
              <w:pStyle w:val="ListParagraph"/>
              <w:numPr>
                <w:ilvl w:val="0"/>
                <w:numId w:val="1"/>
              </w:numPr>
              <w:ind w:left="342"/>
              <w:rPr>
                <w:sz w:val="20"/>
                <w:szCs w:val="20"/>
              </w:rPr>
            </w:pPr>
            <w:r>
              <w:rPr>
                <w:sz w:val="20"/>
                <w:szCs w:val="20"/>
              </w:rPr>
              <w:t>Transitional phrases anchor chart</w:t>
            </w:r>
          </w:p>
          <w:p w:rsidR="00000179" w:rsidRPr="00000179" w:rsidRDefault="00000179" w:rsidP="00000179">
            <w:pPr>
              <w:pStyle w:val="ListParagraph"/>
              <w:numPr>
                <w:ilvl w:val="0"/>
                <w:numId w:val="1"/>
              </w:numPr>
              <w:ind w:left="342"/>
              <w:rPr>
                <w:sz w:val="20"/>
                <w:szCs w:val="20"/>
              </w:rPr>
            </w:pPr>
            <w:r>
              <w:rPr>
                <w:sz w:val="20"/>
                <w:szCs w:val="20"/>
              </w:rPr>
              <w:t>Teacher sample letter</w:t>
            </w:r>
          </w:p>
        </w:tc>
      </w:tr>
    </w:tbl>
    <w:p w:rsidR="00B93D6B" w:rsidRDefault="00B93D6B" w:rsidP="00B93D6B">
      <w:pPr>
        <w:spacing w:after="0"/>
        <w:rPr>
          <w:sz w:val="20"/>
          <w:szCs w:val="20"/>
        </w:rPr>
      </w:pPr>
    </w:p>
    <w:tbl>
      <w:tblPr>
        <w:tblStyle w:val="TableGrid"/>
        <w:tblW w:w="0" w:type="auto"/>
        <w:tblLook w:val="04A0" w:firstRow="1" w:lastRow="0" w:firstColumn="1" w:lastColumn="0" w:noHBand="0" w:noVBand="1"/>
      </w:tblPr>
      <w:tblGrid>
        <w:gridCol w:w="1638"/>
        <w:gridCol w:w="9180"/>
      </w:tblGrid>
      <w:tr w:rsidR="00B93D6B" w:rsidTr="00000179">
        <w:tc>
          <w:tcPr>
            <w:tcW w:w="1638" w:type="dxa"/>
            <w:tcBorders>
              <w:top w:val="single" w:sz="12" w:space="0" w:color="auto"/>
              <w:left w:val="single" w:sz="12" w:space="0" w:color="auto"/>
            </w:tcBorders>
          </w:tcPr>
          <w:p w:rsidR="00B93D6B" w:rsidRPr="009F38E5" w:rsidRDefault="00B93D6B" w:rsidP="00127260">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A72E57" w:rsidRPr="00000179" w:rsidRDefault="00A72E57" w:rsidP="00000179">
            <w:pPr>
              <w:pStyle w:val="ListParagraph"/>
              <w:numPr>
                <w:ilvl w:val="0"/>
                <w:numId w:val="1"/>
              </w:numPr>
              <w:ind w:left="252" w:hanging="198"/>
              <w:rPr>
                <w:sz w:val="20"/>
                <w:szCs w:val="20"/>
              </w:rPr>
            </w:pPr>
            <w:r w:rsidRPr="00000179">
              <w:rPr>
                <w:sz w:val="20"/>
                <w:szCs w:val="20"/>
              </w:rPr>
              <w:t xml:space="preserve">Teacher says, </w:t>
            </w:r>
            <w:r w:rsidRPr="00000179">
              <w:rPr>
                <w:i/>
                <w:sz w:val="20"/>
                <w:szCs w:val="20"/>
              </w:rPr>
              <w:t>“We know that in order to make our letters convincing we must include reasons.  Today we are going to learn how special words can help connect our reasons. Last night as I was rereading the “Dear Melanie” letter I thought WOW I can use some of these words in my letter.”</w:t>
            </w:r>
          </w:p>
        </w:tc>
      </w:tr>
      <w:tr w:rsidR="00B93D6B" w:rsidTr="00000179">
        <w:tc>
          <w:tcPr>
            <w:tcW w:w="1638" w:type="dxa"/>
            <w:tcBorders>
              <w:left w:val="single" w:sz="12" w:space="0" w:color="auto"/>
            </w:tcBorders>
          </w:tcPr>
          <w:p w:rsidR="00B93D6B" w:rsidRPr="009F38E5" w:rsidRDefault="00B93D6B" w:rsidP="00127260">
            <w:pPr>
              <w:spacing w:line="360" w:lineRule="auto"/>
              <w:rPr>
                <w:b/>
                <w:sz w:val="20"/>
                <w:szCs w:val="20"/>
              </w:rPr>
            </w:pPr>
            <w:r>
              <w:rPr>
                <w:b/>
                <w:sz w:val="20"/>
                <w:szCs w:val="20"/>
              </w:rPr>
              <w:t>Teach</w:t>
            </w:r>
          </w:p>
        </w:tc>
        <w:tc>
          <w:tcPr>
            <w:tcW w:w="9180" w:type="dxa"/>
            <w:tcBorders>
              <w:right w:val="single" w:sz="12" w:space="0" w:color="auto"/>
            </w:tcBorders>
          </w:tcPr>
          <w:p w:rsidR="00A72E57" w:rsidRPr="00000179" w:rsidRDefault="00A72E57" w:rsidP="00000179">
            <w:pPr>
              <w:pStyle w:val="ListParagraph"/>
              <w:numPr>
                <w:ilvl w:val="0"/>
                <w:numId w:val="1"/>
              </w:numPr>
              <w:ind w:left="252" w:hanging="198"/>
              <w:rPr>
                <w:sz w:val="20"/>
                <w:szCs w:val="20"/>
              </w:rPr>
            </w:pPr>
            <w:r w:rsidRPr="00000179">
              <w:rPr>
                <w:sz w:val="20"/>
                <w:szCs w:val="20"/>
              </w:rPr>
              <w:t>Teacher rereads “Dear Melanie” letter and points out special words that Alexandra uses (one reason, another reason, and the final way)</w:t>
            </w:r>
          </w:p>
          <w:p w:rsidR="00A72E57" w:rsidRPr="00000179" w:rsidRDefault="00A72E57" w:rsidP="00000179">
            <w:pPr>
              <w:pStyle w:val="ListParagraph"/>
              <w:numPr>
                <w:ilvl w:val="0"/>
                <w:numId w:val="1"/>
              </w:numPr>
              <w:ind w:left="252" w:hanging="198"/>
              <w:rPr>
                <w:sz w:val="20"/>
                <w:szCs w:val="20"/>
              </w:rPr>
            </w:pPr>
            <w:r w:rsidRPr="00000179">
              <w:rPr>
                <w:sz w:val="20"/>
                <w:szCs w:val="20"/>
              </w:rPr>
              <w:t>Teacher begins anchor chart that includes the words from the “Dear Melanie” letter but also talks through and lists other special words (“this is important because… for example…, also…, one day…, this shows that…, in addition to…, first, next, then, last, finally”) as she does this, she reflects and thinks aloud about her own letter</w:t>
            </w:r>
          </w:p>
          <w:p w:rsidR="00A72E57" w:rsidRPr="00000179" w:rsidRDefault="00A72E57" w:rsidP="00000179">
            <w:pPr>
              <w:pStyle w:val="ListParagraph"/>
              <w:numPr>
                <w:ilvl w:val="0"/>
                <w:numId w:val="1"/>
              </w:numPr>
              <w:ind w:left="252" w:hanging="198"/>
              <w:rPr>
                <w:sz w:val="20"/>
                <w:szCs w:val="20"/>
              </w:rPr>
            </w:pPr>
            <w:r w:rsidRPr="00000179">
              <w:rPr>
                <w:sz w:val="20"/>
                <w:szCs w:val="20"/>
              </w:rPr>
              <w:t>Teacher can go back to their letter to provide further demonstration</w:t>
            </w:r>
          </w:p>
        </w:tc>
      </w:tr>
      <w:tr w:rsidR="00B93D6B" w:rsidTr="00000179">
        <w:tc>
          <w:tcPr>
            <w:tcW w:w="1638" w:type="dxa"/>
            <w:tcBorders>
              <w:left w:val="single" w:sz="12" w:space="0" w:color="auto"/>
            </w:tcBorders>
          </w:tcPr>
          <w:p w:rsidR="00B93D6B" w:rsidRDefault="00B93D6B" w:rsidP="00127260">
            <w:pPr>
              <w:rPr>
                <w:b/>
                <w:sz w:val="20"/>
                <w:szCs w:val="20"/>
              </w:rPr>
            </w:pPr>
            <w:r>
              <w:rPr>
                <w:b/>
                <w:sz w:val="20"/>
                <w:szCs w:val="20"/>
              </w:rPr>
              <w:t>Active Engagement</w:t>
            </w:r>
          </w:p>
        </w:tc>
        <w:tc>
          <w:tcPr>
            <w:tcW w:w="9180" w:type="dxa"/>
            <w:tcBorders>
              <w:right w:val="single" w:sz="12" w:space="0" w:color="auto"/>
            </w:tcBorders>
          </w:tcPr>
          <w:p w:rsidR="00A72E57" w:rsidRPr="00000179" w:rsidRDefault="00A72E57" w:rsidP="00000179">
            <w:pPr>
              <w:pStyle w:val="ListParagraph"/>
              <w:numPr>
                <w:ilvl w:val="0"/>
                <w:numId w:val="1"/>
              </w:numPr>
              <w:ind w:left="252" w:hanging="198"/>
              <w:rPr>
                <w:sz w:val="20"/>
                <w:szCs w:val="20"/>
              </w:rPr>
            </w:pPr>
            <w:r w:rsidRPr="00000179">
              <w:rPr>
                <w:sz w:val="20"/>
                <w:szCs w:val="20"/>
              </w:rPr>
              <w:t>Students reread their letter and look for special words</w:t>
            </w:r>
          </w:p>
          <w:p w:rsidR="00A72E57" w:rsidRPr="00000179" w:rsidRDefault="00A72E57" w:rsidP="00000179">
            <w:pPr>
              <w:pStyle w:val="ListParagraph"/>
              <w:numPr>
                <w:ilvl w:val="0"/>
                <w:numId w:val="1"/>
              </w:numPr>
              <w:ind w:left="252" w:hanging="198"/>
              <w:rPr>
                <w:sz w:val="20"/>
                <w:szCs w:val="20"/>
              </w:rPr>
            </w:pPr>
            <w:r w:rsidRPr="00000179">
              <w:rPr>
                <w:sz w:val="20"/>
                <w:szCs w:val="20"/>
              </w:rPr>
              <w:t>Students turn and talk to share the special words they have found in their own letter (add to anchor chart)</w:t>
            </w:r>
          </w:p>
        </w:tc>
      </w:tr>
      <w:tr w:rsidR="00B93D6B" w:rsidTr="00000179">
        <w:tc>
          <w:tcPr>
            <w:tcW w:w="1638" w:type="dxa"/>
            <w:tcBorders>
              <w:left w:val="single" w:sz="12" w:space="0" w:color="auto"/>
            </w:tcBorders>
          </w:tcPr>
          <w:p w:rsidR="00B93D6B" w:rsidRDefault="00B93D6B" w:rsidP="00127260">
            <w:pPr>
              <w:spacing w:line="360" w:lineRule="auto"/>
              <w:rPr>
                <w:b/>
                <w:sz w:val="20"/>
                <w:szCs w:val="20"/>
              </w:rPr>
            </w:pPr>
            <w:r>
              <w:rPr>
                <w:b/>
                <w:sz w:val="20"/>
                <w:szCs w:val="20"/>
              </w:rPr>
              <w:t>Link</w:t>
            </w:r>
          </w:p>
        </w:tc>
        <w:tc>
          <w:tcPr>
            <w:tcW w:w="9180" w:type="dxa"/>
            <w:tcBorders>
              <w:right w:val="single" w:sz="12" w:space="0" w:color="auto"/>
            </w:tcBorders>
          </w:tcPr>
          <w:p w:rsidR="00A72E57" w:rsidRPr="00000179" w:rsidRDefault="00A72E57" w:rsidP="00000179">
            <w:pPr>
              <w:pStyle w:val="ListParagraph"/>
              <w:numPr>
                <w:ilvl w:val="0"/>
                <w:numId w:val="1"/>
              </w:numPr>
              <w:ind w:left="252" w:hanging="198"/>
              <w:rPr>
                <w:sz w:val="20"/>
                <w:szCs w:val="20"/>
              </w:rPr>
            </w:pPr>
            <w:r w:rsidRPr="00000179">
              <w:rPr>
                <w:sz w:val="20"/>
                <w:szCs w:val="20"/>
              </w:rPr>
              <w:t>Teacher restates that we can use special word</w:t>
            </w:r>
            <w:r w:rsidR="006E575E" w:rsidRPr="00000179">
              <w:rPr>
                <w:sz w:val="20"/>
                <w:szCs w:val="20"/>
              </w:rPr>
              <w:t>s</w:t>
            </w:r>
            <w:r w:rsidRPr="00000179">
              <w:rPr>
                <w:sz w:val="20"/>
                <w:szCs w:val="20"/>
              </w:rPr>
              <w:t xml:space="preserve"> to help connect our reasons. </w:t>
            </w:r>
            <w:r w:rsidRPr="00000179">
              <w:rPr>
                <w:i/>
                <w:sz w:val="20"/>
                <w:szCs w:val="20"/>
              </w:rPr>
              <w:t xml:space="preserve">“As you go off today, make sure you include those special words </w:t>
            </w:r>
            <w:r w:rsidR="00897582" w:rsidRPr="00000179">
              <w:rPr>
                <w:i/>
                <w:sz w:val="20"/>
                <w:szCs w:val="20"/>
              </w:rPr>
              <w:t xml:space="preserve">like _____ </w:t>
            </w:r>
            <w:r w:rsidRPr="00000179">
              <w:rPr>
                <w:i/>
                <w:sz w:val="20"/>
                <w:szCs w:val="20"/>
              </w:rPr>
              <w:t>in your letters.”</w:t>
            </w:r>
          </w:p>
        </w:tc>
      </w:tr>
      <w:tr w:rsidR="00B93D6B" w:rsidTr="00000179">
        <w:tc>
          <w:tcPr>
            <w:tcW w:w="1638" w:type="dxa"/>
            <w:tcBorders>
              <w:left w:val="single" w:sz="12" w:space="0" w:color="auto"/>
            </w:tcBorders>
          </w:tcPr>
          <w:p w:rsidR="00B93D6B" w:rsidRPr="0005287A" w:rsidRDefault="00B93D6B" w:rsidP="00127260">
            <w:pPr>
              <w:rPr>
                <w:b/>
                <w:sz w:val="20"/>
                <w:szCs w:val="20"/>
              </w:rPr>
            </w:pPr>
            <w:r>
              <w:rPr>
                <w:b/>
                <w:sz w:val="20"/>
                <w:szCs w:val="20"/>
              </w:rPr>
              <w:t>After-the-Workshop Share</w:t>
            </w:r>
          </w:p>
        </w:tc>
        <w:tc>
          <w:tcPr>
            <w:tcW w:w="9180" w:type="dxa"/>
            <w:tcBorders>
              <w:right w:val="single" w:sz="12" w:space="0" w:color="auto"/>
            </w:tcBorders>
          </w:tcPr>
          <w:p w:rsidR="00B93D6B" w:rsidRPr="00000179" w:rsidRDefault="00A72E57" w:rsidP="00000179">
            <w:pPr>
              <w:pStyle w:val="ListParagraph"/>
              <w:numPr>
                <w:ilvl w:val="0"/>
                <w:numId w:val="1"/>
              </w:numPr>
              <w:ind w:left="260" w:hanging="202"/>
              <w:contextualSpacing w:val="0"/>
              <w:rPr>
                <w:sz w:val="20"/>
                <w:szCs w:val="20"/>
              </w:rPr>
            </w:pPr>
            <w:r w:rsidRPr="00000179">
              <w:rPr>
                <w:sz w:val="20"/>
                <w:szCs w:val="20"/>
              </w:rPr>
              <w:t>Find a student(s) who added some transitional words</w:t>
            </w:r>
            <w:r w:rsidR="00000179">
              <w:rPr>
                <w:sz w:val="20"/>
                <w:szCs w:val="20"/>
              </w:rPr>
              <w:t xml:space="preserve"> and have them share with class</w:t>
            </w:r>
          </w:p>
        </w:tc>
      </w:tr>
      <w:tr w:rsidR="00B93D6B" w:rsidTr="00000179">
        <w:tc>
          <w:tcPr>
            <w:tcW w:w="1638" w:type="dxa"/>
            <w:tcBorders>
              <w:left w:val="single" w:sz="12" w:space="0" w:color="auto"/>
              <w:bottom w:val="single" w:sz="12" w:space="0" w:color="auto"/>
            </w:tcBorders>
          </w:tcPr>
          <w:p w:rsidR="00B93D6B" w:rsidRDefault="00B93D6B" w:rsidP="00127260">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B93D6B" w:rsidRDefault="006E575E" w:rsidP="00000179">
            <w:pPr>
              <w:pStyle w:val="ListParagraph"/>
              <w:numPr>
                <w:ilvl w:val="0"/>
                <w:numId w:val="1"/>
              </w:numPr>
              <w:ind w:left="260" w:hanging="202"/>
              <w:contextualSpacing w:val="0"/>
              <w:rPr>
                <w:sz w:val="20"/>
                <w:szCs w:val="20"/>
              </w:rPr>
            </w:pPr>
            <w:r>
              <w:rPr>
                <w:sz w:val="20"/>
                <w:szCs w:val="20"/>
              </w:rPr>
              <w:t xml:space="preserve">Embedding transitional words in daily directions </w:t>
            </w:r>
            <w:r w:rsidR="00000179">
              <w:rPr>
                <w:sz w:val="20"/>
                <w:szCs w:val="20"/>
              </w:rPr>
              <w:t>within the classroom is helpful</w:t>
            </w:r>
          </w:p>
          <w:p w:rsidR="006E575E" w:rsidRPr="006E575E" w:rsidRDefault="006E575E" w:rsidP="00000179">
            <w:pPr>
              <w:pStyle w:val="ListParagraph"/>
              <w:numPr>
                <w:ilvl w:val="0"/>
                <w:numId w:val="1"/>
              </w:numPr>
              <w:ind w:left="260" w:hanging="202"/>
              <w:contextualSpacing w:val="0"/>
              <w:rPr>
                <w:sz w:val="20"/>
                <w:szCs w:val="20"/>
              </w:rPr>
            </w:pPr>
            <w:r>
              <w:rPr>
                <w:sz w:val="20"/>
                <w:szCs w:val="20"/>
              </w:rPr>
              <w:t>Putting transitional words on sentence strips (located next to the word w</w:t>
            </w:r>
            <w:r w:rsidR="00000179">
              <w:rPr>
                <w:sz w:val="20"/>
                <w:szCs w:val="20"/>
              </w:rPr>
              <w:t>all) for student use is helpful</w:t>
            </w:r>
          </w:p>
        </w:tc>
      </w:tr>
    </w:tbl>
    <w:p w:rsidR="00897582" w:rsidRDefault="00897582">
      <w:pPr>
        <w:rPr>
          <w:sz w:val="20"/>
          <w:szCs w:val="20"/>
        </w:rPr>
      </w:pPr>
    </w:p>
    <w:p w:rsidR="00897582" w:rsidRDefault="00897582">
      <w:pPr>
        <w:rPr>
          <w:sz w:val="20"/>
          <w:szCs w:val="20"/>
        </w:rPr>
      </w:pPr>
      <w:r>
        <w:rPr>
          <w:sz w:val="20"/>
          <w:szCs w:val="20"/>
        </w:rPr>
        <w:br w:type="page"/>
      </w:r>
    </w:p>
    <w:p w:rsidR="000D6E40" w:rsidRDefault="000D6E40" w:rsidP="000D6E40">
      <w:pPr>
        <w:spacing w:after="0"/>
        <w:ind w:left="-90"/>
        <w:rPr>
          <w:b/>
          <w:sz w:val="28"/>
          <w:szCs w:val="28"/>
        </w:rPr>
      </w:pPr>
      <w:r>
        <w:rPr>
          <w:b/>
          <w:sz w:val="28"/>
          <w:szCs w:val="28"/>
        </w:rPr>
        <w:lastRenderedPageBreak/>
        <w:t>Lesson Plans</w:t>
      </w:r>
    </w:p>
    <w:p w:rsidR="00897582" w:rsidRPr="009F38E5" w:rsidRDefault="00897582" w:rsidP="00897582">
      <w:pPr>
        <w:spacing w:after="0"/>
        <w:rPr>
          <w:sz w:val="20"/>
          <w:szCs w:val="20"/>
        </w:rPr>
      </w:pPr>
    </w:p>
    <w:tbl>
      <w:tblPr>
        <w:tblStyle w:val="TableGrid"/>
        <w:tblW w:w="0" w:type="auto"/>
        <w:tblLook w:val="04A0" w:firstRow="1" w:lastRow="0" w:firstColumn="1" w:lastColumn="0" w:noHBand="0" w:noVBand="1"/>
      </w:tblPr>
      <w:tblGrid>
        <w:gridCol w:w="1548"/>
        <w:gridCol w:w="9270"/>
      </w:tblGrid>
      <w:tr w:rsidR="00897582" w:rsidTr="00127260">
        <w:tc>
          <w:tcPr>
            <w:tcW w:w="1548" w:type="dxa"/>
            <w:tcBorders>
              <w:top w:val="single" w:sz="12" w:space="0" w:color="auto"/>
              <w:left w:val="single" w:sz="12" w:space="0" w:color="auto"/>
            </w:tcBorders>
          </w:tcPr>
          <w:p w:rsidR="00897582" w:rsidRPr="009F38E5" w:rsidRDefault="00897582"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897582" w:rsidRDefault="00897582" w:rsidP="00127260">
            <w:pPr>
              <w:tabs>
                <w:tab w:val="left" w:pos="2040"/>
              </w:tabs>
              <w:rPr>
                <w:sz w:val="20"/>
                <w:szCs w:val="20"/>
              </w:rPr>
            </w:pPr>
            <w:r>
              <w:rPr>
                <w:sz w:val="20"/>
                <w:szCs w:val="20"/>
              </w:rPr>
              <w:t>9</w:t>
            </w:r>
          </w:p>
        </w:tc>
      </w:tr>
      <w:tr w:rsidR="00897582" w:rsidTr="00127260">
        <w:tc>
          <w:tcPr>
            <w:tcW w:w="1548" w:type="dxa"/>
            <w:tcBorders>
              <w:top w:val="single" w:sz="12" w:space="0" w:color="auto"/>
              <w:left w:val="single" w:sz="12" w:space="0" w:color="auto"/>
            </w:tcBorders>
          </w:tcPr>
          <w:p w:rsidR="00897582" w:rsidRPr="009F38E5" w:rsidRDefault="00897582" w:rsidP="00127260">
            <w:pPr>
              <w:spacing w:line="360" w:lineRule="auto"/>
              <w:rPr>
                <w:b/>
                <w:sz w:val="20"/>
                <w:szCs w:val="20"/>
              </w:rPr>
            </w:pPr>
            <w:r>
              <w:rPr>
                <w:b/>
                <w:sz w:val="20"/>
                <w:szCs w:val="20"/>
              </w:rPr>
              <w:t>Concept</w:t>
            </w:r>
            <w:r w:rsidR="00063D27">
              <w:rPr>
                <w:b/>
                <w:sz w:val="20"/>
                <w:szCs w:val="20"/>
              </w:rPr>
              <w:t xml:space="preserve"> IV</w:t>
            </w:r>
          </w:p>
        </w:tc>
        <w:tc>
          <w:tcPr>
            <w:tcW w:w="9270" w:type="dxa"/>
            <w:tcBorders>
              <w:top w:val="single" w:sz="12" w:space="0" w:color="auto"/>
              <w:right w:val="single" w:sz="12" w:space="0" w:color="auto"/>
            </w:tcBorders>
          </w:tcPr>
          <w:p w:rsidR="00897582" w:rsidRDefault="00897582" w:rsidP="00127260">
            <w:pPr>
              <w:rPr>
                <w:sz w:val="20"/>
                <w:szCs w:val="20"/>
              </w:rPr>
            </w:pPr>
            <w:r>
              <w:rPr>
                <w:sz w:val="20"/>
                <w:szCs w:val="20"/>
              </w:rPr>
              <w:t>Writers write in a compelling way to convince an audience.</w:t>
            </w:r>
          </w:p>
        </w:tc>
      </w:tr>
      <w:tr w:rsidR="00897582" w:rsidTr="00127260">
        <w:tc>
          <w:tcPr>
            <w:tcW w:w="1548" w:type="dxa"/>
            <w:tcBorders>
              <w:left w:val="single" w:sz="12" w:space="0" w:color="auto"/>
              <w:bottom w:val="single" w:sz="12" w:space="0" w:color="auto"/>
            </w:tcBorders>
          </w:tcPr>
          <w:p w:rsidR="00897582" w:rsidRPr="009F38E5" w:rsidRDefault="00897582"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897582" w:rsidRDefault="00897582" w:rsidP="00897582">
            <w:pPr>
              <w:rPr>
                <w:sz w:val="20"/>
                <w:szCs w:val="20"/>
              </w:rPr>
            </w:pPr>
            <w:r w:rsidRPr="006018B6">
              <w:rPr>
                <w:sz w:val="20"/>
                <w:szCs w:val="20"/>
              </w:rPr>
              <w:t xml:space="preserve">Writers </w:t>
            </w:r>
            <w:r>
              <w:rPr>
                <w:sz w:val="20"/>
                <w:szCs w:val="20"/>
              </w:rPr>
              <w:t>can use a focused mini moment to support their opinion.</w:t>
            </w:r>
          </w:p>
        </w:tc>
      </w:tr>
    </w:tbl>
    <w:p w:rsidR="00897582" w:rsidRDefault="00897582" w:rsidP="00897582">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897582" w:rsidRPr="00970B66" w:rsidTr="00127260">
        <w:tc>
          <w:tcPr>
            <w:tcW w:w="5409" w:type="dxa"/>
          </w:tcPr>
          <w:p w:rsidR="00897582" w:rsidRPr="00970B66" w:rsidRDefault="00897582" w:rsidP="00127260">
            <w:pPr>
              <w:spacing w:line="360" w:lineRule="auto"/>
              <w:rPr>
                <w:b/>
                <w:sz w:val="20"/>
                <w:szCs w:val="20"/>
              </w:rPr>
            </w:pPr>
            <w:r w:rsidRPr="00970B66">
              <w:rPr>
                <w:b/>
                <w:sz w:val="20"/>
                <w:szCs w:val="20"/>
              </w:rPr>
              <w:t>See writers…</w:t>
            </w:r>
          </w:p>
        </w:tc>
        <w:tc>
          <w:tcPr>
            <w:tcW w:w="5409" w:type="dxa"/>
          </w:tcPr>
          <w:p w:rsidR="00897582" w:rsidRPr="00970B66" w:rsidRDefault="00897582" w:rsidP="00127260">
            <w:pPr>
              <w:rPr>
                <w:b/>
                <w:sz w:val="20"/>
                <w:szCs w:val="20"/>
              </w:rPr>
            </w:pPr>
            <w:r w:rsidRPr="00970B66">
              <w:rPr>
                <w:b/>
                <w:sz w:val="20"/>
                <w:szCs w:val="20"/>
              </w:rPr>
              <w:t>Hear writers…</w:t>
            </w:r>
          </w:p>
        </w:tc>
      </w:tr>
      <w:tr w:rsidR="00897582" w:rsidRPr="00970B66" w:rsidTr="00127260">
        <w:tc>
          <w:tcPr>
            <w:tcW w:w="5409" w:type="dxa"/>
          </w:tcPr>
          <w:p w:rsidR="00897582" w:rsidRPr="005E1CEE" w:rsidRDefault="00897582" w:rsidP="00127260">
            <w:pPr>
              <w:pStyle w:val="ListParagraph"/>
              <w:numPr>
                <w:ilvl w:val="0"/>
                <w:numId w:val="1"/>
              </w:numPr>
              <w:rPr>
                <w:sz w:val="20"/>
                <w:szCs w:val="20"/>
              </w:rPr>
            </w:pPr>
            <w:r w:rsidRPr="005E1CEE">
              <w:rPr>
                <w:sz w:val="20"/>
                <w:szCs w:val="20"/>
              </w:rPr>
              <w:t>Clearly stating one opinion</w:t>
            </w:r>
          </w:p>
          <w:p w:rsidR="00897582" w:rsidRPr="005E1CEE" w:rsidRDefault="00897582" w:rsidP="00127260">
            <w:pPr>
              <w:pStyle w:val="ListParagraph"/>
              <w:numPr>
                <w:ilvl w:val="0"/>
                <w:numId w:val="1"/>
              </w:numPr>
              <w:rPr>
                <w:sz w:val="20"/>
                <w:szCs w:val="20"/>
              </w:rPr>
            </w:pPr>
            <w:r w:rsidRPr="005E1CEE">
              <w:rPr>
                <w:sz w:val="20"/>
                <w:szCs w:val="20"/>
              </w:rPr>
              <w:t>Providing reasons to support their opinion</w:t>
            </w:r>
          </w:p>
          <w:p w:rsidR="00897582" w:rsidRPr="005E1CEE" w:rsidRDefault="00897582" w:rsidP="00127260">
            <w:pPr>
              <w:pStyle w:val="ListParagraph"/>
              <w:numPr>
                <w:ilvl w:val="0"/>
                <w:numId w:val="1"/>
              </w:numPr>
              <w:rPr>
                <w:sz w:val="20"/>
                <w:szCs w:val="20"/>
              </w:rPr>
            </w:pPr>
            <w:r w:rsidRPr="005E1CEE">
              <w:rPr>
                <w:sz w:val="20"/>
                <w:szCs w:val="20"/>
              </w:rPr>
              <w:t>Using transitional phrases to link ideas/reasons</w:t>
            </w:r>
          </w:p>
          <w:p w:rsidR="00897582" w:rsidRPr="005E1CEE" w:rsidRDefault="00897582" w:rsidP="00127260">
            <w:pPr>
              <w:pStyle w:val="ListParagraph"/>
              <w:numPr>
                <w:ilvl w:val="0"/>
                <w:numId w:val="1"/>
              </w:numPr>
              <w:rPr>
                <w:sz w:val="20"/>
                <w:szCs w:val="20"/>
              </w:rPr>
            </w:pPr>
            <w:r w:rsidRPr="005E1CEE">
              <w:rPr>
                <w:sz w:val="20"/>
                <w:szCs w:val="20"/>
              </w:rPr>
              <w:t>Using a focused small moment to support their opinion</w:t>
            </w:r>
          </w:p>
          <w:p w:rsidR="00897582" w:rsidRPr="005E1CEE" w:rsidRDefault="00897582" w:rsidP="00127260">
            <w:pPr>
              <w:pStyle w:val="ListParagraph"/>
              <w:numPr>
                <w:ilvl w:val="0"/>
                <w:numId w:val="1"/>
              </w:numPr>
              <w:rPr>
                <w:sz w:val="20"/>
                <w:szCs w:val="20"/>
              </w:rPr>
            </w:pPr>
            <w:r w:rsidRPr="005E1CEE">
              <w:rPr>
                <w:sz w:val="20"/>
                <w:szCs w:val="20"/>
              </w:rPr>
              <w:t>Choosing strong nouns and verbs to convey meaning</w:t>
            </w:r>
          </w:p>
          <w:p w:rsidR="00897582" w:rsidRPr="005E1CEE" w:rsidRDefault="00897582" w:rsidP="00127260">
            <w:pPr>
              <w:pStyle w:val="ListParagraph"/>
              <w:numPr>
                <w:ilvl w:val="0"/>
                <w:numId w:val="1"/>
              </w:numPr>
              <w:rPr>
                <w:sz w:val="20"/>
                <w:szCs w:val="20"/>
              </w:rPr>
            </w:pPr>
            <w:r w:rsidRPr="005E1CEE">
              <w:rPr>
                <w:sz w:val="20"/>
                <w:szCs w:val="20"/>
              </w:rPr>
              <w:t>Using a letter format</w:t>
            </w:r>
          </w:p>
          <w:p w:rsidR="00897582" w:rsidRPr="000D6E40" w:rsidRDefault="00897582" w:rsidP="00127260">
            <w:pPr>
              <w:pStyle w:val="ListParagraph"/>
              <w:numPr>
                <w:ilvl w:val="0"/>
                <w:numId w:val="1"/>
              </w:numPr>
              <w:rPr>
                <w:sz w:val="20"/>
                <w:szCs w:val="20"/>
              </w:rPr>
            </w:pPr>
            <w:r w:rsidRPr="005E1CEE">
              <w:rPr>
                <w:sz w:val="20"/>
                <w:szCs w:val="20"/>
              </w:rPr>
              <w:t>Providing closure to their piece</w:t>
            </w:r>
          </w:p>
        </w:tc>
        <w:tc>
          <w:tcPr>
            <w:tcW w:w="5409" w:type="dxa"/>
          </w:tcPr>
          <w:p w:rsidR="00897582" w:rsidRPr="005E1CEE" w:rsidRDefault="00897582" w:rsidP="00127260">
            <w:pPr>
              <w:pStyle w:val="ListParagraph"/>
              <w:numPr>
                <w:ilvl w:val="0"/>
                <w:numId w:val="1"/>
              </w:numPr>
              <w:rPr>
                <w:sz w:val="20"/>
                <w:szCs w:val="20"/>
              </w:rPr>
            </w:pPr>
            <w:r w:rsidRPr="005E1CEE">
              <w:rPr>
                <w:sz w:val="20"/>
                <w:szCs w:val="20"/>
              </w:rPr>
              <w:t>Re-reading</w:t>
            </w:r>
          </w:p>
          <w:p w:rsidR="00897582" w:rsidRPr="005E1CEE" w:rsidRDefault="00897582" w:rsidP="00127260">
            <w:pPr>
              <w:pStyle w:val="ListParagraph"/>
              <w:numPr>
                <w:ilvl w:val="0"/>
                <w:numId w:val="1"/>
              </w:numPr>
              <w:rPr>
                <w:sz w:val="20"/>
                <w:szCs w:val="20"/>
              </w:rPr>
            </w:pPr>
            <w:r w:rsidRPr="005E1CEE">
              <w:rPr>
                <w:sz w:val="20"/>
                <w:szCs w:val="20"/>
              </w:rPr>
              <w:t>Revising in the moment “I forgot to add...”</w:t>
            </w:r>
          </w:p>
          <w:p w:rsidR="00897582" w:rsidRPr="005E1CEE" w:rsidRDefault="00897582" w:rsidP="00127260">
            <w:pPr>
              <w:pStyle w:val="ListParagraph"/>
              <w:numPr>
                <w:ilvl w:val="0"/>
                <w:numId w:val="1"/>
              </w:numPr>
              <w:rPr>
                <w:sz w:val="20"/>
                <w:szCs w:val="20"/>
              </w:rPr>
            </w:pPr>
            <w:r w:rsidRPr="005E1CEE">
              <w:rPr>
                <w:sz w:val="20"/>
                <w:szCs w:val="20"/>
              </w:rPr>
              <w:t>Reading aloud and sharing ideas with partners</w:t>
            </w:r>
          </w:p>
        </w:tc>
      </w:tr>
      <w:tr w:rsidR="00897582" w:rsidRPr="00970B66" w:rsidTr="00127260">
        <w:tc>
          <w:tcPr>
            <w:tcW w:w="10818" w:type="dxa"/>
            <w:gridSpan w:val="2"/>
          </w:tcPr>
          <w:p w:rsidR="00897582" w:rsidRPr="003535BB" w:rsidRDefault="00897582" w:rsidP="00127260">
            <w:pPr>
              <w:spacing w:line="360" w:lineRule="auto"/>
              <w:ind w:left="-18"/>
              <w:jc w:val="center"/>
              <w:rPr>
                <w:b/>
                <w:sz w:val="20"/>
                <w:szCs w:val="20"/>
              </w:rPr>
            </w:pPr>
            <w:r w:rsidRPr="003535BB">
              <w:rPr>
                <w:b/>
                <w:sz w:val="20"/>
                <w:szCs w:val="20"/>
              </w:rPr>
              <w:t>Materials</w:t>
            </w:r>
          </w:p>
        </w:tc>
      </w:tr>
      <w:tr w:rsidR="000D6E40" w:rsidRPr="00970B66" w:rsidTr="00F4137A">
        <w:tc>
          <w:tcPr>
            <w:tcW w:w="10818" w:type="dxa"/>
            <w:gridSpan w:val="2"/>
            <w:tcBorders>
              <w:top w:val="single" w:sz="4" w:space="0" w:color="auto"/>
              <w:bottom w:val="single" w:sz="12" w:space="0" w:color="auto"/>
            </w:tcBorders>
          </w:tcPr>
          <w:p w:rsidR="000D6E40" w:rsidRDefault="000D6E40" w:rsidP="00127260">
            <w:pPr>
              <w:pStyle w:val="ListParagraph"/>
              <w:numPr>
                <w:ilvl w:val="0"/>
                <w:numId w:val="5"/>
              </w:numPr>
              <w:rPr>
                <w:sz w:val="20"/>
                <w:szCs w:val="20"/>
              </w:rPr>
            </w:pPr>
            <w:r>
              <w:rPr>
                <w:sz w:val="20"/>
                <w:szCs w:val="20"/>
              </w:rPr>
              <w:t>Student letter with reasons</w:t>
            </w:r>
          </w:p>
          <w:p w:rsidR="000D6E40" w:rsidRDefault="000D6E40" w:rsidP="000D6E40">
            <w:pPr>
              <w:pStyle w:val="ListParagraph"/>
              <w:numPr>
                <w:ilvl w:val="0"/>
                <w:numId w:val="5"/>
              </w:numPr>
              <w:rPr>
                <w:sz w:val="20"/>
                <w:szCs w:val="20"/>
              </w:rPr>
            </w:pPr>
            <w:r w:rsidRPr="005E1CEE">
              <w:rPr>
                <w:sz w:val="20"/>
                <w:szCs w:val="20"/>
              </w:rPr>
              <w:t>“Dear Melanie” letter (resource packet #2)</w:t>
            </w:r>
          </w:p>
          <w:p w:rsidR="000D6E40" w:rsidRPr="000D6E40" w:rsidRDefault="000D6E40" w:rsidP="000D6E40">
            <w:pPr>
              <w:pStyle w:val="ListParagraph"/>
              <w:numPr>
                <w:ilvl w:val="0"/>
                <w:numId w:val="5"/>
              </w:numPr>
              <w:rPr>
                <w:sz w:val="20"/>
                <w:szCs w:val="20"/>
              </w:rPr>
            </w:pPr>
            <w:r>
              <w:rPr>
                <w:sz w:val="20"/>
                <w:szCs w:val="20"/>
              </w:rPr>
              <w:t>Teacher sample letter</w:t>
            </w:r>
          </w:p>
        </w:tc>
      </w:tr>
    </w:tbl>
    <w:p w:rsidR="00897582" w:rsidRDefault="00897582" w:rsidP="00897582">
      <w:pPr>
        <w:spacing w:after="0"/>
        <w:rPr>
          <w:sz w:val="20"/>
          <w:szCs w:val="20"/>
        </w:rPr>
      </w:pPr>
    </w:p>
    <w:tbl>
      <w:tblPr>
        <w:tblStyle w:val="TableGrid"/>
        <w:tblW w:w="0" w:type="auto"/>
        <w:tblLook w:val="04A0" w:firstRow="1" w:lastRow="0" w:firstColumn="1" w:lastColumn="0" w:noHBand="0" w:noVBand="1"/>
      </w:tblPr>
      <w:tblGrid>
        <w:gridCol w:w="1548"/>
        <w:gridCol w:w="9270"/>
      </w:tblGrid>
      <w:tr w:rsidR="00897582" w:rsidTr="00127260">
        <w:tc>
          <w:tcPr>
            <w:tcW w:w="1548" w:type="dxa"/>
            <w:tcBorders>
              <w:top w:val="single" w:sz="12" w:space="0" w:color="auto"/>
              <w:left w:val="single" w:sz="12" w:space="0" w:color="auto"/>
            </w:tcBorders>
          </w:tcPr>
          <w:p w:rsidR="00897582" w:rsidRPr="009F38E5" w:rsidRDefault="00897582" w:rsidP="00127260">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897582" w:rsidRPr="000D6E40" w:rsidRDefault="00897582" w:rsidP="000D6E40">
            <w:pPr>
              <w:pStyle w:val="ListParagraph"/>
              <w:numPr>
                <w:ilvl w:val="0"/>
                <w:numId w:val="1"/>
              </w:numPr>
              <w:ind w:left="252" w:hanging="198"/>
              <w:rPr>
                <w:sz w:val="20"/>
                <w:szCs w:val="20"/>
              </w:rPr>
            </w:pPr>
            <w:r w:rsidRPr="000D6E40">
              <w:rPr>
                <w:sz w:val="20"/>
                <w:szCs w:val="20"/>
              </w:rPr>
              <w:t xml:space="preserve">Teacher says, </w:t>
            </w:r>
            <w:r w:rsidRPr="000D6E40">
              <w:rPr>
                <w:i/>
                <w:sz w:val="20"/>
                <w:szCs w:val="20"/>
              </w:rPr>
              <w:t>“Yesterday after reading your letters, I noticed that you added some reasons to convince your reader.”</w:t>
            </w:r>
            <w:r w:rsidRPr="000D6E40">
              <w:rPr>
                <w:sz w:val="20"/>
                <w:szCs w:val="20"/>
              </w:rPr>
              <w:t xml:space="preserve"> (use a student’s letter if available)</w:t>
            </w:r>
          </w:p>
          <w:p w:rsidR="00897582" w:rsidRPr="000D6E40" w:rsidRDefault="00897582" w:rsidP="000D6E40">
            <w:pPr>
              <w:pStyle w:val="ListParagraph"/>
              <w:numPr>
                <w:ilvl w:val="0"/>
                <w:numId w:val="1"/>
              </w:numPr>
              <w:ind w:left="252" w:hanging="198"/>
              <w:rPr>
                <w:sz w:val="20"/>
                <w:szCs w:val="20"/>
              </w:rPr>
            </w:pPr>
            <w:r w:rsidRPr="000D6E40">
              <w:rPr>
                <w:sz w:val="20"/>
                <w:szCs w:val="20"/>
              </w:rPr>
              <w:t>Teacher continues</w:t>
            </w:r>
            <w:r w:rsidRPr="000D6E40">
              <w:rPr>
                <w:i/>
                <w:sz w:val="20"/>
                <w:szCs w:val="20"/>
              </w:rPr>
              <w:t xml:space="preserve">, “As I reread the </w:t>
            </w:r>
            <w:r w:rsidR="00595013" w:rsidRPr="000D6E40">
              <w:rPr>
                <w:i/>
                <w:sz w:val="20"/>
                <w:szCs w:val="20"/>
              </w:rPr>
              <w:t xml:space="preserve">‘Dear </w:t>
            </w:r>
            <w:r w:rsidRPr="000D6E40">
              <w:rPr>
                <w:i/>
                <w:sz w:val="20"/>
                <w:szCs w:val="20"/>
              </w:rPr>
              <w:t>Melanie</w:t>
            </w:r>
            <w:r w:rsidR="00595013" w:rsidRPr="000D6E40">
              <w:rPr>
                <w:i/>
                <w:sz w:val="20"/>
                <w:szCs w:val="20"/>
              </w:rPr>
              <w:t>’</w:t>
            </w:r>
            <w:r w:rsidRPr="000D6E40">
              <w:rPr>
                <w:i/>
                <w:sz w:val="20"/>
                <w:szCs w:val="20"/>
              </w:rPr>
              <w:t xml:space="preserve"> letter I noticed she did an interesting thing. She included a short story or mini moment to help make her point.”</w:t>
            </w:r>
          </w:p>
        </w:tc>
      </w:tr>
      <w:tr w:rsidR="00897582" w:rsidTr="00127260">
        <w:tc>
          <w:tcPr>
            <w:tcW w:w="1548" w:type="dxa"/>
            <w:tcBorders>
              <w:left w:val="single" w:sz="12" w:space="0" w:color="auto"/>
            </w:tcBorders>
          </w:tcPr>
          <w:p w:rsidR="00897582" w:rsidRPr="009F38E5" w:rsidRDefault="00897582" w:rsidP="00127260">
            <w:pPr>
              <w:spacing w:line="360" w:lineRule="auto"/>
              <w:rPr>
                <w:b/>
                <w:sz w:val="20"/>
                <w:szCs w:val="20"/>
              </w:rPr>
            </w:pPr>
            <w:r>
              <w:rPr>
                <w:b/>
                <w:sz w:val="20"/>
                <w:szCs w:val="20"/>
              </w:rPr>
              <w:t>Teach</w:t>
            </w:r>
          </w:p>
        </w:tc>
        <w:tc>
          <w:tcPr>
            <w:tcW w:w="9270" w:type="dxa"/>
            <w:tcBorders>
              <w:right w:val="single" w:sz="12" w:space="0" w:color="auto"/>
            </w:tcBorders>
          </w:tcPr>
          <w:p w:rsidR="00897582" w:rsidRPr="000D6E40" w:rsidRDefault="00897582" w:rsidP="000D6E40">
            <w:pPr>
              <w:pStyle w:val="ListParagraph"/>
              <w:numPr>
                <w:ilvl w:val="0"/>
                <w:numId w:val="1"/>
              </w:numPr>
              <w:ind w:left="252" w:hanging="198"/>
              <w:rPr>
                <w:sz w:val="20"/>
                <w:szCs w:val="20"/>
              </w:rPr>
            </w:pPr>
            <w:r w:rsidRPr="000D6E40">
              <w:rPr>
                <w:sz w:val="20"/>
                <w:szCs w:val="20"/>
              </w:rPr>
              <w:t>Teacher reads “Dear Melanie” letter and thinks aloud how Alexandra decided to include a small moment in addition to her reasons to make the letter stronger</w:t>
            </w:r>
          </w:p>
          <w:p w:rsidR="00897582" w:rsidRPr="000D6E40" w:rsidRDefault="00897582" w:rsidP="000D6E40">
            <w:pPr>
              <w:pStyle w:val="ListParagraph"/>
              <w:numPr>
                <w:ilvl w:val="0"/>
                <w:numId w:val="1"/>
              </w:numPr>
              <w:ind w:left="252" w:hanging="198"/>
              <w:rPr>
                <w:sz w:val="20"/>
                <w:szCs w:val="20"/>
              </w:rPr>
            </w:pPr>
            <w:r w:rsidRPr="000D6E40">
              <w:rPr>
                <w:sz w:val="20"/>
                <w:szCs w:val="20"/>
              </w:rPr>
              <w:t>Teacher rereads the part of the letter that has the mini moment while the students close their eyes and visualize what’s happening</w:t>
            </w:r>
          </w:p>
          <w:p w:rsidR="00897582" w:rsidRPr="000D6E40" w:rsidRDefault="00897582" w:rsidP="000D6E40">
            <w:pPr>
              <w:pStyle w:val="ListParagraph"/>
              <w:numPr>
                <w:ilvl w:val="0"/>
                <w:numId w:val="1"/>
              </w:numPr>
              <w:ind w:left="252" w:hanging="198"/>
              <w:rPr>
                <w:sz w:val="20"/>
                <w:szCs w:val="20"/>
              </w:rPr>
            </w:pPr>
            <w:r w:rsidRPr="000D6E40">
              <w:rPr>
                <w:sz w:val="20"/>
                <w:szCs w:val="20"/>
              </w:rPr>
              <w:t>Teach should add a mini moment to their letter (can have it ready in advance)</w:t>
            </w:r>
          </w:p>
        </w:tc>
      </w:tr>
      <w:tr w:rsidR="00897582" w:rsidTr="00127260">
        <w:tc>
          <w:tcPr>
            <w:tcW w:w="1548" w:type="dxa"/>
            <w:tcBorders>
              <w:left w:val="single" w:sz="12" w:space="0" w:color="auto"/>
            </w:tcBorders>
          </w:tcPr>
          <w:p w:rsidR="00897582" w:rsidRDefault="00897582" w:rsidP="00127260">
            <w:pPr>
              <w:rPr>
                <w:b/>
                <w:sz w:val="20"/>
                <w:szCs w:val="20"/>
              </w:rPr>
            </w:pPr>
            <w:r>
              <w:rPr>
                <w:b/>
                <w:sz w:val="20"/>
                <w:szCs w:val="20"/>
              </w:rPr>
              <w:t>Active Engagement</w:t>
            </w:r>
          </w:p>
        </w:tc>
        <w:tc>
          <w:tcPr>
            <w:tcW w:w="9270" w:type="dxa"/>
            <w:tcBorders>
              <w:right w:val="single" w:sz="12" w:space="0" w:color="auto"/>
            </w:tcBorders>
          </w:tcPr>
          <w:p w:rsidR="00897582" w:rsidRPr="000D6E40" w:rsidRDefault="00897582" w:rsidP="000D6E40">
            <w:pPr>
              <w:pStyle w:val="ListParagraph"/>
              <w:numPr>
                <w:ilvl w:val="0"/>
                <w:numId w:val="1"/>
              </w:numPr>
              <w:ind w:left="252" w:hanging="198"/>
              <w:rPr>
                <w:sz w:val="20"/>
                <w:szCs w:val="20"/>
              </w:rPr>
            </w:pPr>
            <w:r w:rsidRPr="000D6E40">
              <w:rPr>
                <w:sz w:val="20"/>
                <w:szCs w:val="20"/>
              </w:rPr>
              <w:t xml:space="preserve">Students reread their letter and think about a </w:t>
            </w:r>
            <w:r w:rsidR="00595013" w:rsidRPr="000D6E40">
              <w:rPr>
                <w:sz w:val="20"/>
                <w:szCs w:val="20"/>
              </w:rPr>
              <w:t>mini</w:t>
            </w:r>
            <w:r w:rsidRPr="000D6E40">
              <w:rPr>
                <w:sz w:val="20"/>
                <w:szCs w:val="20"/>
              </w:rPr>
              <w:t xml:space="preserve"> moment </w:t>
            </w:r>
            <w:r w:rsidRPr="000D6E40">
              <w:rPr>
                <w:b/>
                <w:sz w:val="20"/>
                <w:szCs w:val="20"/>
              </w:rPr>
              <w:t>that really happened</w:t>
            </w:r>
            <w:r w:rsidRPr="000D6E40">
              <w:rPr>
                <w:sz w:val="20"/>
                <w:szCs w:val="20"/>
              </w:rPr>
              <w:t>, not a once a upon a time story, that illustrates the problem</w:t>
            </w:r>
          </w:p>
          <w:p w:rsidR="00897582" w:rsidRPr="000D6E40" w:rsidRDefault="00897582" w:rsidP="000D6E40">
            <w:pPr>
              <w:pStyle w:val="ListParagraph"/>
              <w:numPr>
                <w:ilvl w:val="0"/>
                <w:numId w:val="1"/>
              </w:numPr>
              <w:ind w:left="252" w:hanging="198"/>
              <w:rPr>
                <w:sz w:val="20"/>
                <w:szCs w:val="20"/>
              </w:rPr>
            </w:pPr>
            <w:r w:rsidRPr="000D6E40">
              <w:rPr>
                <w:sz w:val="20"/>
                <w:szCs w:val="20"/>
              </w:rPr>
              <w:t>Students gesture, example: thumbs up, hand flashing for light bulb etc...o</w:t>
            </w:r>
            <w:r w:rsidR="00595013" w:rsidRPr="000D6E40">
              <w:rPr>
                <w:sz w:val="20"/>
                <w:szCs w:val="20"/>
              </w:rPr>
              <w:t>nce they have thought of a mini</w:t>
            </w:r>
            <w:r w:rsidRPr="000D6E40">
              <w:rPr>
                <w:sz w:val="20"/>
                <w:szCs w:val="20"/>
              </w:rPr>
              <w:t xml:space="preserve"> moment</w:t>
            </w:r>
          </w:p>
          <w:p w:rsidR="00897582" w:rsidRPr="000D6E40" w:rsidRDefault="00897582" w:rsidP="000D6E40">
            <w:pPr>
              <w:pStyle w:val="ListParagraph"/>
              <w:numPr>
                <w:ilvl w:val="0"/>
                <w:numId w:val="1"/>
              </w:numPr>
              <w:ind w:left="252" w:hanging="198"/>
              <w:rPr>
                <w:sz w:val="20"/>
                <w:szCs w:val="20"/>
              </w:rPr>
            </w:pPr>
            <w:r w:rsidRPr="000D6E40">
              <w:rPr>
                <w:sz w:val="20"/>
                <w:szCs w:val="20"/>
              </w:rPr>
              <w:t>Teacher may want to spend a few minutes with those children who are having a di</w:t>
            </w:r>
            <w:r w:rsidR="00595013" w:rsidRPr="000D6E40">
              <w:rPr>
                <w:sz w:val="20"/>
                <w:szCs w:val="20"/>
              </w:rPr>
              <w:t xml:space="preserve">fficult time generating a mini </w:t>
            </w:r>
            <w:r w:rsidRPr="000D6E40">
              <w:rPr>
                <w:sz w:val="20"/>
                <w:szCs w:val="20"/>
              </w:rPr>
              <w:t>moment</w:t>
            </w:r>
          </w:p>
        </w:tc>
      </w:tr>
      <w:tr w:rsidR="00897582" w:rsidTr="00127260">
        <w:tc>
          <w:tcPr>
            <w:tcW w:w="1548" w:type="dxa"/>
            <w:tcBorders>
              <w:left w:val="single" w:sz="12" w:space="0" w:color="auto"/>
            </w:tcBorders>
          </w:tcPr>
          <w:p w:rsidR="00897582" w:rsidRDefault="00897582" w:rsidP="00127260">
            <w:pPr>
              <w:spacing w:line="360" w:lineRule="auto"/>
              <w:rPr>
                <w:b/>
                <w:sz w:val="20"/>
                <w:szCs w:val="20"/>
              </w:rPr>
            </w:pPr>
            <w:r>
              <w:rPr>
                <w:b/>
                <w:sz w:val="20"/>
                <w:szCs w:val="20"/>
              </w:rPr>
              <w:t>Link</w:t>
            </w:r>
          </w:p>
        </w:tc>
        <w:tc>
          <w:tcPr>
            <w:tcW w:w="9270" w:type="dxa"/>
            <w:tcBorders>
              <w:right w:val="single" w:sz="12" w:space="0" w:color="auto"/>
            </w:tcBorders>
          </w:tcPr>
          <w:p w:rsidR="00897582" w:rsidRPr="000D6E40" w:rsidRDefault="00897582" w:rsidP="000D6E40">
            <w:pPr>
              <w:pStyle w:val="ListParagraph"/>
              <w:numPr>
                <w:ilvl w:val="0"/>
                <w:numId w:val="1"/>
              </w:numPr>
              <w:ind w:left="252" w:hanging="198"/>
              <w:rPr>
                <w:sz w:val="20"/>
                <w:szCs w:val="20"/>
              </w:rPr>
            </w:pPr>
            <w:r w:rsidRPr="000D6E40">
              <w:rPr>
                <w:sz w:val="20"/>
                <w:szCs w:val="20"/>
              </w:rPr>
              <w:t xml:space="preserve">Teacher restates, </w:t>
            </w:r>
            <w:r w:rsidRPr="000D6E40">
              <w:rPr>
                <w:i/>
                <w:sz w:val="20"/>
                <w:szCs w:val="20"/>
              </w:rPr>
              <w:t>“In addition to stating y</w:t>
            </w:r>
            <w:r w:rsidR="00595013" w:rsidRPr="000D6E40">
              <w:rPr>
                <w:i/>
                <w:sz w:val="20"/>
                <w:szCs w:val="20"/>
              </w:rPr>
              <w:t>our reasons, you can use a mini</w:t>
            </w:r>
            <w:r w:rsidRPr="000D6E40">
              <w:rPr>
                <w:i/>
                <w:sz w:val="20"/>
                <w:szCs w:val="20"/>
              </w:rPr>
              <w:t xml:space="preserve"> moment to help the reader picture the problem.”</w:t>
            </w:r>
          </w:p>
        </w:tc>
      </w:tr>
      <w:tr w:rsidR="00897582" w:rsidTr="00127260">
        <w:tc>
          <w:tcPr>
            <w:tcW w:w="1548" w:type="dxa"/>
            <w:tcBorders>
              <w:left w:val="single" w:sz="12" w:space="0" w:color="auto"/>
            </w:tcBorders>
          </w:tcPr>
          <w:p w:rsidR="00897582" w:rsidRPr="0005287A" w:rsidRDefault="00897582" w:rsidP="00127260">
            <w:pPr>
              <w:rPr>
                <w:b/>
                <w:sz w:val="20"/>
                <w:szCs w:val="20"/>
              </w:rPr>
            </w:pPr>
            <w:r>
              <w:rPr>
                <w:b/>
                <w:sz w:val="20"/>
                <w:szCs w:val="20"/>
              </w:rPr>
              <w:t>After-the-Workshop Share</w:t>
            </w:r>
          </w:p>
        </w:tc>
        <w:tc>
          <w:tcPr>
            <w:tcW w:w="9270" w:type="dxa"/>
            <w:tcBorders>
              <w:right w:val="single" w:sz="12" w:space="0" w:color="auto"/>
            </w:tcBorders>
          </w:tcPr>
          <w:p w:rsidR="00595013" w:rsidRPr="000D6E40" w:rsidRDefault="00897582" w:rsidP="000D6E40">
            <w:pPr>
              <w:pStyle w:val="ListParagraph"/>
              <w:numPr>
                <w:ilvl w:val="0"/>
                <w:numId w:val="1"/>
              </w:numPr>
              <w:ind w:left="252" w:hanging="198"/>
              <w:rPr>
                <w:sz w:val="20"/>
                <w:szCs w:val="20"/>
              </w:rPr>
            </w:pPr>
            <w:r w:rsidRPr="000D6E40">
              <w:rPr>
                <w:sz w:val="20"/>
                <w:szCs w:val="20"/>
              </w:rPr>
              <w:t>Today share a conference with a student where you helped them develop a mini moment to insert in their letter</w:t>
            </w:r>
            <w:r w:rsidR="000D6E40">
              <w:rPr>
                <w:sz w:val="20"/>
                <w:szCs w:val="20"/>
              </w:rPr>
              <w:t>, t</w:t>
            </w:r>
            <w:r w:rsidRPr="000D6E40">
              <w:rPr>
                <w:sz w:val="20"/>
                <w:szCs w:val="20"/>
              </w:rPr>
              <w:t>alking about how their reasons were convincing but another way to convince is to add a mini moment</w:t>
            </w:r>
            <w:r w:rsidR="000D6E40">
              <w:rPr>
                <w:sz w:val="20"/>
                <w:szCs w:val="20"/>
              </w:rPr>
              <w:t>,</w:t>
            </w:r>
            <w:r w:rsidRPr="000D6E40">
              <w:rPr>
                <w:sz w:val="20"/>
                <w:szCs w:val="20"/>
              </w:rPr>
              <w:t xml:space="preserve"> </w:t>
            </w:r>
            <w:r w:rsidR="000D6E40">
              <w:rPr>
                <w:sz w:val="20"/>
                <w:szCs w:val="20"/>
              </w:rPr>
              <w:t>a</w:t>
            </w:r>
            <w:r w:rsidRPr="000D6E40">
              <w:rPr>
                <w:sz w:val="20"/>
                <w:szCs w:val="20"/>
              </w:rPr>
              <w:t xml:space="preserve"> prompt for this might be </w:t>
            </w:r>
            <w:r w:rsidR="000D6E40" w:rsidRPr="000D6E40">
              <w:rPr>
                <w:i/>
                <w:sz w:val="20"/>
                <w:szCs w:val="20"/>
              </w:rPr>
              <w:t>“</w:t>
            </w:r>
            <w:r w:rsidRPr="000D6E40">
              <w:rPr>
                <w:i/>
                <w:sz w:val="20"/>
                <w:szCs w:val="20"/>
              </w:rPr>
              <w:t>can you think of a time…</w:t>
            </w:r>
            <w:r w:rsidR="000D6E40" w:rsidRPr="000D6E40">
              <w:rPr>
                <w:i/>
                <w:sz w:val="20"/>
                <w:szCs w:val="20"/>
              </w:rPr>
              <w:t>”</w:t>
            </w:r>
          </w:p>
        </w:tc>
      </w:tr>
      <w:tr w:rsidR="00897582" w:rsidTr="00127260">
        <w:tc>
          <w:tcPr>
            <w:tcW w:w="1548" w:type="dxa"/>
            <w:tcBorders>
              <w:left w:val="single" w:sz="12" w:space="0" w:color="auto"/>
              <w:bottom w:val="single" w:sz="12" w:space="0" w:color="auto"/>
            </w:tcBorders>
          </w:tcPr>
          <w:p w:rsidR="00897582" w:rsidRDefault="00897582" w:rsidP="00127260">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8D3502" w:rsidRPr="000D6E40" w:rsidRDefault="008D3502" w:rsidP="000D6E40">
            <w:pPr>
              <w:pStyle w:val="ListParagraph"/>
              <w:numPr>
                <w:ilvl w:val="0"/>
                <w:numId w:val="1"/>
              </w:numPr>
              <w:ind w:left="252" w:hanging="198"/>
              <w:rPr>
                <w:sz w:val="20"/>
                <w:szCs w:val="20"/>
              </w:rPr>
            </w:pPr>
            <w:r>
              <w:rPr>
                <w:sz w:val="20"/>
                <w:szCs w:val="20"/>
              </w:rPr>
              <w:t>Remember: It is not an expectation that all students include a mini-moment in their Opinion Letters</w:t>
            </w:r>
            <w:r w:rsidR="000D6E40">
              <w:rPr>
                <w:sz w:val="20"/>
                <w:szCs w:val="20"/>
              </w:rPr>
              <w:t>,</w:t>
            </w:r>
            <w:r>
              <w:rPr>
                <w:sz w:val="20"/>
                <w:szCs w:val="20"/>
              </w:rPr>
              <w:t xml:space="preserve"> </w:t>
            </w:r>
            <w:r w:rsidR="000D6E40">
              <w:rPr>
                <w:sz w:val="20"/>
                <w:szCs w:val="20"/>
              </w:rPr>
              <w:t>t</w:t>
            </w:r>
            <w:r>
              <w:rPr>
                <w:sz w:val="20"/>
                <w:szCs w:val="20"/>
              </w:rPr>
              <w:t>h</w:t>
            </w:r>
            <w:r w:rsidR="000D6E40">
              <w:rPr>
                <w:sz w:val="20"/>
                <w:szCs w:val="20"/>
              </w:rPr>
              <w:t>is is an exceeding expectation, a</w:t>
            </w:r>
            <w:r w:rsidRPr="000D6E40">
              <w:rPr>
                <w:sz w:val="20"/>
                <w:szCs w:val="20"/>
              </w:rPr>
              <w:t xml:space="preserve">lthough, it is an important lesson that </w:t>
            </w:r>
            <w:r w:rsidR="000D6E40">
              <w:rPr>
                <w:sz w:val="20"/>
                <w:szCs w:val="20"/>
              </w:rPr>
              <w:t xml:space="preserve">should </w:t>
            </w:r>
            <w:r w:rsidRPr="000D6E40">
              <w:rPr>
                <w:sz w:val="20"/>
                <w:szCs w:val="20"/>
              </w:rPr>
              <w:t xml:space="preserve">not </w:t>
            </w:r>
            <w:r w:rsidR="000D6E40">
              <w:rPr>
                <w:sz w:val="20"/>
                <w:szCs w:val="20"/>
              </w:rPr>
              <w:t>be missed because i</w:t>
            </w:r>
            <w:r w:rsidRPr="000D6E40">
              <w:rPr>
                <w:sz w:val="20"/>
                <w:szCs w:val="20"/>
              </w:rPr>
              <w:t>t scaffolds work that students will do in later grades</w:t>
            </w:r>
          </w:p>
          <w:p w:rsidR="008D3502" w:rsidRDefault="008D3502" w:rsidP="000D6E40">
            <w:pPr>
              <w:pStyle w:val="ListParagraph"/>
              <w:numPr>
                <w:ilvl w:val="0"/>
                <w:numId w:val="1"/>
              </w:numPr>
              <w:ind w:left="252" w:hanging="198"/>
              <w:rPr>
                <w:sz w:val="20"/>
                <w:szCs w:val="20"/>
              </w:rPr>
            </w:pPr>
            <w:r>
              <w:rPr>
                <w:sz w:val="20"/>
                <w:szCs w:val="20"/>
              </w:rPr>
              <w:t xml:space="preserve">Reminding students of revision flaps is helpful in this lesson when students are adding large portions of texts (mini-moments) to their </w:t>
            </w:r>
            <w:r w:rsidR="000D6E40">
              <w:rPr>
                <w:sz w:val="20"/>
                <w:szCs w:val="20"/>
              </w:rPr>
              <w:t>o</w:t>
            </w:r>
            <w:r>
              <w:rPr>
                <w:sz w:val="20"/>
                <w:szCs w:val="20"/>
              </w:rPr>
              <w:t>pinion letters</w:t>
            </w:r>
          </w:p>
          <w:p w:rsidR="008D3502" w:rsidRPr="000D6E40" w:rsidRDefault="008D3502" w:rsidP="000D6E40">
            <w:pPr>
              <w:pStyle w:val="ListParagraph"/>
              <w:numPr>
                <w:ilvl w:val="0"/>
                <w:numId w:val="1"/>
              </w:numPr>
              <w:ind w:left="252" w:hanging="198"/>
              <w:rPr>
                <w:sz w:val="20"/>
                <w:szCs w:val="20"/>
              </w:rPr>
            </w:pPr>
            <w:r>
              <w:rPr>
                <w:sz w:val="20"/>
                <w:szCs w:val="20"/>
              </w:rPr>
              <w:t>MM= mini-moment possible code</w:t>
            </w:r>
          </w:p>
        </w:tc>
      </w:tr>
    </w:tbl>
    <w:p w:rsidR="00664FE4" w:rsidRDefault="00664FE4" w:rsidP="00897582">
      <w:pPr>
        <w:rPr>
          <w:sz w:val="20"/>
          <w:szCs w:val="20"/>
        </w:rPr>
      </w:pPr>
    </w:p>
    <w:p w:rsidR="000D6E40" w:rsidRDefault="000D6E40" w:rsidP="000D6E40">
      <w:pPr>
        <w:spacing w:after="0"/>
        <w:ind w:left="-90"/>
        <w:rPr>
          <w:b/>
          <w:sz w:val="28"/>
          <w:szCs w:val="28"/>
        </w:rPr>
      </w:pPr>
      <w:r>
        <w:rPr>
          <w:b/>
          <w:sz w:val="28"/>
          <w:szCs w:val="28"/>
        </w:rPr>
        <w:lastRenderedPageBreak/>
        <w:t>Lesson Plans</w:t>
      </w:r>
    </w:p>
    <w:p w:rsidR="000D6E40" w:rsidRPr="009F38E5" w:rsidRDefault="000D6E40" w:rsidP="000D6E40">
      <w:pPr>
        <w:spacing w:after="0"/>
        <w:rPr>
          <w:sz w:val="20"/>
          <w:szCs w:val="20"/>
        </w:rPr>
      </w:pPr>
    </w:p>
    <w:tbl>
      <w:tblPr>
        <w:tblStyle w:val="TableGrid"/>
        <w:tblW w:w="0" w:type="auto"/>
        <w:tblLook w:val="04A0" w:firstRow="1" w:lastRow="0" w:firstColumn="1" w:lastColumn="0" w:noHBand="0" w:noVBand="1"/>
      </w:tblPr>
      <w:tblGrid>
        <w:gridCol w:w="1548"/>
        <w:gridCol w:w="9270"/>
      </w:tblGrid>
      <w:tr w:rsidR="00664FE4" w:rsidTr="00127260">
        <w:tc>
          <w:tcPr>
            <w:tcW w:w="1548" w:type="dxa"/>
            <w:tcBorders>
              <w:top w:val="single" w:sz="12" w:space="0" w:color="auto"/>
              <w:left w:val="single" w:sz="12" w:space="0" w:color="auto"/>
            </w:tcBorders>
          </w:tcPr>
          <w:p w:rsidR="00664FE4" w:rsidRPr="009F38E5" w:rsidRDefault="00664FE4"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664FE4" w:rsidRDefault="00664FE4" w:rsidP="00127260">
            <w:pPr>
              <w:tabs>
                <w:tab w:val="left" w:pos="2040"/>
              </w:tabs>
              <w:rPr>
                <w:sz w:val="20"/>
                <w:szCs w:val="20"/>
              </w:rPr>
            </w:pPr>
            <w:bookmarkStart w:id="1" w:name="_GoBack"/>
            <w:bookmarkEnd w:id="1"/>
            <w:r>
              <w:rPr>
                <w:sz w:val="20"/>
                <w:szCs w:val="20"/>
              </w:rPr>
              <w:t>10</w:t>
            </w:r>
          </w:p>
        </w:tc>
      </w:tr>
      <w:tr w:rsidR="00664FE4" w:rsidTr="00127260">
        <w:tc>
          <w:tcPr>
            <w:tcW w:w="1548" w:type="dxa"/>
            <w:tcBorders>
              <w:top w:val="single" w:sz="12" w:space="0" w:color="auto"/>
              <w:left w:val="single" w:sz="12" w:space="0" w:color="auto"/>
            </w:tcBorders>
          </w:tcPr>
          <w:p w:rsidR="00664FE4" w:rsidRPr="009F38E5" w:rsidRDefault="00664FE4" w:rsidP="00127260">
            <w:pPr>
              <w:spacing w:line="360" w:lineRule="auto"/>
              <w:rPr>
                <w:b/>
                <w:sz w:val="20"/>
                <w:szCs w:val="20"/>
              </w:rPr>
            </w:pPr>
            <w:r>
              <w:rPr>
                <w:b/>
                <w:sz w:val="20"/>
                <w:szCs w:val="20"/>
              </w:rPr>
              <w:t>Concept</w:t>
            </w:r>
            <w:r w:rsidR="000D6E40">
              <w:rPr>
                <w:b/>
                <w:sz w:val="20"/>
                <w:szCs w:val="20"/>
              </w:rPr>
              <w:t xml:space="preserve"> IV</w:t>
            </w:r>
          </w:p>
        </w:tc>
        <w:tc>
          <w:tcPr>
            <w:tcW w:w="9270" w:type="dxa"/>
            <w:tcBorders>
              <w:top w:val="single" w:sz="12" w:space="0" w:color="auto"/>
              <w:right w:val="single" w:sz="12" w:space="0" w:color="auto"/>
            </w:tcBorders>
          </w:tcPr>
          <w:p w:rsidR="00664FE4" w:rsidRDefault="00664FE4" w:rsidP="00127260">
            <w:pPr>
              <w:rPr>
                <w:sz w:val="20"/>
                <w:szCs w:val="20"/>
              </w:rPr>
            </w:pPr>
            <w:r>
              <w:rPr>
                <w:sz w:val="20"/>
                <w:szCs w:val="20"/>
              </w:rPr>
              <w:t>Writers write in a compelling way to convince an audience.</w:t>
            </w:r>
          </w:p>
        </w:tc>
      </w:tr>
      <w:tr w:rsidR="00664FE4" w:rsidTr="00127260">
        <w:tc>
          <w:tcPr>
            <w:tcW w:w="1548" w:type="dxa"/>
            <w:tcBorders>
              <w:left w:val="single" w:sz="12" w:space="0" w:color="auto"/>
              <w:bottom w:val="single" w:sz="12" w:space="0" w:color="auto"/>
            </w:tcBorders>
          </w:tcPr>
          <w:p w:rsidR="00664FE4" w:rsidRPr="009F38E5" w:rsidRDefault="00664FE4"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664FE4" w:rsidRDefault="00664FE4" w:rsidP="00664FE4">
            <w:pPr>
              <w:rPr>
                <w:sz w:val="20"/>
                <w:szCs w:val="20"/>
              </w:rPr>
            </w:pPr>
            <w:r w:rsidRPr="006018B6">
              <w:rPr>
                <w:sz w:val="20"/>
                <w:szCs w:val="20"/>
              </w:rPr>
              <w:t xml:space="preserve">Writers </w:t>
            </w:r>
            <w:r>
              <w:rPr>
                <w:sz w:val="20"/>
                <w:szCs w:val="20"/>
              </w:rPr>
              <w:t>carefully choose words that help show what happened.</w:t>
            </w:r>
          </w:p>
        </w:tc>
      </w:tr>
    </w:tbl>
    <w:p w:rsidR="00664FE4" w:rsidRDefault="00664FE4" w:rsidP="00664FE4">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664FE4" w:rsidRPr="00970B66" w:rsidTr="00127260">
        <w:tc>
          <w:tcPr>
            <w:tcW w:w="5409" w:type="dxa"/>
          </w:tcPr>
          <w:p w:rsidR="00664FE4" w:rsidRPr="00970B66" w:rsidRDefault="00664FE4" w:rsidP="00127260">
            <w:pPr>
              <w:spacing w:line="360" w:lineRule="auto"/>
              <w:rPr>
                <w:b/>
                <w:sz w:val="20"/>
                <w:szCs w:val="20"/>
              </w:rPr>
            </w:pPr>
            <w:r w:rsidRPr="00970B66">
              <w:rPr>
                <w:b/>
                <w:sz w:val="20"/>
                <w:szCs w:val="20"/>
              </w:rPr>
              <w:t>See writers…</w:t>
            </w:r>
          </w:p>
        </w:tc>
        <w:tc>
          <w:tcPr>
            <w:tcW w:w="5409" w:type="dxa"/>
          </w:tcPr>
          <w:p w:rsidR="00664FE4" w:rsidRPr="00970B66" w:rsidRDefault="00664FE4" w:rsidP="00127260">
            <w:pPr>
              <w:rPr>
                <w:b/>
                <w:sz w:val="20"/>
                <w:szCs w:val="20"/>
              </w:rPr>
            </w:pPr>
            <w:r w:rsidRPr="00970B66">
              <w:rPr>
                <w:b/>
                <w:sz w:val="20"/>
                <w:szCs w:val="20"/>
              </w:rPr>
              <w:t>Hear writers…</w:t>
            </w:r>
          </w:p>
        </w:tc>
      </w:tr>
      <w:tr w:rsidR="00664FE4" w:rsidRPr="00970B66" w:rsidTr="00127260">
        <w:tc>
          <w:tcPr>
            <w:tcW w:w="5409" w:type="dxa"/>
          </w:tcPr>
          <w:p w:rsidR="00664FE4" w:rsidRPr="005E1CEE" w:rsidRDefault="00664FE4" w:rsidP="00127260">
            <w:pPr>
              <w:pStyle w:val="ListParagraph"/>
              <w:numPr>
                <w:ilvl w:val="0"/>
                <w:numId w:val="1"/>
              </w:numPr>
              <w:rPr>
                <w:sz w:val="20"/>
                <w:szCs w:val="20"/>
              </w:rPr>
            </w:pPr>
            <w:r w:rsidRPr="005E1CEE">
              <w:rPr>
                <w:sz w:val="20"/>
                <w:szCs w:val="20"/>
              </w:rPr>
              <w:t>Clearly stating one opinion</w:t>
            </w:r>
          </w:p>
          <w:p w:rsidR="00664FE4" w:rsidRPr="005E1CEE" w:rsidRDefault="00664FE4" w:rsidP="00127260">
            <w:pPr>
              <w:pStyle w:val="ListParagraph"/>
              <w:numPr>
                <w:ilvl w:val="0"/>
                <w:numId w:val="1"/>
              </w:numPr>
              <w:rPr>
                <w:sz w:val="20"/>
                <w:szCs w:val="20"/>
              </w:rPr>
            </w:pPr>
            <w:r w:rsidRPr="005E1CEE">
              <w:rPr>
                <w:sz w:val="20"/>
                <w:szCs w:val="20"/>
              </w:rPr>
              <w:t>Providing reasons to support their opinion</w:t>
            </w:r>
          </w:p>
          <w:p w:rsidR="00664FE4" w:rsidRPr="005E1CEE" w:rsidRDefault="00664FE4" w:rsidP="00127260">
            <w:pPr>
              <w:pStyle w:val="ListParagraph"/>
              <w:numPr>
                <w:ilvl w:val="0"/>
                <w:numId w:val="1"/>
              </w:numPr>
              <w:rPr>
                <w:sz w:val="20"/>
                <w:szCs w:val="20"/>
              </w:rPr>
            </w:pPr>
            <w:r w:rsidRPr="005E1CEE">
              <w:rPr>
                <w:sz w:val="20"/>
                <w:szCs w:val="20"/>
              </w:rPr>
              <w:t>Using transitional phrases to link ideas/reasons</w:t>
            </w:r>
          </w:p>
          <w:p w:rsidR="00664FE4" w:rsidRPr="005E1CEE" w:rsidRDefault="00664FE4" w:rsidP="00127260">
            <w:pPr>
              <w:pStyle w:val="ListParagraph"/>
              <w:numPr>
                <w:ilvl w:val="0"/>
                <w:numId w:val="1"/>
              </w:numPr>
              <w:rPr>
                <w:sz w:val="20"/>
                <w:szCs w:val="20"/>
              </w:rPr>
            </w:pPr>
            <w:r w:rsidRPr="005E1CEE">
              <w:rPr>
                <w:sz w:val="20"/>
                <w:szCs w:val="20"/>
              </w:rPr>
              <w:t>Using a focused small moment to support their opinion</w:t>
            </w:r>
          </w:p>
          <w:p w:rsidR="00664FE4" w:rsidRPr="005E1CEE" w:rsidRDefault="00664FE4" w:rsidP="00127260">
            <w:pPr>
              <w:pStyle w:val="ListParagraph"/>
              <w:numPr>
                <w:ilvl w:val="0"/>
                <w:numId w:val="1"/>
              </w:numPr>
              <w:rPr>
                <w:sz w:val="20"/>
                <w:szCs w:val="20"/>
              </w:rPr>
            </w:pPr>
            <w:r w:rsidRPr="005E1CEE">
              <w:rPr>
                <w:sz w:val="20"/>
                <w:szCs w:val="20"/>
              </w:rPr>
              <w:t>Choosing strong nouns and verbs to convey meaning</w:t>
            </w:r>
          </w:p>
          <w:p w:rsidR="00664FE4" w:rsidRPr="005E1CEE" w:rsidRDefault="00664FE4" w:rsidP="00127260">
            <w:pPr>
              <w:pStyle w:val="ListParagraph"/>
              <w:numPr>
                <w:ilvl w:val="0"/>
                <w:numId w:val="1"/>
              </w:numPr>
              <w:rPr>
                <w:sz w:val="20"/>
                <w:szCs w:val="20"/>
              </w:rPr>
            </w:pPr>
            <w:r w:rsidRPr="005E1CEE">
              <w:rPr>
                <w:sz w:val="20"/>
                <w:szCs w:val="20"/>
              </w:rPr>
              <w:t>Using a letter format</w:t>
            </w:r>
          </w:p>
          <w:p w:rsidR="00664FE4" w:rsidRPr="000D6E40" w:rsidRDefault="00664FE4" w:rsidP="00127260">
            <w:pPr>
              <w:pStyle w:val="ListParagraph"/>
              <w:numPr>
                <w:ilvl w:val="0"/>
                <w:numId w:val="1"/>
              </w:numPr>
              <w:rPr>
                <w:sz w:val="20"/>
                <w:szCs w:val="20"/>
              </w:rPr>
            </w:pPr>
            <w:r w:rsidRPr="005E1CEE">
              <w:rPr>
                <w:sz w:val="20"/>
                <w:szCs w:val="20"/>
              </w:rPr>
              <w:t>Providing closure to their piece</w:t>
            </w:r>
          </w:p>
        </w:tc>
        <w:tc>
          <w:tcPr>
            <w:tcW w:w="5409" w:type="dxa"/>
          </w:tcPr>
          <w:p w:rsidR="00664FE4" w:rsidRPr="005E1CEE" w:rsidRDefault="00664FE4" w:rsidP="00127260">
            <w:pPr>
              <w:pStyle w:val="ListParagraph"/>
              <w:numPr>
                <w:ilvl w:val="0"/>
                <w:numId w:val="1"/>
              </w:numPr>
              <w:rPr>
                <w:sz w:val="20"/>
                <w:szCs w:val="20"/>
              </w:rPr>
            </w:pPr>
            <w:r w:rsidRPr="005E1CEE">
              <w:rPr>
                <w:sz w:val="20"/>
                <w:szCs w:val="20"/>
              </w:rPr>
              <w:t>Re-reading</w:t>
            </w:r>
          </w:p>
          <w:p w:rsidR="00664FE4" w:rsidRPr="005E1CEE" w:rsidRDefault="00664FE4" w:rsidP="00127260">
            <w:pPr>
              <w:pStyle w:val="ListParagraph"/>
              <w:numPr>
                <w:ilvl w:val="0"/>
                <w:numId w:val="1"/>
              </w:numPr>
              <w:rPr>
                <w:sz w:val="20"/>
                <w:szCs w:val="20"/>
              </w:rPr>
            </w:pPr>
            <w:r w:rsidRPr="005E1CEE">
              <w:rPr>
                <w:sz w:val="20"/>
                <w:szCs w:val="20"/>
              </w:rPr>
              <w:t xml:space="preserve">Revising in the moment </w:t>
            </w:r>
            <w:r w:rsidRPr="000D6E40">
              <w:rPr>
                <w:i/>
                <w:sz w:val="20"/>
                <w:szCs w:val="20"/>
              </w:rPr>
              <w:t>“I forgot to add...”</w:t>
            </w:r>
          </w:p>
          <w:p w:rsidR="00664FE4" w:rsidRPr="005E1CEE" w:rsidRDefault="00664FE4" w:rsidP="00127260">
            <w:pPr>
              <w:pStyle w:val="ListParagraph"/>
              <w:numPr>
                <w:ilvl w:val="0"/>
                <w:numId w:val="1"/>
              </w:numPr>
              <w:rPr>
                <w:sz w:val="20"/>
                <w:szCs w:val="20"/>
              </w:rPr>
            </w:pPr>
            <w:r w:rsidRPr="005E1CEE">
              <w:rPr>
                <w:sz w:val="20"/>
                <w:szCs w:val="20"/>
              </w:rPr>
              <w:t>Reading aloud and sharing ideas with partners</w:t>
            </w:r>
          </w:p>
        </w:tc>
      </w:tr>
      <w:tr w:rsidR="00664FE4" w:rsidRPr="00970B66" w:rsidTr="00127260">
        <w:tc>
          <w:tcPr>
            <w:tcW w:w="10818" w:type="dxa"/>
            <w:gridSpan w:val="2"/>
          </w:tcPr>
          <w:p w:rsidR="00664FE4" w:rsidRPr="003535BB" w:rsidRDefault="00664FE4" w:rsidP="00127260">
            <w:pPr>
              <w:spacing w:line="360" w:lineRule="auto"/>
              <w:ind w:left="-18"/>
              <w:jc w:val="center"/>
              <w:rPr>
                <w:b/>
                <w:sz w:val="20"/>
                <w:szCs w:val="20"/>
              </w:rPr>
            </w:pPr>
            <w:r w:rsidRPr="003535BB">
              <w:rPr>
                <w:b/>
                <w:sz w:val="20"/>
                <w:szCs w:val="20"/>
              </w:rPr>
              <w:t>Materials</w:t>
            </w:r>
          </w:p>
        </w:tc>
      </w:tr>
      <w:tr w:rsidR="000D6E40" w:rsidRPr="00970B66" w:rsidTr="00141509">
        <w:tc>
          <w:tcPr>
            <w:tcW w:w="10818" w:type="dxa"/>
            <w:gridSpan w:val="2"/>
            <w:tcBorders>
              <w:top w:val="single" w:sz="4" w:space="0" w:color="auto"/>
              <w:bottom w:val="single" w:sz="12" w:space="0" w:color="auto"/>
            </w:tcBorders>
          </w:tcPr>
          <w:p w:rsidR="000D6E40" w:rsidRPr="005E1CEE" w:rsidRDefault="000D6E40" w:rsidP="00127260">
            <w:pPr>
              <w:pStyle w:val="ListParagraph"/>
              <w:numPr>
                <w:ilvl w:val="0"/>
                <w:numId w:val="5"/>
              </w:numPr>
              <w:rPr>
                <w:sz w:val="20"/>
                <w:szCs w:val="20"/>
              </w:rPr>
            </w:pPr>
            <w:r w:rsidRPr="005E1CEE">
              <w:rPr>
                <w:sz w:val="20"/>
                <w:szCs w:val="20"/>
              </w:rPr>
              <w:t>“Dear Melanie” letter (resource packet #2)</w:t>
            </w:r>
          </w:p>
          <w:p w:rsidR="000D6E40" w:rsidRDefault="000D6E40" w:rsidP="00127260">
            <w:pPr>
              <w:pStyle w:val="ListParagraph"/>
              <w:numPr>
                <w:ilvl w:val="0"/>
                <w:numId w:val="1"/>
              </w:numPr>
              <w:ind w:left="342"/>
              <w:rPr>
                <w:sz w:val="20"/>
                <w:szCs w:val="20"/>
              </w:rPr>
            </w:pPr>
            <w:r>
              <w:rPr>
                <w:sz w:val="20"/>
                <w:szCs w:val="20"/>
              </w:rPr>
              <w:t>Teacher sample letter</w:t>
            </w:r>
          </w:p>
          <w:p w:rsidR="000D6E40" w:rsidRPr="000D6E40" w:rsidRDefault="000D6E40" w:rsidP="000D6E40">
            <w:pPr>
              <w:pStyle w:val="ListParagraph"/>
              <w:numPr>
                <w:ilvl w:val="0"/>
                <w:numId w:val="1"/>
              </w:numPr>
              <w:ind w:left="342"/>
              <w:rPr>
                <w:sz w:val="20"/>
                <w:szCs w:val="20"/>
              </w:rPr>
            </w:pPr>
            <w:r>
              <w:rPr>
                <w:sz w:val="20"/>
                <w:szCs w:val="20"/>
              </w:rPr>
              <w:t>“Dear Mrs. Werdle” letter (resource packet #4)</w:t>
            </w:r>
          </w:p>
        </w:tc>
      </w:tr>
    </w:tbl>
    <w:p w:rsidR="00664FE4" w:rsidRDefault="00664FE4" w:rsidP="00664FE4">
      <w:pPr>
        <w:spacing w:after="0"/>
        <w:rPr>
          <w:sz w:val="20"/>
          <w:szCs w:val="20"/>
        </w:rPr>
      </w:pPr>
    </w:p>
    <w:tbl>
      <w:tblPr>
        <w:tblStyle w:val="TableGrid"/>
        <w:tblW w:w="0" w:type="auto"/>
        <w:tblLook w:val="04A0" w:firstRow="1" w:lastRow="0" w:firstColumn="1" w:lastColumn="0" w:noHBand="0" w:noVBand="1"/>
      </w:tblPr>
      <w:tblGrid>
        <w:gridCol w:w="1638"/>
        <w:gridCol w:w="9180"/>
      </w:tblGrid>
      <w:tr w:rsidR="00664FE4" w:rsidTr="000D6E40">
        <w:tc>
          <w:tcPr>
            <w:tcW w:w="1638" w:type="dxa"/>
            <w:tcBorders>
              <w:top w:val="single" w:sz="12" w:space="0" w:color="auto"/>
              <w:left w:val="single" w:sz="12" w:space="0" w:color="auto"/>
            </w:tcBorders>
          </w:tcPr>
          <w:p w:rsidR="00664FE4" w:rsidRPr="009F38E5" w:rsidRDefault="00664FE4" w:rsidP="00127260">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664FE4" w:rsidRPr="000D6E40" w:rsidRDefault="00664FE4" w:rsidP="000D6E40">
            <w:pPr>
              <w:pStyle w:val="ListParagraph"/>
              <w:numPr>
                <w:ilvl w:val="0"/>
                <w:numId w:val="1"/>
              </w:numPr>
              <w:ind w:left="162" w:hanging="198"/>
              <w:rPr>
                <w:i/>
                <w:sz w:val="20"/>
                <w:szCs w:val="20"/>
              </w:rPr>
            </w:pPr>
            <w:r w:rsidRPr="000D6E40">
              <w:rPr>
                <w:sz w:val="20"/>
                <w:szCs w:val="20"/>
              </w:rPr>
              <w:t xml:space="preserve">Teacher says, </w:t>
            </w:r>
            <w:r w:rsidRPr="000D6E40">
              <w:rPr>
                <w:i/>
                <w:sz w:val="20"/>
                <w:szCs w:val="20"/>
              </w:rPr>
              <w:t>“Listen to the mini moment _________ added to her piece. It certainly made the letter come alive. But I also noticed she chose words to show not tell. Today we are going to revisit our letters for word choice.”</w:t>
            </w:r>
          </w:p>
        </w:tc>
      </w:tr>
      <w:tr w:rsidR="00664FE4" w:rsidTr="000D6E40">
        <w:tc>
          <w:tcPr>
            <w:tcW w:w="1638" w:type="dxa"/>
            <w:tcBorders>
              <w:left w:val="single" w:sz="12" w:space="0" w:color="auto"/>
            </w:tcBorders>
          </w:tcPr>
          <w:p w:rsidR="00664FE4" w:rsidRPr="009F38E5" w:rsidRDefault="00664FE4" w:rsidP="00127260">
            <w:pPr>
              <w:spacing w:line="360" w:lineRule="auto"/>
              <w:rPr>
                <w:b/>
                <w:sz w:val="20"/>
                <w:szCs w:val="20"/>
              </w:rPr>
            </w:pPr>
            <w:r>
              <w:rPr>
                <w:b/>
                <w:sz w:val="20"/>
                <w:szCs w:val="20"/>
              </w:rPr>
              <w:t>Teach</w:t>
            </w:r>
          </w:p>
        </w:tc>
        <w:tc>
          <w:tcPr>
            <w:tcW w:w="9180" w:type="dxa"/>
            <w:tcBorders>
              <w:right w:val="single" w:sz="12" w:space="0" w:color="auto"/>
            </w:tcBorders>
          </w:tcPr>
          <w:p w:rsidR="00664FE4" w:rsidRPr="000D6E40" w:rsidRDefault="00664FE4" w:rsidP="000D6E40">
            <w:pPr>
              <w:pStyle w:val="ListParagraph"/>
              <w:numPr>
                <w:ilvl w:val="0"/>
                <w:numId w:val="1"/>
              </w:numPr>
              <w:ind w:left="162" w:hanging="198"/>
              <w:rPr>
                <w:sz w:val="20"/>
                <w:szCs w:val="20"/>
              </w:rPr>
            </w:pPr>
            <w:r w:rsidRPr="000D6E40">
              <w:rPr>
                <w:sz w:val="20"/>
                <w:szCs w:val="20"/>
              </w:rPr>
              <w:t>Teacher rereads “Dear Melanie” letter aloud</w:t>
            </w:r>
          </w:p>
          <w:p w:rsidR="00664FE4" w:rsidRPr="000D6E40" w:rsidRDefault="00664FE4" w:rsidP="000D6E40">
            <w:pPr>
              <w:pStyle w:val="ListParagraph"/>
              <w:numPr>
                <w:ilvl w:val="0"/>
                <w:numId w:val="1"/>
              </w:numPr>
              <w:ind w:left="162" w:hanging="198"/>
              <w:rPr>
                <w:i/>
                <w:sz w:val="20"/>
                <w:szCs w:val="20"/>
              </w:rPr>
            </w:pPr>
            <w:r w:rsidRPr="000D6E40">
              <w:rPr>
                <w:sz w:val="20"/>
                <w:szCs w:val="20"/>
              </w:rPr>
              <w:t xml:space="preserve">Teacher thinks aloud and says, </w:t>
            </w:r>
            <w:r w:rsidRPr="000D6E40">
              <w:rPr>
                <w:i/>
                <w:sz w:val="20"/>
                <w:szCs w:val="20"/>
              </w:rPr>
              <w:t>“Alexandra could have said I saw two kids in a fight, but instead she said, “I saw one kid grab another by her shirt and throw her against the gate.”</w:t>
            </w:r>
          </w:p>
          <w:p w:rsidR="00664FE4" w:rsidRPr="000D6E40" w:rsidRDefault="009E493E" w:rsidP="000D6E40">
            <w:pPr>
              <w:pStyle w:val="ListParagraph"/>
              <w:numPr>
                <w:ilvl w:val="0"/>
                <w:numId w:val="1"/>
              </w:numPr>
              <w:ind w:left="162" w:hanging="198"/>
              <w:rPr>
                <w:sz w:val="20"/>
                <w:szCs w:val="20"/>
              </w:rPr>
            </w:pPr>
            <w:r w:rsidRPr="000D6E40">
              <w:rPr>
                <w:sz w:val="20"/>
                <w:szCs w:val="20"/>
              </w:rPr>
              <w:t xml:space="preserve">Teacher says, </w:t>
            </w:r>
            <w:r w:rsidRPr="000D6E40">
              <w:rPr>
                <w:i/>
                <w:sz w:val="20"/>
                <w:szCs w:val="20"/>
              </w:rPr>
              <w:t>“</w:t>
            </w:r>
            <w:r w:rsidR="00664FE4" w:rsidRPr="000D6E40">
              <w:rPr>
                <w:i/>
                <w:sz w:val="20"/>
                <w:szCs w:val="20"/>
              </w:rPr>
              <w:t xml:space="preserve">Another </w:t>
            </w:r>
            <w:r w:rsidRPr="000D6E40">
              <w:rPr>
                <w:i/>
                <w:sz w:val="20"/>
                <w:szCs w:val="20"/>
              </w:rPr>
              <w:t>example of showing not telling is when Alexandra said, ‘It makes me want to cry when I see this stuff.’  She didn’t say, ‘It makes me sad.’”</w:t>
            </w:r>
          </w:p>
          <w:p w:rsidR="00664FE4" w:rsidRPr="000D6E40" w:rsidRDefault="00664FE4" w:rsidP="000D6E40">
            <w:pPr>
              <w:pStyle w:val="ListParagraph"/>
              <w:numPr>
                <w:ilvl w:val="0"/>
                <w:numId w:val="1"/>
              </w:numPr>
              <w:ind w:left="162" w:hanging="198"/>
              <w:rPr>
                <w:sz w:val="20"/>
                <w:szCs w:val="20"/>
              </w:rPr>
            </w:pPr>
            <w:r w:rsidRPr="000D6E40">
              <w:rPr>
                <w:sz w:val="20"/>
                <w:szCs w:val="20"/>
              </w:rPr>
              <w:t>Teach demonstrates with own letter</w:t>
            </w:r>
          </w:p>
        </w:tc>
      </w:tr>
      <w:tr w:rsidR="00664FE4" w:rsidTr="000D6E40">
        <w:tc>
          <w:tcPr>
            <w:tcW w:w="1638" w:type="dxa"/>
            <w:tcBorders>
              <w:left w:val="single" w:sz="12" w:space="0" w:color="auto"/>
            </w:tcBorders>
          </w:tcPr>
          <w:p w:rsidR="00664FE4" w:rsidRDefault="00664FE4" w:rsidP="00127260">
            <w:pPr>
              <w:rPr>
                <w:b/>
                <w:sz w:val="20"/>
                <w:szCs w:val="20"/>
              </w:rPr>
            </w:pPr>
            <w:r>
              <w:rPr>
                <w:b/>
                <w:sz w:val="20"/>
                <w:szCs w:val="20"/>
              </w:rPr>
              <w:t>Active Engagement</w:t>
            </w:r>
          </w:p>
        </w:tc>
        <w:tc>
          <w:tcPr>
            <w:tcW w:w="9180" w:type="dxa"/>
            <w:tcBorders>
              <w:right w:val="single" w:sz="12" w:space="0" w:color="auto"/>
            </w:tcBorders>
          </w:tcPr>
          <w:p w:rsidR="00664FE4" w:rsidRPr="000D6E40" w:rsidRDefault="00664FE4" w:rsidP="000D6E40">
            <w:pPr>
              <w:pStyle w:val="ListParagraph"/>
              <w:numPr>
                <w:ilvl w:val="0"/>
                <w:numId w:val="1"/>
              </w:numPr>
              <w:ind w:left="162" w:hanging="198"/>
              <w:rPr>
                <w:sz w:val="20"/>
                <w:szCs w:val="20"/>
              </w:rPr>
            </w:pPr>
            <w:r w:rsidRPr="000D6E40">
              <w:rPr>
                <w:sz w:val="20"/>
                <w:szCs w:val="20"/>
              </w:rPr>
              <w:t>Teacher reads the “Dear Mrs. We</w:t>
            </w:r>
            <w:r w:rsidR="00615294" w:rsidRPr="000D6E40">
              <w:rPr>
                <w:sz w:val="20"/>
                <w:szCs w:val="20"/>
              </w:rPr>
              <w:t>r</w:t>
            </w:r>
            <w:r w:rsidRPr="000D6E40">
              <w:rPr>
                <w:sz w:val="20"/>
                <w:szCs w:val="20"/>
              </w:rPr>
              <w:t>dle”</w:t>
            </w:r>
            <w:r w:rsidR="000D6E40">
              <w:rPr>
                <w:sz w:val="20"/>
                <w:szCs w:val="20"/>
              </w:rPr>
              <w:t xml:space="preserve"> letter (resource packet #4)</w:t>
            </w:r>
          </w:p>
          <w:p w:rsidR="00664FE4" w:rsidRPr="000D6E40" w:rsidRDefault="00664FE4" w:rsidP="000D6E40">
            <w:pPr>
              <w:pStyle w:val="ListParagraph"/>
              <w:numPr>
                <w:ilvl w:val="0"/>
                <w:numId w:val="1"/>
              </w:numPr>
              <w:ind w:left="162" w:hanging="198"/>
              <w:rPr>
                <w:sz w:val="20"/>
                <w:szCs w:val="20"/>
              </w:rPr>
            </w:pPr>
            <w:r w:rsidRPr="000D6E40">
              <w:rPr>
                <w:sz w:val="20"/>
                <w:szCs w:val="20"/>
              </w:rPr>
              <w:t>She</w:t>
            </w:r>
            <w:r w:rsidR="00615294" w:rsidRPr="000D6E40">
              <w:rPr>
                <w:sz w:val="20"/>
                <w:szCs w:val="20"/>
              </w:rPr>
              <w:t xml:space="preserve"> stops at the part that says, </w:t>
            </w:r>
            <w:r w:rsidR="00615294" w:rsidRPr="000D6E40">
              <w:rPr>
                <w:i/>
                <w:sz w:val="20"/>
                <w:szCs w:val="20"/>
              </w:rPr>
              <w:t>“…w</w:t>
            </w:r>
            <w:r w:rsidRPr="000D6E40">
              <w:rPr>
                <w:i/>
                <w:sz w:val="20"/>
                <w:szCs w:val="20"/>
              </w:rPr>
              <w:t>e get along together a lot.”</w:t>
            </w:r>
            <w:r w:rsidRPr="000D6E40">
              <w:rPr>
                <w:sz w:val="20"/>
                <w:szCs w:val="20"/>
              </w:rPr>
              <w:t xml:space="preserve">  </w:t>
            </w:r>
          </w:p>
          <w:p w:rsidR="00664FE4" w:rsidRPr="000D6E40" w:rsidRDefault="00664FE4" w:rsidP="000D6E40">
            <w:pPr>
              <w:pStyle w:val="ListParagraph"/>
              <w:numPr>
                <w:ilvl w:val="0"/>
                <w:numId w:val="1"/>
              </w:numPr>
              <w:ind w:left="162" w:hanging="198"/>
              <w:rPr>
                <w:sz w:val="20"/>
                <w:szCs w:val="20"/>
              </w:rPr>
            </w:pPr>
            <w:r w:rsidRPr="000D6E40">
              <w:rPr>
                <w:sz w:val="20"/>
                <w:szCs w:val="20"/>
              </w:rPr>
              <w:t>Ask students to turn and talk about how to “show” with their words what getting along together would look like</w:t>
            </w:r>
            <w:r w:rsidR="000D6E40">
              <w:rPr>
                <w:sz w:val="20"/>
                <w:szCs w:val="20"/>
              </w:rPr>
              <w:t>,</w:t>
            </w:r>
            <w:r w:rsidRPr="000D6E40">
              <w:rPr>
                <w:sz w:val="20"/>
                <w:szCs w:val="20"/>
              </w:rPr>
              <w:t xml:space="preserve"> (</w:t>
            </w:r>
            <w:r w:rsidR="000D6E40">
              <w:rPr>
                <w:sz w:val="20"/>
                <w:szCs w:val="20"/>
              </w:rPr>
              <w:t>e</w:t>
            </w:r>
            <w:r w:rsidRPr="000D6E40">
              <w:rPr>
                <w:sz w:val="20"/>
                <w:szCs w:val="20"/>
              </w:rPr>
              <w:t>x</w:t>
            </w:r>
            <w:r w:rsidR="000D6E40">
              <w:rPr>
                <w:sz w:val="20"/>
                <w:szCs w:val="20"/>
              </w:rPr>
              <w:t>ample</w:t>
            </w:r>
            <w:r w:rsidRPr="000D6E40">
              <w:rPr>
                <w:sz w:val="20"/>
                <w:szCs w:val="20"/>
              </w:rPr>
              <w:t>: We play Barbies.  We ride bikes</w:t>
            </w:r>
            <w:r w:rsidR="000D6E40">
              <w:rPr>
                <w:sz w:val="20"/>
                <w:szCs w:val="20"/>
              </w:rPr>
              <w:t>,</w:t>
            </w:r>
            <w:r w:rsidRPr="000D6E40">
              <w:rPr>
                <w:sz w:val="20"/>
                <w:szCs w:val="20"/>
              </w:rPr>
              <w:t xml:space="preserve"> </w:t>
            </w:r>
            <w:r w:rsidR="000D6E40">
              <w:rPr>
                <w:sz w:val="20"/>
                <w:szCs w:val="20"/>
              </w:rPr>
              <w:t>e</w:t>
            </w:r>
            <w:r w:rsidRPr="000D6E40">
              <w:rPr>
                <w:sz w:val="20"/>
                <w:szCs w:val="20"/>
              </w:rPr>
              <w:t>tc</w:t>
            </w:r>
            <w:r w:rsidR="000D6E40">
              <w:rPr>
                <w:sz w:val="20"/>
                <w:szCs w:val="20"/>
              </w:rPr>
              <w:t>…</w:t>
            </w:r>
            <w:r w:rsidRPr="000D6E40">
              <w:rPr>
                <w:sz w:val="20"/>
                <w:szCs w:val="20"/>
              </w:rPr>
              <w:t>)</w:t>
            </w:r>
          </w:p>
        </w:tc>
      </w:tr>
      <w:tr w:rsidR="00664FE4" w:rsidTr="000D6E40">
        <w:tc>
          <w:tcPr>
            <w:tcW w:w="1638" w:type="dxa"/>
            <w:tcBorders>
              <w:left w:val="single" w:sz="12" w:space="0" w:color="auto"/>
            </w:tcBorders>
          </w:tcPr>
          <w:p w:rsidR="00664FE4" w:rsidRDefault="00664FE4" w:rsidP="00127260">
            <w:pPr>
              <w:spacing w:line="360" w:lineRule="auto"/>
              <w:rPr>
                <w:b/>
                <w:sz w:val="20"/>
                <w:szCs w:val="20"/>
              </w:rPr>
            </w:pPr>
            <w:r>
              <w:rPr>
                <w:b/>
                <w:sz w:val="20"/>
                <w:szCs w:val="20"/>
              </w:rPr>
              <w:t>Link</w:t>
            </w:r>
          </w:p>
        </w:tc>
        <w:tc>
          <w:tcPr>
            <w:tcW w:w="9180" w:type="dxa"/>
            <w:tcBorders>
              <w:right w:val="single" w:sz="12" w:space="0" w:color="auto"/>
            </w:tcBorders>
          </w:tcPr>
          <w:p w:rsidR="00664FE4" w:rsidRPr="000D6E40" w:rsidRDefault="00664FE4" w:rsidP="000D6E40">
            <w:pPr>
              <w:pStyle w:val="ListParagraph"/>
              <w:numPr>
                <w:ilvl w:val="0"/>
                <w:numId w:val="1"/>
              </w:numPr>
              <w:ind w:left="162" w:hanging="198"/>
              <w:rPr>
                <w:i/>
                <w:sz w:val="20"/>
                <w:szCs w:val="20"/>
              </w:rPr>
            </w:pPr>
            <w:r w:rsidRPr="000D6E40">
              <w:rPr>
                <w:sz w:val="20"/>
                <w:szCs w:val="20"/>
              </w:rPr>
              <w:t xml:space="preserve">Teacher says, </w:t>
            </w:r>
            <w:r w:rsidRPr="000D6E40">
              <w:rPr>
                <w:i/>
                <w:sz w:val="20"/>
                <w:szCs w:val="20"/>
              </w:rPr>
              <w:t>“As you write today, find a few places where you can add or change words to show not tell to create a picture and help your reader connect to your feelings.”</w:t>
            </w:r>
          </w:p>
        </w:tc>
      </w:tr>
      <w:tr w:rsidR="00664FE4" w:rsidTr="000D6E40">
        <w:tc>
          <w:tcPr>
            <w:tcW w:w="1638" w:type="dxa"/>
            <w:tcBorders>
              <w:left w:val="single" w:sz="12" w:space="0" w:color="auto"/>
            </w:tcBorders>
          </w:tcPr>
          <w:p w:rsidR="00664FE4" w:rsidRPr="0005287A" w:rsidRDefault="00664FE4" w:rsidP="00127260">
            <w:pPr>
              <w:rPr>
                <w:b/>
                <w:sz w:val="20"/>
                <w:szCs w:val="20"/>
              </w:rPr>
            </w:pPr>
            <w:r>
              <w:rPr>
                <w:b/>
                <w:sz w:val="20"/>
                <w:szCs w:val="20"/>
              </w:rPr>
              <w:t>After-the-Workshop Share</w:t>
            </w:r>
          </w:p>
        </w:tc>
        <w:tc>
          <w:tcPr>
            <w:tcW w:w="9180" w:type="dxa"/>
            <w:tcBorders>
              <w:right w:val="single" w:sz="12" w:space="0" w:color="auto"/>
            </w:tcBorders>
          </w:tcPr>
          <w:p w:rsidR="00664FE4" w:rsidRPr="000D6E40" w:rsidRDefault="00664FE4" w:rsidP="000D6E40">
            <w:pPr>
              <w:pStyle w:val="ListParagraph"/>
              <w:numPr>
                <w:ilvl w:val="0"/>
                <w:numId w:val="1"/>
              </w:numPr>
              <w:ind w:left="162" w:hanging="198"/>
              <w:rPr>
                <w:sz w:val="20"/>
                <w:szCs w:val="20"/>
              </w:rPr>
            </w:pPr>
            <w:r w:rsidRPr="000D6E40">
              <w:rPr>
                <w:sz w:val="20"/>
                <w:szCs w:val="20"/>
              </w:rPr>
              <w:t>Choose several students who changed thei</w:t>
            </w:r>
            <w:r w:rsidR="000D6E40">
              <w:rPr>
                <w:sz w:val="20"/>
                <w:szCs w:val="20"/>
              </w:rPr>
              <w:t>r words from telling to showing</w:t>
            </w:r>
          </w:p>
        </w:tc>
      </w:tr>
      <w:tr w:rsidR="00664FE4" w:rsidTr="000D6E40">
        <w:tc>
          <w:tcPr>
            <w:tcW w:w="1638" w:type="dxa"/>
            <w:tcBorders>
              <w:left w:val="single" w:sz="12" w:space="0" w:color="auto"/>
              <w:bottom w:val="single" w:sz="12" w:space="0" w:color="auto"/>
            </w:tcBorders>
          </w:tcPr>
          <w:p w:rsidR="00664FE4" w:rsidRDefault="00664FE4" w:rsidP="00127260">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664FE4" w:rsidRPr="00943544" w:rsidRDefault="00943544" w:rsidP="000D6E40">
            <w:pPr>
              <w:pStyle w:val="ListParagraph"/>
              <w:numPr>
                <w:ilvl w:val="0"/>
                <w:numId w:val="1"/>
              </w:numPr>
              <w:ind w:left="162" w:hanging="198"/>
              <w:rPr>
                <w:sz w:val="20"/>
                <w:szCs w:val="20"/>
              </w:rPr>
            </w:pPr>
            <w:r>
              <w:rPr>
                <w:sz w:val="20"/>
                <w:szCs w:val="20"/>
              </w:rPr>
              <w:t xml:space="preserve">Referencing the “show not tell” lessons done previously in other units </w:t>
            </w:r>
            <w:r w:rsidR="00101F83">
              <w:rPr>
                <w:sz w:val="20"/>
                <w:szCs w:val="20"/>
              </w:rPr>
              <w:t xml:space="preserve">or visualization lessons in reading workshop </w:t>
            </w:r>
            <w:r w:rsidR="000D6E40">
              <w:rPr>
                <w:sz w:val="20"/>
                <w:szCs w:val="20"/>
              </w:rPr>
              <w:t>may be helpful</w:t>
            </w:r>
          </w:p>
        </w:tc>
      </w:tr>
    </w:tbl>
    <w:p w:rsidR="000D6E40" w:rsidRDefault="000D6E40" w:rsidP="00664FE4">
      <w:pPr>
        <w:rPr>
          <w:sz w:val="20"/>
          <w:szCs w:val="20"/>
        </w:rPr>
      </w:pPr>
    </w:p>
    <w:p w:rsidR="000D6E40" w:rsidRDefault="000D6E40">
      <w:pPr>
        <w:rPr>
          <w:sz w:val="20"/>
          <w:szCs w:val="20"/>
        </w:rPr>
      </w:pPr>
      <w:r>
        <w:rPr>
          <w:sz w:val="20"/>
          <w:szCs w:val="20"/>
        </w:rPr>
        <w:br w:type="page"/>
      </w:r>
    </w:p>
    <w:p w:rsidR="000D6E40" w:rsidRDefault="000D6E40" w:rsidP="000D6E40">
      <w:pPr>
        <w:spacing w:after="0"/>
        <w:ind w:left="-90"/>
        <w:rPr>
          <w:b/>
          <w:sz w:val="28"/>
          <w:szCs w:val="28"/>
        </w:rPr>
      </w:pPr>
      <w:r>
        <w:rPr>
          <w:b/>
          <w:sz w:val="28"/>
          <w:szCs w:val="28"/>
        </w:rPr>
        <w:lastRenderedPageBreak/>
        <w:t>Lesson Plans</w:t>
      </w:r>
    </w:p>
    <w:p w:rsidR="000D6E40" w:rsidRPr="009F38E5" w:rsidRDefault="000D6E40" w:rsidP="000D6E40">
      <w:pPr>
        <w:spacing w:after="0"/>
        <w:rPr>
          <w:sz w:val="20"/>
          <w:szCs w:val="20"/>
        </w:rPr>
      </w:pPr>
    </w:p>
    <w:tbl>
      <w:tblPr>
        <w:tblStyle w:val="TableGrid"/>
        <w:tblW w:w="0" w:type="auto"/>
        <w:tblLook w:val="04A0" w:firstRow="1" w:lastRow="0" w:firstColumn="1" w:lastColumn="0" w:noHBand="0" w:noVBand="1"/>
      </w:tblPr>
      <w:tblGrid>
        <w:gridCol w:w="1548"/>
        <w:gridCol w:w="9270"/>
      </w:tblGrid>
      <w:tr w:rsidR="00F26C36" w:rsidTr="00127260">
        <w:tc>
          <w:tcPr>
            <w:tcW w:w="1548" w:type="dxa"/>
            <w:tcBorders>
              <w:top w:val="single" w:sz="12" w:space="0" w:color="auto"/>
              <w:left w:val="single" w:sz="12" w:space="0" w:color="auto"/>
            </w:tcBorders>
          </w:tcPr>
          <w:p w:rsidR="00F26C36" w:rsidRPr="009F38E5" w:rsidRDefault="00F26C36"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F26C36" w:rsidRDefault="00F26C36" w:rsidP="00127260">
            <w:pPr>
              <w:tabs>
                <w:tab w:val="left" w:pos="2040"/>
              </w:tabs>
              <w:rPr>
                <w:sz w:val="20"/>
                <w:szCs w:val="20"/>
              </w:rPr>
            </w:pPr>
            <w:r>
              <w:rPr>
                <w:sz w:val="20"/>
                <w:szCs w:val="20"/>
              </w:rPr>
              <w:t>11</w:t>
            </w:r>
          </w:p>
        </w:tc>
      </w:tr>
      <w:tr w:rsidR="00F26C36" w:rsidTr="00127260">
        <w:tc>
          <w:tcPr>
            <w:tcW w:w="1548" w:type="dxa"/>
            <w:tcBorders>
              <w:top w:val="single" w:sz="12" w:space="0" w:color="auto"/>
              <w:left w:val="single" w:sz="12" w:space="0" w:color="auto"/>
            </w:tcBorders>
          </w:tcPr>
          <w:p w:rsidR="00F26C36" w:rsidRPr="009F38E5" w:rsidRDefault="00F26C36" w:rsidP="00127260">
            <w:pPr>
              <w:spacing w:line="360" w:lineRule="auto"/>
              <w:rPr>
                <w:b/>
                <w:sz w:val="20"/>
                <w:szCs w:val="20"/>
              </w:rPr>
            </w:pPr>
            <w:r>
              <w:rPr>
                <w:b/>
                <w:sz w:val="20"/>
                <w:szCs w:val="20"/>
              </w:rPr>
              <w:t>Concept</w:t>
            </w:r>
            <w:r w:rsidR="000D6E40">
              <w:rPr>
                <w:b/>
                <w:sz w:val="20"/>
                <w:szCs w:val="20"/>
              </w:rPr>
              <w:t xml:space="preserve"> IV</w:t>
            </w:r>
          </w:p>
        </w:tc>
        <w:tc>
          <w:tcPr>
            <w:tcW w:w="9270" w:type="dxa"/>
            <w:tcBorders>
              <w:top w:val="single" w:sz="12" w:space="0" w:color="auto"/>
              <w:right w:val="single" w:sz="12" w:space="0" w:color="auto"/>
            </w:tcBorders>
          </w:tcPr>
          <w:p w:rsidR="00F26C36" w:rsidRDefault="00F26C36" w:rsidP="00127260">
            <w:pPr>
              <w:rPr>
                <w:sz w:val="20"/>
                <w:szCs w:val="20"/>
              </w:rPr>
            </w:pPr>
            <w:r>
              <w:rPr>
                <w:sz w:val="20"/>
                <w:szCs w:val="20"/>
              </w:rPr>
              <w:t>Writers write in a compelling way to convince an audience.</w:t>
            </w:r>
          </w:p>
        </w:tc>
      </w:tr>
      <w:tr w:rsidR="00F26C36" w:rsidTr="00127260">
        <w:tc>
          <w:tcPr>
            <w:tcW w:w="1548" w:type="dxa"/>
            <w:tcBorders>
              <w:left w:val="single" w:sz="12" w:space="0" w:color="auto"/>
              <w:bottom w:val="single" w:sz="12" w:space="0" w:color="auto"/>
            </w:tcBorders>
          </w:tcPr>
          <w:p w:rsidR="00F26C36" w:rsidRPr="009F38E5" w:rsidRDefault="00F26C36"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F26C36" w:rsidRDefault="00F26C36" w:rsidP="00F26C36">
            <w:pPr>
              <w:rPr>
                <w:sz w:val="20"/>
                <w:szCs w:val="20"/>
              </w:rPr>
            </w:pPr>
            <w:r w:rsidRPr="006018B6">
              <w:rPr>
                <w:sz w:val="20"/>
                <w:szCs w:val="20"/>
              </w:rPr>
              <w:t xml:space="preserve">Writers </w:t>
            </w:r>
            <w:r>
              <w:rPr>
                <w:sz w:val="20"/>
                <w:szCs w:val="20"/>
              </w:rPr>
              <w:t>include additional solution(s) to make their opinion more compelling.</w:t>
            </w:r>
          </w:p>
        </w:tc>
      </w:tr>
    </w:tbl>
    <w:p w:rsidR="00F26C36" w:rsidRDefault="00F26C36" w:rsidP="00F26C36">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26C36" w:rsidRPr="00970B66" w:rsidTr="00127260">
        <w:tc>
          <w:tcPr>
            <w:tcW w:w="5409" w:type="dxa"/>
          </w:tcPr>
          <w:p w:rsidR="00F26C36" w:rsidRPr="00970B66" w:rsidRDefault="00F26C36" w:rsidP="00127260">
            <w:pPr>
              <w:spacing w:line="360" w:lineRule="auto"/>
              <w:rPr>
                <w:b/>
                <w:sz w:val="20"/>
                <w:szCs w:val="20"/>
              </w:rPr>
            </w:pPr>
            <w:r w:rsidRPr="00970B66">
              <w:rPr>
                <w:b/>
                <w:sz w:val="20"/>
                <w:szCs w:val="20"/>
              </w:rPr>
              <w:t>See writers…</w:t>
            </w:r>
          </w:p>
        </w:tc>
        <w:tc>
          <w:tcPr>
            <w:tcW w:w="5409" w:type="dxa"/>
          </w:tcPr>
          <w:p w:rsidR="00F26C36" w:rsidRPr="00970B66" w:rsidRDefault="00F26C36" w:rsidP="00127260">
            <w:pPr>
              <w:rPr>
                <w:b/>
                <w:sz w:val="20"/>
                <w:szCs w:val="20"/>
              </w:rPr>
            </w:pPr>
            <w:r w:rsidRPr="00970B66">
              <w:rPr>
                <w:b/>
                <w:sz w:val="20"/>
                <w:szCs w:val="20"/>
              </w:rPr>
              <w:t>Hear writers…</w:t>
            </w:r>
          </w:p>
        </w:tc>
      </w:tr>
      <w:tr w:rsidR="00F26C36" w:rsidRPr="00970B66" w:rsidTr="00127260">
        <w:tc>
          <w:tcPr>
            <w:tcW w:w="5409" w:type="dxa"/>
          </w:tcPr>
          <w:p w:rsidR="00F26C36" w:rsidRPr="005E1CEE" w:rsidRDefault="00F26C36" w:rsidP="00127260">
            <w:pPr>
              <w:pStyle w:val="ListParagraph"/>
              <w:numPr>
                <w:ilvl w:val="0"/>
                <w:numId w:val="1"/>
              </w:numPr>
              <w:rPr>
                <w:sz w:val="20"/>
                <w:szCs w:val="20"/>
              </w:rPr>
            </w:pPr>
            <w:r w:rsidRPr="005E1CEE">
              <w:rPr>
                <w:sz w:val="20"/>
                <w:szCs w:val="20"/>
              </w:rPr>
              <w:t>Clearly stating one opinion</w:t>
            </w:r>
          </w:p>
          <w:p w:rsidR="00F26C36" w:rsidRPr="005E1CEE" w:rsidRDefault="00F26C36" w:rsidP="00127260">
            <w:pPr>
              <w:pStyle w:val="ListParagraph"/>
              <w:numPr>
                <w:ilvl w:val="0"/>
                <w:numId w:val="1"/>
              </w:numPr>
              <w:rPr>
                <w:sz w:val="20"/>
                <w:szCs w:val="20"/>
              </w:rPr>
            </w:pPr>
            <w:r w:rsidRPr="005E1CEE">
              <w:rPr>
                <w:sz w:val="20"/>
                <w:szCs w:val="20"/>
              </w:rPr>
              <w:t>Providing reasons to support their opinion</w:t>
            </w:r>
          </w:p>
          <w:p w:rsidR="00F26C36" w:rsidRPr="005E1CEE" w:rsidRDefault="00F26C36" w:rsidP="00127260">
            <w:pPr>
              <w:pStyle w:val="ListParagraph"/>
              <w:numPr>
                <w:ilvl w:val="0"/>
                <w:numId w:val="1"/>
              </w:numPr>
              <w:rPr>
                <w:sz w:val="20"/>
                <w:szCs w:val="20"/>
              </w:rPr>
            </w:pPr>
            <w:r w:rsidRPr="005E1CEE">
              <w:rPr>
                <w:sz w:val="20"/>
                <w:szCs w:val="20"/>
              </w:rPr>
              <w:t>Using transitional phrases to link ideas/reasons</w:t>
            </w:r>
          </w:p>
          <w:p w:rsidR="00F26C36" w:rsidRPr="005E1CEE" w:rsidRDefault="00F26C36" w:rsidP="00127260">
            <w:pPr>
              <w:pStyle w:val="ListParagraph"/>
              <w:numPr>
                <w:ilvl w:val="0"/>
                <w:numId w:val="1"/>
              </w:numPr>
              <w:rPr>
                <w:sz w:val="20"/>
                <w:szCs w:val="20"/>
              </w:rPr>
            </w:pPr>
            <w:r w:rsidRPr="005E1CEE">
              <w:rPr>
                <w:sz w:val="20"/>
                <w:szCs w:val="20"/>
              </w:rPr>
              <w:t>Using a focused small moment to support their opinion</w:t>
            </w:r>
          </w:p>
          <w:p w:rsidR="00F26C36" w:rsidRPr="005E1CEE" w:rsidRDefault="00F26C36" w:rsidP="00127260">
            <w:pPr>
              <w:pStyle w:val="ListParagraph"/>
              <w:numPr>
                <w:ilvl w:val="0"/>
                <w:numId w:val="1"/>
              </w:numPr>
              <w:rPr>
                <w:sz w:val="20"/>
                <w:szCs w:val="20"/>
              </w:rPr>
            </w:pPr>
            <w:r w:rsidRPr="005E1CEE">
              <w:rPr>
                <w:sz w:val="20"/>
                <w:szCs w:val="20"/>
              </w:rPr>
              <w:t>Choosing strong nouns and verbs to convey meaning</w:t>
            </w:r>
          </w:p>
          <w:p w:rsidR="00F26C36" w:rsidRPr="005E1CEE" w:rsidRDefault="00F26C36" w:rsidP="00127260">
            <w:pPr>
              <w:pStyle w:val="ListParagraph"/>
              <w:numPr>
                <w:ilvl w:val="0"/>
                <w:numId w:val="1"/>
              </w:numPr>
              <w:rPr>
                <w:sz w:val="20"/>
                <w:szCs w:val="20"/>
              </w:rPr>
            </w:pPr>
            <w:r w:rsidRPr="005E1CEE">
              <w:rPr>
                <w:sz w:val="20"/>
                <w:szCs w:val="20"/>
              </w:rPr>
              <w:t>Using a letter format</w:t>
            </w:r>
          </w:p>
          <w:p w:rsidR="00F26C36" w:rsidRPr="000D6E40" w:rsidRDefault="00F26C36" w:rsidP="00127260">
            <w:pPr>
              <w:pStyle w:val="ListParagraph"/>
              <w:numPr>
                <w:ilvl w:val="0"/>
                <w:numId w:val="1"/>
              </w:numPr>
              <w:rPr>
                <w:sz w:val="20"/>
                <w:szCs w:val="20"/>
              </w:rPr>
            </w:pPr>
            <w:r w:rsidRPr="005E1CEE">
              <w:rPr>
                <w:sz w:val="20"/>
                <w:szCs w:val="20"/>
              </w:rPr>
              <w:t>Providing closure to their piece</w:t>
            </w:r>
          </w:p>
        </w:tc>
        <w:tc>
          <w:tcPr>
            <w:tcW w:w="5409" w:type="dxa"/>
          </w:tcPr>
          <w:p w:rsidR="00F26C36" w:rsidRPr="005E1CEE" w:rsidRDefault="00F26C36" w:rsidP="00127260">
            <w:pPr>
              <w:pStyle w:val="ListParagraph"/>
              <w:numPr>
                <w:ilvl w:val="0"/>
                <w:numId w:val="1"/>
              </w:numPr>
              <w:rPr>
                <w:sz w:val="20"/>
                <w:szCs w:val="20"/>
              </w:rPr>
            </w:pPr>
            <w:r w:rsidRPr="005E1CEE">
              <w:rPr>
                <w:sz w:val="20"/>
                <w:szCs w:val="20"/>
              </w:rPr>
              <w:t>Re-reading</w:t>
            </w:r>
          </w:p>
          <w:p w:rsidR="00F26C36" w:rsidRPr="005E1CEE" w:rsidRDefault="00F26C36" w:rsidP="00127260">
            <w:pPr>
              <w:pStyle w:val="ListParagraph"/>
              <w:numPr>
                <w:ilvl w:val="0"/>
                <w:numId w:val="1"/>
              </w:numPr>
              <w:rPr>
                <w:sz w:val="20"/>
                <w:szCs w:val="20"/>
              </w:rPr>
            </w:pPr>
            <w:r w:rsidRPr="005E1CEE">
              <w:rPr>
                <w:sz w:val="20"/>
                <w:szCs w:val="20"/>
              </w:rPr>
              <w:t xml:space="preserve">Revising in the moment </w:t>
            </w:r>
            <w:r w:rsidRPr="000D6E40">
              <w:rPr>
                <w:i/>
                <w:sz w:val="20"/>
                <w:szCs w:val="20"/>
              </w:rPr>
              <w:t>“I forgot to add...”</w:t>
            </w:r>
          </w:p>
          <w:p w:rsidR="00F26C36" w:rsidRPr="005E1CEE" w:rsidRDefault="00F26C36" w:rsidP="00127260">
            <w:pPr>
              <w:pStyle w:val="ListParagraph"/>
              <w:numPr>
                <w:ilvl w:val="0"/>
                <w:numId w:val="1"/>
              </w:numPr>
              <w:rPr>
                <w:sz w:val="20"/>
                <w:szCs w:val="20"/>
              </w:rPr>
            </w:pPr>
            <w:r w:rsidRPr="005E1CEE">
              <w:rPr>
                <w:sz w:val="20"/>
                <w:szCs w:val="20"/>
              </w:rPr>
              <w:t>Reading aloud and sharing ideas with partners</w:t>
            </w:r>
          </w:p>
        </w:tc>
      </w:tr>
      <w:tr w:rsidR="00F26C36" w:rsidRPr="00970B66" w:rsidTr="00127260">
        <w:tc>
          <w:tcPr>
            <w:tcW w:w="10818" w:type="dxa"/>
            <w:gridSpan w:val="2"/>
          </w:tcPr>
          <w:p w:rsidR="00F26C36" w:rsidRPr="003535BB" w:rsidRDefault="00F26C36" w:rsidP="00127260">
            <w:pPr>
              <w:spacing w:line="360" w:lineRule="auto"/>
              <w:ind w:left="-18"/>
              <w:jc w:val="center"/>
              <w:rPr>
                <w:b/>
                <w:sz w:val="20"/>
                <w:szCs w:val="20"/>
              </w:rPr>
            </w:pPr>
            <w:r w:rsidRPr="003535BB">
              <w:rPr>
                <w:b/>
                <w:sz w:val="20"/>
                <w:szCs w:val="20"/>
              </w:rPr>
              <w:t>Materials</w:t>
            </w:r>
          </w:p>
        </w:tc>
      </w:tr>
      <w:tr w:rsidR="000D6E40" w:rsidRPr="00970B66" w:rsidTr="00DB3BF0">
        <w:tc>
          <w:tcPr>
            <w:tcW w:w="10818" w:type="dxa"/>
            <w:gridSpan w:val="2"/>
            <w:tcBorders>
              <w:top w:val="single" w:sz="4" w:space="0" w:color="auto"/>
              <w:bottom w:val="single" w:sz="12" w:space="0" w:color="auto"/>
            </w:tcBorders>
          </w:tcPr>
          <w:p w:rsidR="000D6E40" w:rsidRPr="005E1CEE" w:rsidRDefault="000D6E40" w:rsidP="00127260">
            <w:pPr>
              <w:pStyle w:val="ListParagraph"/>
              <w:numPr>
                <w:ilvl w:val="0"/>
                <w:numId w:val="5"/>
              </w:numPr>
              <w:rPr>
                <w:sz w:val="20"/>
                <w:szCs w:val="20"/>
              </w:rPr>
            </w:pPr>
            <w:r w:rsidRPr="005E1CEE">
              <w:rPr>
                <w:sz w:val="20"/>
                <w:szCs w:val="20"/>
              </w:rPr>
              <w:t>“Dear Melanie” letter (resource packet #2)</w:t>
            </w:r>
          </w:p>
          <w:p w:rsidR="000D6E40" w:rsidRDefault="000D6E40" w:rsidP="00127260">
            <w:pPr>
              <w:pStyle w:val="ListParagraph"/>
              <w:numPr>
                <w:ilvl w:val="0"/>
                <w:numId w:val="1"/>
              </w:numPr>
              <w:ind w:left="342"/>
              <w:rPr>
                <w:sz w:val="20"/>
                <w:szCs w:val="20"/>
              </w:rPr>
            </w:pPr>
            <w:r>
              <w:rPr>
                <w:sz w:val="20"/>
                <w:szCs w:val="20"/>
              </w:rPr>
              <w:t>Teacher sample letter</w:t>
            </w:r>
          </w:p>
          <w:p w:rsidR="000D6E40" w:rsidRPr="000D6E40" w:rsidRDefault="000D6E40" w:rsidP="000D6E40">
            <w:pPr>
              <w:pStyle w:val="ListParagraph"/>
              <w:numPr>
                <w:ilvl w:val="0"/>
                <w:numId w:val="1"/>
              </w:numPr>
              <w:ind w:left="342"/>
              <w:rPr>
                <w:sz w:val="20"/>
                <w:szCs w:val="20"/>
              </w:rPr>
            </w:pPr>
            <w:r>
              <w:rPr>
                <w:sz w:val="20"/>
                <w:szCs w:val="20"/>
              </w:rPr>
              <w:t>“Dear Ms. Talish” letter (resource packet #3)</w:t>
            </w:r>
          </w:p>
        </w:tc>
      </w:tr>
    </w:tbl>
    <w:p w:rsidR="00F26C36" w:rsidRDefault="00F26C36" w:rsidP="00F26C36">
      <w:pPr>
        <w:spacing w:after="0"/>
        <w:rPr>
          <w:sz w:val="20"/>
          <w:szCs w:val="20"/>
        </w:rPr>
      </w:pPr>
    </w:p>
    <w:tbl>
      <w:tblPr>
        <w:tblStyle w:val="TableGrid"/>
        <w:tblW w:w="0" w:type="auto"/>
        <w:tblLook w:val="04A0" w:firstRow="1" w:lastRow="0" w:firstColumn="1" w:lastColumn="0" w:noHBand="0" w:noVBand="1"/>
      </w:tblPr>
      <w:tblGrid>
        <w:gridCol w:w="1638"/>
        <w:gridCol w:w="9180"/>
      </w:tblGrid>
      <w:tr w:rsidR="00F26C36" w:rsidTr="000D6E40">
        <w:tc>
          <w:tcPr>
            <w:tcW w:w="1638" w:type="dxa"/>
            <w:tcBorders>
              <w:top w:val="single" w:sz="12" w:space="0" w:color="auto"/>
              <w:left w:val="single" w:sz="12" w:space="0" w:color="auto"/>
            </w:tcBorders>
          </w:tcPr>
          <w:p w:rsidR="00F26C36" w:rsidRPr="009F38E5" w:rsidRDefault="00F26C36" w:rsidP="00127260">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A51A83" w:rsidRPr="000D6E40" w:rsidRDefault="00A51A83" w:rsidP="000D6E40">
            <w:pPr>
              <w:pStyle w:val="ListParagraph"/>
              <w:numPr>
                <w:ilvl w:val="0"/>
                <w:numId w:val="1"/>
              </w:numPr>
              <w:ind w:left="162" w:hanging="198"/>
              <w:rPr>
                <w:sz w:val="20"/>
                <w:szCs w:val="20"/>
              </w:rPr>
            </w:pPr>
            <w:r w:rsidRPr="000D6E40">
              <w:rPr>
                <w:sz w:val="20"/>
                <w:szCs w:val="20"/>
              </w:rPr>
              <w:t xml:space="preserve">Teacher says, </w:t>
            </w:r>
            <w:r w:rsidRPr="000D6E40">
              <w:rPr>
                <w:i/>
                <w:sz w:val="20"/>
                <w:szCs w:val="20"/>
              </w:rPr>
              <w:t>“As I read your letters, most of you are giving one solution to solve the problem.  Today, we are going to learn that sometimes we need more than one solution to help our readers decide to make a change.”</w:t>
            </w:r>
          </w:p>
        </w:tc>
      </w:tr>
      <w:tr w:rsidR="00F26C36" w:rsidTr="000D6E40">
        <w:tc>
          <w:tcPr>
            <w:tcW w:w="1638" w:type="dxa"/>
            <w:tcBorders>
              <w:left w:val="single" w:sz="12" w:space="0" w:color="auto"/>
            </w:tcBorders>
          </w:tcPr>
          <w:p w:rsidR="00F26C36" w:rsidRPr="009F38E5" w:rsidRDefault="00F26C36" w:rsidP="00127260">
            <w:pPr>
              <w:spacing w:line="360" w:lineRule="auto"/>
              <w:rPr>
                <w:b/>
                <w:sz w:val="20"/>
                <w:szCs w:val="20"/>
              </w:rPr>
            </w:pPr>
            <w:r>
              <w:rPr>
                <w:b/>
                <w:sz w:val="20"/>
                <w:szCs w:val="20"/>
              </w:rPr>
              <w:t>Teach</w:t>
            </w:r>
          </w:p>
        </w:tc>
        <w:tc>
          <w:tcPr>
            <w:tcW w:w="9180" w:type="dxa"/>
            <w:tcBorders>
              <w:right w:val="single" w:sz="12" w:space="0" w:color="auto"/>
            </w:tcBorders>
          </w:tcPr>
          <w:p w:rsidR="00A51A83" w:rsidRPr="000D6E40" w:rsidRDefault="00A51A83" w:rsidP="000D6E40">
            <w:pPr>
              <w:pStyle w:val="ListParagraph"/>
              <w:numPr>
                <w:ilvl w:val="0"/>
                <w:numId w:val="1"/>
              </w:numPr>
              <w:ind w:left="162" w:hanging="198"/>
              <w:rPr>
                <w:sz w:val="20"/>
                <w:szCs w:val="20"/>
              </w:rPr>
            </w:pPr>
            <w:r w:rsidRPr="000D6E40">
              <w:rPr>
                <w:sz w:val="20"/>
                <w:szCs w:val="20"/>
              </w:rPr>
              <w:t>Reread “Dear Melanie” letter</w:t>
            </w:r>
          </w:p>
          <w:p w:rsidR="00A51A83" w:rsidRPr="000D6E40" w:rsidRDefault="00A51A83" w:rsidP="000D6E40">
            <w:pPr>
              <w:pStyle w:val="ListParagraph"/>
              <w:numPr>
                <w:ilvl w:val="0"/>
                <w:numId w:val="1"/>
              </w:numPr>
              <w:ind w:left="162" w:hanging="198"/>
              <w:rPr>
                <w:sz w:val="20"/>
                <w:szCs w:val="20"/>
              </w:rPr>
            </w:pPr>
            <w:r w:rsidRPr="000D6E40">
              <w:rPr>
                <w:sz w:val="20"/>
                <w:szCs w:val="20"/>
              </w:rPr>
              <w:t>Point out how Alexandra uses three possible solutions to help the reader decide to make a change</w:t>
            </w:r>
          </w:p>
          <w:p w:rsidR="00A51A83" w:rsidRPr="000D6E40" w:rsidRDefault="00A51A83" w:rsidP="000D6E40">
            <w:pPr>
              <w:pStyle w:val="ListParagraph"/>
              <w:numPr>
                <w:ilvl w:val="0"/>
                <w:numId w:val="1"/>
              </w:numPr>
              <w:ind w:left="162" w:hanging="198"/>
              <w:rPr>
                <w:sz w:val="20"/>
                <w:szCs w:val="20"/>
              </w:rPr>
            </w:pPr>
            <w:r w:rsidRPr="000D6E40">
              <w:rPr>
                <w:sz w:val="20"/>
                <w:szCs w:val="20"/>
              </w:rPr>
              <w:t>Demonstrate with your letter</w:t>
            </w:r>
            <w:r w:rsidR="001E6E0E" w:rsidRPr="000D6E40">
              <w:rPr>
                <w:sz w:val="20"/>
                <w:szCs w:val="20"/>
              </w:rPr>
              <w:t xml:space="preserve"> adding an additional solution</w:t>
            </w:r>
          </w:p>
        </w:tc>
      </w:tr>
      <w:tr w:rsidR="00F26C36" w:rsidTr="000D6E40">
        <w:tc>
          <w:tcPr>
            <w:tcW w:w="1638" w:type="dxa"/>
            <w:tcBorders>
              <w:left w:val="single" w:sz="12" w:space="0" w:color="auto"/>
            </w:tcBorders>
          </w:tcPr>
          <w:p w:rsidR="00F26C36" w:rsidRDefault="00F26C36" w:rsidP="00127260">
            <w:pPr>
              <w:rPr>
                <w:b/>
                <w:sz w:val="20"/>
                <w:szCs w:val="20"/>
              </w:rPr>
            </w:pPr>
            <w:r>
              <w:rPr>
                <w:b/>
                <w:sz w:val="20"/>
                <w:szCs w:val="20"/>
              </w:rPr>
              <w:t>Active Engagement</w:t>
            </w:r>
          </w:p>
        </w:tc>
        <w:tc>
          <w:tcPr>
            <w:tcW w:w="9180" w:type="dxa"/>
            <w:tcBorders>
              <w:right w:val="single" w:sz="12" w:space="0" w:color="auto"/>
            </w:tcBorders>
          </w:tcPr>
          <w:p w:rsidR="00A51A83" w:rsidRPr="000D6E40" w:rsidRDefault="00A51A83" w:rsidP="000D6E40">
            <w:pPr>
              <w:pStyle w:val="ListParagraph"/>
              <w:numPr>
                <w:ilvl w:val="0"/>
                <w:numId w:val="1"/>
              </w:numPr>
              <w:ind w:left="162" w:hanging="198"/>
              <w:rPr>
                <w:sz w:val="20"/>
                <w:szCs w:val="20"/>
              </w:rPr>
            </w:pPr>
            <w:r w:rsidRPr="000D6E40">
              <w:rPr>
                <w:sz w:val="20"/>
                <w:szCs w:val="20"/>
              </w:rPr>
              <w:t>Reread “Dear Ms. Talish” letter or student sample from your classroom, highlight the one solution</w:t>
            </w:r>
          </w:p>
          <w:p w:rsidR="00A51A83" w:rsidRPr="000D6E40" w:rsidRDefault="00A51A83" w:rsidP="000D6E40">
            <w:pPr>
              <w:pStyle w:val="ListParagraph"/>
              <w:numPr>
                <w:ilvl w:val="0"/>
                <w:numId w:val="1"/>
              </w:numPr>
              <w:ind w:left="162" w:hanging="198"/>
              <w:rPr>
                <w:sz w:val="20"/>
                <w:szCs w:val="20"/>
              </w:rPr>
            </w:pPr>
            <w:r w:rsidRPr="000D6E40">
              <w:rPr>
                <w:sz w:val="20"/>
                <w:szCs w:val="20"/>
              </w:rPr>
              <w:t>Students turn, talk and brainstorm other possible solutions</w:t>
            </w:r>
          </w:p>
        </w:tc>
      </w:tr>
      <w:tr w:rsidR="00F26C36" w:rsidTr="000D6E40">
        <w:tc>
          <w:tcPr>
            <w:tcW w:w="1638" w:type="dxa"/>
            <w:tcBorders>
              <w:left w:val="single" w:sz="12" w:space="0" w:color="auto"/>
            </w:tcBorders>
          </w:tcPr>
          <w:p w:rsidR="00F26C36" w:rsidRDefault="00F26C36" w:rsidP="00127260">
            <w:pPr>
              <w:spacing w:line="360" w:lineRule="auto"/>
              <w:rPr>
                <w:b/>
                <w:sz w:val="20"/>
                <w:szCs w:val="20"/>
              </w:rPr>
            </w:pPr>
            <w:r>
              <w:rPr>
                <w:b/>
                <w:sz w:val="20"/>
                <w:szCs w:val="20"/>
              </w:rPr>
              <w:t>Link</w:t>
            </w:r>
          </w:p>
        </w:tc>
        <w:tc>
          <w:tcPr>
            <w:tcW w:w="9180" w:type="dxa"/>
            <w:tcBorders>
              <w:right w:val="single" w:sz="12" w:space="0" w:color="auto"/>
            </w:tcBorders>
          </w:tcPr>
          <w:p w:rsidR="00A51A83" w:rsidRPr="000D6E40" w:rsidRDefault="00A51A83" w:rsidP="000D6E40">
            <w:pPr>
              <w:pStyle w:val="ListParagraph"/>
              <w:numPr>
                <w:ilvl w:val="0"/>
                <w:numId w:val="1"/>
              </w:numPr>
              <w:ind w:left="162" w:hanging="198"/>
              <w:rPr>
                <w:i/>
                <w:sz w:val="20"/>
                <w:szCs w:val="20"/>
              </w:rPr>
            </w:pPr>
            <w:r w:rsidRPr="000D6E40">
              <w:rPr>
                <w:sz w:val="20"/>
                <w:szCs w:val="20"/>
              </w:rPr>
              <w:t xml:space="preserve">Teacher says, </w:t>
            </w:r>
            <w:r w:rsidRPr="000D6E40">
              <w:rPr>
                <w:i/>
                <w:sz w:val="20"/>
                <w:szCs w:val="20"/>
              </w:rPr>
              <w:t>“As you go off to write today</w:t>
            </w:r>
            <w:r w:rsidR="001E6E0E" w:rsidRPr="000D6E40">
              <w:rPr>
                <w:i/>
                <w:sz w:val="20"/>
                <w:szCs w:val="20"/>
              </w:rPr>
              <w:t>, see if you could include another possible solution to help your reader decide to make a change.”</w:t>
            </w:r>
          </w:p>
        </w:tc>
      </w:tr>
      <w:tr w:rsidR="00F26C36" w:rsidTr="000D6E40">
        <w:tc>
          <w:tcPr>
            <w:tcW w:w="1638" w:type="dxa"/>
            <w:tcBorders>
              <w:left w:val="single" w:sz="12" w:space="0" w:color="auto"/>
            </w:tcBorders>
          </w:tcPr>
          <w:p w:rsidR="00F26C36" w:rsidRPr="0005287A" w:rsidRDefault="00F26C36" w:rsidP="00127260">
            <w:pPr>
              <w:rPr>
                <w:b/>
                <w:sz w:val="20"/>
                <w:szCs w:val="20"/>
              </w:rPr>
            </w:pPr>
            <w:r>
              <w:rPr>
                <w:b/>
                <w:sz w:val="20"/>
                <w:szCs w:val="20"/>
              </w:rPr>
              <w:t>After-the-Workshop Share</w:t>
            </w:r>
          </w:p>
        </w:tc>
        <w:tc>
          <w:tcPr>
            <w:tcW w:w="9180" w:type="dxa"/>
            <w:tcBorders>
              <w:right w:val="single" w:sz="12" w:space="0" w:color="auto"/>
            </w:tcBorders>
          </w:tcPr>
          <w:p w:rsidR="00F26C36" w:rsidRPr="000D6E40" w:rsidRDefault="00A51A83" w:rsidP="000D6E40">
            <w:pPr>
              <w:pStyle w:val="ListParagraph"/>
              <w:numPr>
                <w:ilvl w:val="0"/>
                <w:numId w:val="1"/>
              </w:numPr>
              <w:ind w:left="162" w:hanging="198"/>
              <w:rPr>
                <w:sz w:val="20"/>
                <w:szCs w:val="20"/>
              </w:rPr>
            </w:pPr>
            <w:r w:rsidRPr="000D6E40">
              <w:rPr>
                <w:sz w:val="20"/>
                <w:szCs w:val="20"/>
              </w:rPr>
              <w:t>This might be a good day to highlight someone who has done some good problem solving d</w:t>
            </w:r>
            <w:r w:rsidR="000D6E40">
              <w:rPr>
                <w:sz w:val="20"/>
                <w:szCs w:val="20"/>
              </w:rPr>
              <w:t>uring writing workshop</w:t>
            </w:r>
          </w:p>
        </w:tc>
      </w:tr>
      <w:tr w:rsidR="00F26C36" w:rsidTr="000D6E40">
        <w:tc>
          <w:tcPr>
            <w:tcW w:w="1638" w:type="dxa"/>
            <w:tcBorders>
              <w:left w:val="single" w:sz="12" w:space="0" w:color="auto"/>
              <w:bottom w:val="single" w:sz="12" w:space="0" w:color="auto"/>
            </w:tcBorders>
          </w:tcPr>
          <w:p w:rsidR="00F26C36" w:rsidRDefault="00F26C36" w:rsidP="00127260">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F26C36" w:rsidRDefault="00E361CB" w:rsidP="000D6E40">
            <w:pPr>
              <w:pStyle w:val="ListParagraph"/>
              <w:numPr>
                <w:ilvl w:val="0"/>
                <w:numId w:val="1"/>
              </w:numPr>
              <w:ind w:left="162" w:hanging="198"/>
              <w:rPr>
                <w:sz w:val="20"/>
                <w:szCs w:val="20"/>
              </w:rPr>
            </w:pPr>
            <w:r w:rsidRPr="00E361CB">
              <w:rPr>
                <w:i/>
                <w:sz w:val="20"/>
                <w:szCs w:val="20"/>
              </w:rPr>
              <w:t>I Wanna Iguana,</w:t>
            </w:r>
            <w:r w:rsidRPr="00E361CB">
              <w:rPr>
                <w:sz w:val="20"/>
                <w:szCs w:val="20"/>
              </w:rPr>
              <w:t xml:space="preserve"> mentor text is great for refer</w:t>
            </w:r>
            <w:r w:rsidR="000D6E40">
              <w:rPr>
                <w:sz w:val="20"/>
                <w:szCs w:val="20"/>
              </w:rPr>
              <w:t>ring back to multiple solutions</w:t>
            </w:r>
          </w:p>
          <w:p w:rsidR="00E361CB" w:rsidRPr="000D6E40" w:rsidRDefault="00E361CB" w:rsidP="000D6E40">
            <w:pPr>
              <w:pStyle w:val="ListParagraph"/>
              <w:numPr>
                <w:ilvl w:val="0"/>
                <w:numId w:val="1"/>
              </w:numPr>
              <w:ind w:left="162" w:hanging="198"/>
              <w:rPr>
                <w:sz w:val="20"/>
                <w:szCs w:val="20"/>
              </w:rPr>
            </w:pPr>
            <w:r>
              <w:rPr>
                <w:sz w:val="20"/>
                <w:szCs w:val="20"/>
              </w:rPr>
              <w:t>Not all problems lend t</w:t>
            </w:r>
            <w:r w:rsidR="000D6E40">
              <w:rPr>
                <w:sz w:val="20"/>
                <w:szCs w:val="20"/>
              </w:rPr>
              <w:t>hemselves to multiple solutions</w:t>
            </w:r>
          </w:p>
        </w:tc>
      </w:tr>
    </w:tbl>
    <w:p w:rsidR="007C1DBE" w:rsidRDefault="007C1DBE">
      <w:pPr>
        <w:rPr>
          <w:sz w:val="20"/>
          <w:szCs w:val="20"/>
        </w:rPr>
      </w:pPr>
    </w:p>
    <w:p w:rsidR="007C1DBE" w:rsidRDefault="007C1DBE">
      <w:pPr>
        <w:rPr>
          <w:sz w:val="20"/>
          <w:szCs w:val="20"/>
        </w:rPr>
      </w:pPr>
      <w:r>
        <w:rPr>
          <w:sz w:val="20"/>
          <w:szCs w:val="20"/>
        </w:rPr>
        <w:br w:type="page"/>
      </w:r>
    </w:p>
    <w:p w:rsidR="000D6E40" w:rsidRDefault="000D6E40" w:rsidP="000D6E40">
      <w:pPr>
        <w:spacing w:after="0"/>
        <w:ind w:left="-90"/>
        <w:rPr>
          <w:b/>
          <w:sz w:val="28"/>
          <w:szCs w:val="28"/>
        </w:rPr>
      </w:pPr>
      <w:r>
        <w:rPr>
          <w:b/>
          <w:sz w:val="28"/>
          <w:szCs w:val="28"/>
        </w:rPr>
        <w:lastRenderedPageBreak/>
        <w:t>Lesson Plans</w:t>
      </w:r>
    </w:p>
    <w:p w:rsidR="007C1DBE" w:rsidRPr="009F38E5" w:rsidRDefault="007C1DBE" w:rsidP="007C1DBE">
      <w:pPr>
        <w:spacing w:after="0"/>
        <w:rPr>
          <w:sz w:val="20"/>
          <w:szCs w:val="20"/>
        </w:rPr>
      </w:pPr>
    </w:p>
    <w:tbl>
      <w:tblPr>
        <w:tblStyle w:val="TableGrid"/>
        <w:tblW w:w="0" w:type="auto"/>
        <w:tblLook w:val="04A0" w:firstRow="1" w:lastRow="0" w:firstColumn="1" w:lastColumn="0" w:noHBand="0" w:noVBand="1"/>
      </w:tblPr>
      <w:tblGrid>
        <w:gridCol w:w="1548"/>
        <w:gridCol w:w="9270"/>
      </w:tblGrid>
      <w:tr w:rsidR="007C1DBE" w:rsidTr="00127260">
        <w:tc>
          <w:tcPr>
            <w:tcW w:w="1548" w:type="dxa"/>
            <w:tcBorders>
              <w:top w:val="single" w:sz="12" w:space="0" w:color="auto"/>
              <w:left w:val="single" w:sz="12" w:space="0" w:color="auto"/>
            </w:tcBorders>
          </w:tcPr>
          <w:p w:rsidR="007C1DBE" w:rsidRPr="009F38E5" w:rsidRDefault="007C1DBE"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7C1DBE" w:rsidRDefault="007C1DBE" w:rsidP="00127260">
            <w:pPr>
              <w:tabs>
                <w:tab w:val="left" w:pos="2040"/>
              </w:tabs>
              <w:rPr>
                <w:sz w:val="20"/>
                <w:szCs w:val="20"/>
              </w:rPr>
            </w:pPr>
            <w:r>
              <w:rPr>
                <w:sz w:val="20"/>
                <w:szCs w:val="20"/>
              </w:rPr>
              <w:t>12</w:t>
            </w:r>
          </w:p>
        </w:tc>
      </w:tr>
      <w:tr w:rsidR="007C1DBE" w:rsidTr="00127260">
        <w:tc>
          <w:tcPr>
            <w:tcW w:w="1548" w:type="dxa"/>
            <w:tcBorders>
              <w:top w:val="single" w:sz="12" w:space="0" w:color="auto"/>
              <w:left w:val="single" w:sz="12" w:space="0" w:color="auto"/>
            </w:tcBorders>
          </w:tcPr>
          <w:p w:rsidR="007C1DBE" w:rsidRPr="009F38E5" w:rsidRDefault="007C1DBE" w:rsidP="00127260">
            <w:pPr>
              <w:spacing w:line="360" w:lineRule="auto"/>
              <w:rPr>
                <w:b/>
                <w:sz w:val="20"/>
                <w:szCs w:val="20"/>
              </w:rPr>
            </w:pPr>
            <w:r>
              <w:rPr>
                <w:b/>
                <w:sz w:val="20"/>
                <w:szCs w:val="20"/>
              </w:rPr>
              <w:t>Concept</w:t>
            </w:r>
            <w:r w:rsidR="000D6E40">
              <w:rPr>
                <w:b/>
                <w:sz w:val="20"/>
                <w:szCs w:val="20"/>
              </w:rPr>
              <w:t xml:space="preserve"> IV</w:t>
            </w:r>
          </w:p>
        </w:tc>
        <w:tc>
          <w:tcPr>
            <w:tcW w:w="9270" w:type="dxa"/>
            <w:tcBorders>
              <w:top w:val="single" w:sz="12" w:space="0" w:color="auto"/>
              <w:right w:val="single" w:sz="12" w:space="0" w:color="auto"/>
            </w:tcBorders>
          </w:tcPr>
          <w:p w:rsidR="007C1DBE" w:rsidRDefault="007C1DBE" w:rsidP="00127260">
            <w:pPr>
              <w:rPr>
                <w:sz w:val="20"/>
                <w:szCs w:val="20"/>
              </w:rPr>
            </w:pPr>
            <w:r>
              <w:rPr>
                <w:sz w:val="20"/>
                <w:szCs w:val="20"/>
              </w:rPr>
              <w:t>Writers write in a compelling way to convince an audience.</w:t>
            </w:r>
          </w:p>
        </w:tc>
      </w:tr>
      <w:tr w:rsidR="007C1DBE" w:rsidTr="00A7591E">
        <w:trPr>
          <w:trHeight w:val="278"/>
        </w:trPr>
        <w:tc>
          <w:tcPr>
            <w:tcW w:w="1548" w:type="dxa"/>
            <w:tcBorders>
              <w:left w:val="single" w:sz="12" w:space="0" w:color="auto"/>
              <w:bottom w:val="single" w:sz="12" w:space="0" w:color="auto"/>
            </w:tcBorders>
          </w:tcPr>
          <w:p w:rsidR="007C1DBE" w:rsidRPr="009F38E5" w:rsidRDefault="007C1DBE"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7C1DBE" w:rsidRDefault="007C1DBE" w:rsidP="007C1DBE">
            <w:pPr>
              <w:rPr>
                <w:sz w:val="20"/>
                <w:szCs w:val="20"/>
              </w:rPr>
            </w:pPr>
            <w:r>
              <w:rPr>
                <w:sz w:val="20"/>
                <w:szCs w:val="20"/>
              </w:rPr>
              <w:t>Writers provide closure to their opinion letters.</w:t>
            </w:r>
          </w:p>
        </w:tc>
      </w:tr>
    </w:tbl>
    <w:p w:rsidR="007C1DBE" w:rsidRDefault="007C1DBE" w:rsidP="007C1DBE">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7C1DBE" w:rsidRPr="00970B66" w:rsidTr="00127260">
        <w:tc>
          <w:tcPr>
            <w:tcW w:w="5409" w:type="dxa"/>
          </w:tcPr>
          <w:p w:rsidR="007C1DBE" w:rsidRPr="00970B66" w:rsidRDefault="007C1DBE" w:rsidP="00127260">
            <w:pPr>
              <w:spacing w:line="360" w:lineRule="auto"/>
              <w:rPr>
                <w:b/>
                <w:sz w:val="20"/>
                <w:szCs w:val="20"/>
              </w:rPr>
            </w:pPr>
            <w:r w:rsidRPr="00970B66">
              <w:rPr>
                <w:b/>
                <w:sz w:val="20"/>
                <w:szCs w:val="20"/>
              </w:rPr>
              <w:t>See writers…</w:t>
            </w:r>
          </w:p>
        </w:tc>
        <w:tc>
          <w:tcPr>
            <w:tcW w:w="5409" w:type="dxa"/>
          </w:tcPr>
          <w:p w:rsidR="007C1DBE" w:rsidRPr="00970B66" w:rsidRDefault="007C1DBE" w:rsidP="00127260">
            <w:pPr>
              <w:rPr>
                <w:b/>
                <w:sz w:val="20"/>
                <w:szCs w:val="20"/>
              </w:rPr>
            </w:pPr>
            <w:r w:rsidRPr="00970B66">
              <w:rPr>
                <w:b/>
                <w:sz w:val="20"/>
                <w:szCs w:val="20"/>
              </w:rPr>
              <w:t>Hear writers…</w:t>
            </w:r>
          </w:p>
        </w:tc>
      </w:tr>
      <w:tr w:rsidR="007C1DBE" w:rsidRPr="00970B66" w:rsidTr="00127260">
        <w:tc>
          <w:tcPr>
            <w:tcW w:w="5409" w:type="dxa"/>
          </w:tcPr>
          <w:p w:rsidR="007C1DBE" w:rsidRPr="005E1CEE" w:rsidRDefault="007C1DBE" w:rsidP="00127260">
            <w:pPr>
              <w:pStyle w:val="ListParagraph"/>
              <w:numPr>
                <w:ilvl w:val="0"/>
                <w:numId w:val="1"/>
              </w:numPr>
              <w:rPr>
                <w:sz w:val="20"/>
                <w:szCs w:val="20"/>
              </w:rPr>
            </w:pPr>
            <w:r w:rsidRPr="005E1CEE">
              <w:rPr>
                <w:sz w:val="20"/>
                <w:szCs w:val="20"/>
              </w:rPr>
              <w:t>Clearly stating one opinion</w:t>
            </w:r>
          </w:p>
          <w:p w:rsidR="007C1DBE" w:rsidRPr="005E1CEE" w:rsidRDefault="007C1DBE" w:rsidP="00127260">
            <w:pPr>
              <w:pStyle w:val="ListParagraph"/>
              <w:numPr>
                <w:ilvl w:val="0"/>
                <w:numId w:val="1"/>
              </w:numPr>
              <w:rPr>
                <w:sz w:val="20"/>
                <w:szCs w:val="20"/>
              </w:rPr>
            </w:pPr>
            <w:r w:rsidRPr="005E1CEE">
              <w:rPr>
                <w:sz w:val="20"/>
                <w:szCs w:val="20"/>
              </w:rPr>
              <w:t>Providing reasons to support their opinion</w:t>
            </w:r>
          </w:p>
          <w:p w:rsidR="007C1DBE" w:rsidRPr="005E1CEE" w:rsidRDefault="007C1DBE" w:rsidP="00127260">
            <w:pPr>
              <w:pStyle w:val="ListParagraph"/>
              <w:numPr>
                <w:ilvl w:val="0"/>
                <w:numId w:val="1"/>
              </w:numPr>
              <w:rPr>
                <w:sz w:val="20"/>
                <w:szCs w:val="20"/>
              </w:rPr>
            </w:pPr>
            <w:r w:rsidRPr="005E1CEE">
              <w:rPr>
                <w:sz w:val="20"/>
                <w:szCs w:val="20"/>
              </w:rPr>
              <w:t>Using transitional phrases to link ideas/reasons</w:t>
            </w:r>
          </w:p>
          <w:p w:rsidR="007C1DBE" w:rsidRPr="005E1CEE" w:rsidRDefault="007C1DBE" w:rsidP="00127260">
            <w:pPr>
              <w:pStyle w:val="ListParagraph"/>
              <w:numPr>
                <w:ilvl w:val="0"/>
                <w:numId w:val="1"/>
              </w:numPr>
              <w:rPr>
                <w:sz w:val="20"/>
                <w:szCs w:val="20"/>
              </w:rPr>
            </w:pPr>
            <w:r w:rsidRPr="005E1CEE">
              <w:rPr>
                <w:sz w:val="20"/>
                <w:szCs w:val="20"/>
              </w:rPr>
              <w:t>Using a focused small moment to support their opinion</w:t>
            </w:r>
          </w:p>
          <w:p w:rsidR="007C1DBE" w:rsidRPr="005E1CEE" w:rsidRDefault="007C1DBE" w:rsidP="00127260">
            <w:pPr>
              <w:pStyle w:val="ListParagraph"/>
              <w:numPr>
                <w:ilvl w:val="0"/>
                <w:numId w:val="1"/>
              </w:numPr>
              <w:rPr>
                <w:sz w:val="20"/>
                <w:szCs w:val="20"/>
              </w:rPr>
            </w:pPr>
            <w:r w:rsidRPr="005E1CEE">
              <w:rPr>
                <w:sz w:val="20"/>
                <w:szCs w:val="20"/>
              </w:rPr>
              <w:t>Choosing strong nouns and verbs to convey meaning</w:t>
            </w:r>
          </w:p>
          <w:p w:rsidR="007C1DBE" w:rsidRPr="005E1CEE" w:rsidRDefault="007C1DBE" w:rsidP="00127260">
            <w:pPr>
              <w:pStyle w:val="ListParagraph"/>
              <w:numPr>
                <w:ilvl w:val="0"/>
                <w:numId w:val="1"/>
              </w:numPr>
              <w:rPr>
                <w:sz w:val="20"/>
                <w:szCs w:val="20"/>
              </w:rPr>
            </w:pPr>
            <w:r w:rsidRPr="005E1CEE">
              <w:rPr>
                <w:sz w:val="20"/>
                <w:szCs w:val="20"/>
              </w:rPr>
              <w:t>Using a letter format</w:t>
            </w:r>
          </w:p>
          <w:p w:rsidR="007C1DBE" w:rsidRPr="005E1CEE" w:rsidRDefault="007C1DBE" w:rsidP="00127260">
            <w:pPr>
              <w:pStyle w:val="ListParagraph"/>
              <w:numPr>
                <w:ilvl w:val="0"/>
                <w:numId w:val="1"/>
              </w:numPr>
              <w:rPr>
                <w:sz w:val="20"/>
                <w:szCs w:val="20"/>
              </w:rPr>
            </w:pPr>
            <w:r w:rsidRPr="005E1CEE">
              <w:rPr>
                <w:sz w:val="20"/>
                <w:szCs w:val="20"/>
              </w:rPr>
              <w:t>Providing closure to their piece</w:t>
            </w:r>
          </w:p>
          <w:p w:rsidR="007C1DBE" w:rsidRPr="005E1CEE" w:rsidRDefault="007C1DBE" w:rsidP="00127260">
            <w:pPr>
              <w:rPr>
                <w:sz w:val="20"/>
                <w:szCs w:val="20"/>
              </w:rPr>
            </w:pPr>
          </w:p>
        </w:tc>
        <w:tc>
          <w:tcPr>
            <w:tcW w:w="5409" w:type="dxa"/>
          </w:tcPr>
          <w:p w:rsidR="007C1DBE" w:rsidRPr="005E1CEE" w:rsidRDefault="007C1DBE" w:rsidP="00127260">
            <w:pPr>
              <w:pStyle w:val="ListParagraph"/>
              <w:numPr>
                <w:ilvl w:val="0"/>
                <w:numId w:val="1"/>
              </w:numPr>
              <w:rPr>
                <w:sz w:val="20"/>
                <w:szCs w:val="20"/>
              </w:rPr>
            </w:pPr>
            <w:r w:rsidRPr="005E1CEE">
              <w:rPr>
                <w:sz w:val="20"/>
                <w:szCs w:val="20"/>
              </w:rPr>
              <w:t>Re-reading</w:t>
            </w:r>
          </w:p>
          <w:p w:rsidR="007C1DBE" w:rsidRPr="005E1CEE" w:rsidRDefault="007C1DBE" w:rsidP="00127260">
            <w:pPr>
              <w:pStyle w:val="ListParagraph"/>
              <w:numPr>
                <w:ilvl w:val="0"/>
                <w:numId w:val="1"/>
              </w:numPr>
              <w:rPr>
                <w:sz w:val="20"/>
                <w:szCs w:val="20"/>
              </w:rPr>
            </w:pPr>
            <w:r w:rsidRPr="005E1CEE">
              <w:rPr>
                <w:sz w:val="20"/>
                <w:szCs w:val="20"/>
              </w:rPr>
              <w:t xml:space="preserve">Revising in the moment </w:t>
            </w:r>
            <w:r w:rsidRPr="00A7591E">
              <w:rPr>
                <w:i/>
                <w:sz w:val="20"/>
                <w:szCs w:val="20"/>
              </w:rPr>
              <w:t>“I forgot to add...”</w:t>
            </w:r>
          </w:p>
          <w:p w:rsidR="007C1DBE" w:rsidRPr="005E1CEE" w:rsidRDefault="007C1DBE" w:rsidP="00127260">
            <w:pPr>
              <w:pStyle w:val="ListParagraph"/>
              <w:numPr>
                <w:ilvl w:val="0"/>
                <w:numId w:val="1"/>
              </w:numPr>
              <w:rPr>
                <w:sz w:val="20"/>
                <w:szCs w:val="20"/>
              </w:rPr>
            </w:pPr>
            <w:r w:rsidRPr="005E1CEE">
              <w:rPr>
                <w:sz w:val="20"/>
                <w:szCs w:val="20"/>
              </w:rPr>
              <w:t>Reading aloud and sharing ideas with partners</w:t>
            </w:r>
          </w:p>
        </w:tc>
      </w:tr>
      <w:tr w:rsidR="007C1DBE" w:rsidRPr="00970B66" w:rsidTr="00127260">
        <w:tc>
          <w:tcPr>
            <w:tcW w:w="10818" w:type="dxa"/>
            <w:gridSpan w:val="2"/>
          </w:tcPr>
          <w:p w:rsidR="007C1DBE" w:rsidRPr="003535BB" w:rsidRDefault="007C1DBE" w:rsidP="00127260">
            <w:pPr>
              <w:spacing w:line="360" w:lineRule="auto"/>
              <w:ind w:left="-18"/>
              <w:jc w:val="center"/>
              <w:rPr>
                <w:b/>
                <w:sz w:val="20"/>
                <w:szCs w:val="20"/>
              </w:rPr>
            </w:pPr>
            <w:r w:rsidRPr="003535BB">
              <w:rPr>
                <w:b/>
                <w:sz w:val="20"/>
                <w:szCs w:val="20"/>
              </w:rPr>
              <w:t>Materials</w:t>
            </w:r>
          </w:p>
        </w:tc>
      </w:tr>
      <w:tr w:rsidR="007C1DBE" w:rsidRPr="00970B66" w:rsidTr="00A7591E">
        <w:trPr>
          <w:trHeight w:val="638"/>
        </w:trPr>
        <w:tc>
          <w:tcPr>
            <w:tcW w:w="5409" w:type="dxa"/>
            <w:tcBorders>
              <w:top w:val="single" w:sz="4" w:space="0" w:color="auto"/>
              <w:bottom w:val="single" w:sz="12" w:space="0" w:color="auto"/>
              <w:right w:val="single" w:sz="2" w:space="0" w:color="auto"/>
            </w:tcBorders>
          </w:tcPr>
          <w:p w:rsidR="007C1DBE" w:rsidRDefault="007C1DBE" w:rsidP="00127260">
            <w:pPr>
              <w:pStyle w:val="ListParagraph"/>
              <w:numPr>
                <w:ilvl w:val="0"/>
                <w:numId w:val="1"/>
              </w:numPr>
              <w:ind w:left="342"/>
              <w:rPr>
                <w:sz w:val="20"/>
                <w:szCs w:val="20"/>
              </w:rPr>
            </w:pPr>
            <w:r>
              <w:rPr>
                <w:sz w:val="20"/>
                <w:szCs w:val="20"/>
              </w:rPr>
              <w:t>“Dear Ms. Talish” letter (resource packet #3)</w:t>
            </w:r>
          </w:p>
          <w:p w:rsidR="007C1DBE" w:rsidRPr="00A7591E" w:rsidRDefault="007C1DBE" w:rsidP="00A7591E">
            <w:pPr>
              <w:pStyle w:val="ListParagraph"/>
              <w:numPr>
                <w:ilvl w:val="0"/>
                <w:numId w:val="1"/>
              </w:numPr>
              <w:ind w:left="342"/>
              <w:rPr>
                <w:sz w:val="20"/>
                <w:szCs w:val="20"/>
              </w:rPr>
            </w:pPr>
            <w:r>
              <w:rPr>
                <w:sz w:val="20"/>
                <w:szCs w:val="20"/>
              </w:rPr>
              <w:t>“Dear Mrs. We</w:t>
            </w:r>
            <w:r w:rsidR="00BB691A">
              <w:rPr>
                <w:sz w:val="20"/>
                <w:szCs w:val="20"/>
              </w:rPr>
              <w:t>r</w:t>
            </w:r>
            <w:r>
              <w:rPr>
                <w:sz w:val="20"/>
                <w:szCs w:val="20"/>
              </w:rPr>
              <w:t>dle” letter (resource packet #4)</w:t>
            </w:r>
          </w:p>
        </w:tc>
        <w:tc>
          <w:tcPr>
            <w:tcW w:w="5409" w:type="dxa"/>
            <w:tcBorders>
              <w:left w:val="single" w:sz="2" w:space="0" w:color="auto"/>
            </w:tcBorders>
          </w:tcPr>
          <w:p w:rsidR="007C1DBE" w:rsidRDefault="002D5A53" w:rsidP="00127260">
            <w:pPr>
              <w:pStyle w:val="ListParagraph"/>
              <w:numPr>
                <w:ilvl w:val="0"/>
                <w:numId w:val="1"/>
              </w:numPr>
              <w:spacing w:after="200" w:line="276" w:lineRule="auto"/>
              <w:ind w:left="342"/>
              <w:rPr>
                <w:sz w:val="20"/>
                <w:szCs w:val="20"/>
              </w:rPr>
            </w:pPr>
            <w:r>
              <w:rPr>
                <w:sz w:val="20"/>
                <w:szCs w:val="20"/>
              </w:rPr>
              <w:t>Touch organizers</w:t>
            </w:r>
          </w:p>
          <w:p w:rsidR="007C1DBE" w:rsidRPr="00A7591E" w:rsidRDefault="00A7591E" w:rsidP="00A7591E">
            <w:pPr>
              <w:pStyle w:val="ListParagraph"/>
              <w:numPr>
                <w:ilvl w:val="0"/>
                <w:numId w:val="1"/>
              </w:numPr>
              <w:spacing w:after="200" w:line="276" w:lineRule="auto"/>
              <w:ind w:left="342"/>
              <w:rPr>
                <w:sz w:val="20"/>
                <w:szCs w:val="20"/>
              </w:rPr>
            </w:pPr>
            <w:r>
              <w:rPr>
                <w:sz w:val="20"/>
                <w:szCs w:val="20"/>
              </w:rPr>
              <w:t>Anchor chart with possible closure stems</w:t>
            </w:r>
          </w:p>
        </w:tc>
      </w:tr>
    </w:tbl>
    <w:p w:rsidR="007C1DBE" w:rsidRDefault="007C1DBE" w:rsidP="007C1DBE">
      <w:pPr>
        <w:spacing w:after="0"/>
        <w:rPr>
          <w:sz w:val="20"/>
          <w:szCs w:val="20"/>
        </w:rPr>
      </w:pPr>
    </w:p>
    <w:tbl>
      <w:tblPr>
        <w:tblStyle w:val="TableGrid"/>
        <w:tblW w:w="0" w:type="auto"/>
        <w:tblLook w:val="04A0" w:firstRow="1" w:lastRow="0" w:firstColumn="1" w:lastColumn="0" w:noHBand="0" w:noVBand="1"/>
      </w:tblPr>
      <w:tblGrid>
        <w:gridCol w:w="1638"/>
        <w:gridCol w:w="9180"/>
      </w:tblGrid>
      <w:tr w:rsidR="007C1DBE" w:rsidTr="00A7591E">
        <w:tc>
          <w:tcPr>
            <w:tcW w:w="1638" w:type="dxa"/>
            <w:tcBorders>
              <w:top w:val="single" w:sz="12" w:space="0" w:color="auto"/>
              <w:left w:val="single" w:sz="12" w:space="0" w:color="auto"/>
            </w:tcBorders>
          </w:tcPr>
          <w:p w:rsidR="007C1DBE" w:rsidRPr="009F38E5" w:rsidRDefault="007C1DBE" w:rsidP="00127260">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7C1DBE" w:rsidRPr="00A7591E" w:rsidRDefault="007C1DBE" w:rsidP="00A7591E">
            <w:pPr>
              <w:pStyle w:val="ListParagraph"/>
              <w:numPr>
                <w:ilvl w:val="0"/>
                <w:numId w:val="1"/>
              </w:numPr>
              <w:ind w:left="252" w:hanging="198"/>
              <w:rPr>
                <w:i/>
                <w:sz w:val="20"/>
                <w:szCs w:val="20"/>
              </w:rPr>
            </w:pPr>
            <w:r w:rsidRPr="00A7591E">
              <w:rPr>
                <w:sz w:val="20"/>
                <w:szCs w:val="20"/>
              </w:rPr>
              <w:t>Teacher says, “</w:t>
            </w:r>
            <w:r w:rsidRPr="00A7591E">
              <w:rPr>
                <w:i/>
                <w:sz w:val="20"/>
                <w:szCs w:val="20"/>
              </w:rPr>
              <w:t>As I read your letters, I noticed some of your letters just ended.  Today I will show you a wa</w:t>
            </w:r>
            <w:r w:rsidR="00A7591E" w:rsidRPr="00A7591E">
              <w:rPr>
                <w:i/>
                <w:sz w:val="20"/>
                <w:szCs w:val="20"/>
              </w:rPr>
              <w:t>y to end your letter smoothly.”</w:t>
            </w:r>
          </w:p>
        </w:tc>
      </w:tr>
      <w:tr w:rsidR="007C1DBE" w:rsidTr="00A7591E">
        <w:tc>
          <w:tcPr>
            <w:tcW w:w="1638" w:type="dxa"/>
            <w:tcBorders>
              <w:left w:val="single" w:sz="12" w:space="0" w:color="auto"/>
            </w:tcBorders>
          </w:tcPr>
          <w:p w:rsidR="007C1DBE" w:rsidRPr="009F38E5" w:rsidRDefault="007C1DBE" w:rsidP="00127260">
            <w:pPr>
              <w:spacing w:line="360" w:lineRule="auto"/>
              <w:rPr>
                <w:b/>
                <w:sz w:val="20"/>
                <w:szCs w:val="20"/>
              </w:rPr>
            </w:pPr>
            <w:r>
              <w:rPr>
                <w:b/>
                <w:sz w:val="20"/>
                <w:szCs w:val="20"/>
              </w:rPr>
              <w:t>Teach</w:t>
            </w:r>
          </w:p>
        </w:tc>
        <w:tc>
          <w:tcPr>
            <w:tcW w:w="9180" w:type="dxa"/>
            <w:tcBorders>
              <w:right w:val="single" w:sz="12" w:space="0" w:color="auto"/>
            </w:tcBorders>
          </w:tcPr>
          <w:p w:rsidR="007C1DBE" w:rsidRPr="00A7591E" w:rsidRDefault="007C1DBE" w:rsidP="00A7591E">
            <w:pPr>
              <w:pStyle w:val="ListParagraph"/>
              <w:numPr>
                <w:ilvl w:val="0"/>
                <w:numId w:val="1"/>
              </w:numPr>
              <w:ind w:left="252" w:hanging="198"/>
              <w:rPr>
                <w:sz w:val="20"/>
                <w:szCs w:val="20"/>
              </w:rPr>
            </w:pPr>
            <w:r w:rsidRPr="00A7591E">
              <w:rPr>
                <w:sz w:val="20"/>
                <w:szCs w:val="20"/>
              </w:rPr>
              <w:t>Teacher says</w:t>
            </w:r>
            <w:r w:rsidRPr="00A7591E">
              <w:rPr>
                <w:i/>
                <w:sz w:val="20"/>
                <w:szCs w:val="20"/>
              </w:rPr>
              <w:t>, “Today, I am going to teach you one way to provide closure.  You can ask for a response.”</w:t>
            </w:r>
            <w:r w:rsidRPr="00A7591E">
              <w:rPr>
                <w:sz w:val="20"/>
                <w:szCs w:val="20"/>
              </w:rPr>
              <w:t xml:space="preserve"> Example: </w:t>
            </w:r>
            <w:r w:rsidRPr="00A7591E">
              <w:rPr>
                <w:i/>
                <w:sz w:val="20"/>
                <w:szCs w:val="20"/>
              </w:rPr>
              <w:t>“Please thi</w:t>
            </w:r>
            <w:r w:rsidR="00A7591E" w:rsidRPr="00A7591E">
              <w:rPr>
                <w:i/>
                <w:sz w:val="20"/>
                <w:szCs w:val="20"/>
              </w:rPr>
              <w:t xml:space="preserve">nk about it.” </w:t>
            </w:r>
            <w:r w:rsidR="00A7591E" w:rsidRPr="00A7591E">
              <w:rPr>
                <w:sz w:val="20"/>
                <w:szCs w:val="20"/>
              </w:rPr>
              <w:t>or</w:t>
            </w:r>
            <w:r w:rsidR="00A7591E" w:rsidRPr="00A7591E">
              <w:rPr>
                <w:i/>
                <w:sz w:val="20"/>
                <w:szCs w:val="20"/>
              </w:rPr>
              <w:t xml:space="preserve"> “Let me know.”</w:t>
            </w:r>
          </w:p>
          <w:p w:rsidR="004A66CA" w:rsidRPr="00A7591E" w:rsidRDefault="007C1DBE" w:rsidP="00A7591E">
            <w:pPr>
              <w:pStyle w:val="ListParagraph"/>
              <w:numPr>
                <w:ilvl w:val="0"/>
                <w:numId w:val="1"/>
              </w:numPr>
              <w:ind w:left="252" w:hanging="198"/>
              <w:rPr>
                <w:sz w:val="20"/>
                <w:szCs w:val="20"/>
              </w:rPr>
            </w:pPr>
            <w:r w:rsidRPr="00A7591E">
              <w:rPr>
                <w:sz w:val="20"/>
                <w:szCs w:val="20"/>
              </w:rPr>
              <w:t>Teacher posts possible language that would elicit a response on an anchor chart (as teacher notices more through conferring or sharing, add more options</w:t>
            </w:r>
            <w:r w:rsidR="00A7591E" w:rsidRPr="00A7591E">
              <w:rPr>
                <w:sz w:val="20"/>
                <w:szCs w:val="20"/>
              </w:rPr>
              <w:t>)</w:t>
            </w:r>
          </w:p>
          <w:p w:rsidR="004A66CA" w:rsidRPr="00A7591E" w:rsidRDefault="004A66CA" w:rsidP="00A7591E">
            <w:pPr>
              <w:pStyle w:val="ListParagraph"/>
              <w:numPr>
                <w:ilvl w:val="0"/>
                <w:numId w:val="1"/>
              </w:numPr>
              <w:ind w:left="252" w:hanging="198"/>
              <w:rPr>
                <w:sz w:val="20"/>
                <w:szCs w:val="20"/>
              </w:rPr>
            </w:pPr>
            <w:r w:rsidRPr="00A7591E">
              <w:rPr>
                <w:sz w:val="20"/>
                <w:szCs w:val="20"/>
              </w:rPr>
              <w:t>Teacher demonstrates how to provide closure by using the “Dear Ms</w:t>
            </w:r>
            <w:r w:rsidR="00A7591E" w:rsidRPr="00A7591E">
              <w:rPr>
                <w:sz w:val="20"/>
                <w:szCs w:val="20"/>
              </w:rPr>
              <w:t>. Talish” letter how to do this</w:t>
            </w:r>
          </w:p>
        </w:tc>
      </w:tr>
      <w:tr w:rsidR="007C1DBE" w:rsidTr="00A7591E">
        <w:tc>
          <w:tcPr>
            <w:tcW w:w="1638" w:type="dxa"/>
            <w:tcBorders>
              <w:left w:val="single" w:sz="12" w:space="0" w:color="auto"/>
            </w:tcBorders>
          </w:tcPr>
          <w:p w:rsidR="007C1DBE" w:rsidRDefault="007C1DBE" w:rsidP="00127260">
            <w:pPr>
              <w:rPr>
                <w:b/>
                <w:sz w:val="20"/>
                <w:szCs w:val="20"/>
              </w:rPr>
            </w:pPr>
            <w:r>
              <w:rPr>
                <w:b/>
                <w:sz w:val="20"/>
                <w:szCs w:val="20"/>
              </w:rPr>
              <w:t>Active Engagement</w:t>
            </w:r>
          </w:p>
        </w:tc>
        <w:tc>
          <w:tcPr>
            <w:tcW w:w="9180" w:type="dxa"/>
            <w:tcBorders>
              <w:right w:val="single" w:sz="12" w:space="0" w:color="auto"/>
            </w:tcBorders>
          </w:tcPr>
          <w:p w:rsidR="004A66CA" w:rsidRPr="00A7591E" w:rsidRDefault="004A66CA" w:rsidP="00A7591E">
            <w:pPr>
              <w:pStyle w:val="ListParagraph"/>
              <w:numPr>
                <w:ilvl w:val="0"/>
                <w:numId w:val="1"/>
              </w:numPr>
              <w:ind w:left="252" w:hanging="198"/>
              <w:rPr>
                <w:sz w:val="20"/>
                <w:szCs w:val="20"/>
              </w:rPr>
            </w:pPr>
            <w:r w:rsidRPr="00A7591E">
              <w:rPr>
                <w:sz w:val="20"/>
                <w:szCs w:val="20"/>
              </w:rPr>
              <w:t>Revisit the “Dear Mrs. We</w:t>
            </w:r>
            <w:r w:rsidR="00BB691A" w:rsidRPr="00A7591E">
              <w:rPr>
                <w:sz w:val="20"/>
                <w:szCs w:val="20"/>
              </w:rPr>
              <w:t>r</w:t>
            </w:r>
            <w:r w:rsidRPr="00A7591E">
              <w:rPr>
                <w:sz w:val="20"/>
                <w:szCs w:val="20"/>
              </w:rPr>
              <w:t xml:space="preserve">dle” </w:t>
            </w:r>
            <w:r w:rsidR="00A7591E">
              <w:rPr>
                <w:sz w:val="20"/>
                <w:szCs w:val="20"/>
              </w:rPr>
              <w:t>letter</w:t>
            </w:r>
          </w:p>
          <w:p w:rsidR="004A66CA" w:rsidRPr="00A7591E" w:rsidRDefault="004A66CA" w:rsidP="00A7591E">
            <w:pPr>
              <w:pStyle w:val="ListParagraph"/>
              <w:numPr>
                <w:ilvl w:val="0"/>
                <w:numId w:val="1"/>
              </w:numPr>
              <w:ind w:left="252" w:hanging="198"/>
              <w:rPr>
                <w:sz w:val="20"/>
                <w:szCs w:val="20"/>
              </w:rPr>
            </w:pPr>
            <w:r w:rsidRPr="00A7591E">
              <w:rPr>
                <w:sz w:val="20"/>
                <w:szCs w:val="20"/>
              </w:rPr>
              <w:t xml:space="preserve">Teacher says, </w:t>
            </w:r>
            <w:r w:rsidRPr="00A7591E">
              <w:rPr>
                <w:i/>
                <w:sz w:val="20"/>
                <w:szCs w:val="20"/>
              </w:rPr>
              <w:t>“Turn and talk with your partner how you would close this letter.”</w:t>
            </w:r>
          </w:p>
        </w:tc>
      </w:tr>
      <w:tr w:rsidR="007C1DBE" w:rsidTr="00A7591E">
        <w:tc>
          <w:tcPr>
            <w:tcW w:w="1638" w:type="dxa"/>
            <w:tcBorders>
              <w:left w:val="single" w:sz="12" w:space="0" w:color="auto"/>
            </w:tcBorders>
          </w:tcPr>
          <w:p w:rsidR="007C1DBE" w:rsidRDefault="007C1DBE" w:rsidP="00127260">
            <w:pPr>
              <w:spacing w:line="360" w:lineRule="auto"/>
              <w:rPr>
                <w:b/>
                <w:sz w:val="20"/>
                <w:szCs w:val="20"/>
              </w:rPr>
            </w:pPr>
            <w:r>
              <w:rPr>
                <w:b/>
                <w:sz w:val="20"/>
                <w:szCs w:val="20"/>
              </w:rPr>
              <w:t>Link</w:t>
            </w:r>
          </w:p>
        </w:tc>
        <w:tc>
          <w:tcPr>
            <w:tcW w:w="9180" w:type="dxa"/>
            <w:tcBorders>
              <w:right w:val="single" w:sz="12" w:space="0" w:color="auto"/>
            </w:tcBorders>
          </w:tcPr>
          <w:p w:rsidR="004A66CA" w:rsidRPr="00A7591E" w:rsidRDefault="004A66CA" w:rsidP="00A7591E">
            <w:pPr>
              <w:pStyle w:val="ListParagraph"/>
              <w:numPr>
                <w:ilvl w:val="0"/>
                <w:numId w:val="1"/>
              </w:numPr>
              <w:ind w:left="252" w:hanging="198"/>
              <w:rPr>
                <w:sz w:val="20"/>
                <w:szCs w:val="20"/>
              </w:rPr>
            </w:pPr>
            <w:r w:rsidRPr="00A7591E">
              <w:rPr>
                <w:sz w:val="20"/>
                <w:szCs w:val="20"/>
              </w:rPr>
              <w:t xml:space="preserve">Teacher says, </w:t>
            </w:r>
            <w:r w:rsidRPr="00A7591E">
              <w:rPr>
                <w:i/>
                <w:sz w:val="20"/>
                <w:szCs w:val="20"/>
              </w:rPr>
              <w:t>“This day and every day, when you are writing letters make sure your letters end smoothly.  You can use your touch organizer to help you remember if you have a closing.”</w:t>
            </w:r>
          </w:p>
        </w:tc>
      </w:tr>
      <w:tr w:rsidR="007C1DBE" w:rsidTr="00A7591E">
        <w:tc>
          <w:tcPr>
            <w:tcW w:w="1638" w:type="dxa"/>
            <w:tcBorders>
              <w:left w:val="single" w:sz="12" w:space="0" w:color="auto"/>
            </w:tcBorders>
          </w:tcPr>
          <w:p w:rsidR="007C1DBE" w:rsidRPr="0005287A" w:rsidRDefault="007C1DBE" w:rsidP="00127260">
            <w:pPr>
              <w:rPr>
                <w:b/>
                <w:sz w:val="20"/>
                <w:szCs w:val="20"/>
              </w:rPr>
            </w:pPr>
            <w:r>
              <w:rPr>
                <w:b/>
                <w:sz w:val="20"/>
                <w:szCs w:val="20"/>
              </w:rPr>
              <w:t>After-the-Workshop Share</w:t>
            </w:r>
          </w:p>
        </w:tc>
        <w:tc>
          <w:tcPr>
            <w:tcW w:w="9180" w:type="dxa"/>
            <w:tcBorders>
              <w:right w:val="single" w:sz="12" w:space="0" w:color="auto"/>
            </w:tcBorders>
          </w:tcPr>
          <w:p w:rsidR="007C1DBE" w:rsidRPr="00A7591E" w:rsidRDefault="004A66CA" w:rsidP="00A7591E">
            <w:pPr>
              <w:pStyle w:val="ListParagraph"/>
              <w:numPr>
                <w:ilvl w:val="0"/>
                <w:numId w:val="1"/>
              </w:numPr>
              <w:ind w:left="252" w:hanging="198"/>
              <w:rPr>
                <w:sz w:val="20"/>
                <w:szCs w:val="20"/>
              </w:rPr>
            </w:pPr>
            <w:r w:rsidRPr="00A7591E">
              <w:rPr>
                <w:sz w:val="20"/>
                <w:szCs w:val="20"/>
              </w:rPr>
              <w:t>Add to the closing anchor chart wha</w:t>
            </w:r>
            <w:r w:rsidR="00A7591E">
              <w:rPr>
                <w:sz w:val="20"/>
                <w:szCs w:val="20"/>
              </w:rPr>
              <w:t>t they did in their own letters</w:t>
            </w:r>
          </w:p>
        </w:tc>
      </w:tr>
      <w:tr w:rsidR="007C1DBE" w:rsidTr="00A7591E">
        <w:tc>
          <w:tcPr>
            <w:tcW w:w="1638" w:type="dxa"/>
            <w:tcBorders>
              <w:left w:val="single" w:sz="12" w:space="0" w:color="auto"/>
              <w:bottom w:val="single" w:sz="12" w:space="0" w:color="auto"/>
            </w:tcBorders>
          </w:tcPr>
          <w:p w:rsidR="007C1DBE" w:rsidRDefault="007C1DBE" w:rsidP="00127260">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BB691A" w:rsidRPr="00BB691A" w:rsidRDefault="00BB691A" w:rsidP="00A7591E">
            <w:pPr>
              <w:pStyle w:val="ListParagraph"/>
              <w:numPr>
                <w:ilvl w:val="0"/>
                <w:numId w:val="1"/>
              </w:numPr>
              <w:ind w:left="252" w:hanging="198"/>
              <w:rPr>
                <w:sz w:val="20"/>
                <w:szCs w:val="20"/>
              </w:rPr>
            </w:pPr>
            <w:r w:rsidRPr="00BB691A">
              <w:rPr>
                <w:sz w:val="20"/>
                <w:szCs w:val="20"/>
              </w:rPr>
              <w:t xml:space="preserve">If students are having difficulty with understanding </w:t>
            </w:r>
            <w:r>
              <w:rPr>
                <w:sz w:val="20"/>
                <w:szCs w:val="20"/>
              </w:rPr>
              <w:t>closure, role playing a telephone call may help students see that you don’t just end</w:t>
            </w:r>
            <w:r w:rsidR="00A7591E">
              <w:rPr>
                <w:sz w:val="20"/>
                <w:szCs w:val="20"/>
              </w:rPr>
              <w:t xml:space="preserve"> a conversation without closure</w:t>
            </w:r>
            <w:r w:rsidR="00A7591E" w:rsidRPr="00BB691A">
              <w:rPr>
                <w:sz w:val="20"/>
                <w:szCs w:val="20"/>
              </w:rPr>
              <w:t xml:space="preserve"> </w:t>
            </w:r>
          </w:p>
        </w:tc>
      </w:tr>
    </w:tbl>
    <w:p w:rsidR="00880D26" w:rsidRDefault="00880D26">
      <w:pPr>
        <w:rPr>
          <w:sz w:val="20"/>
          <w:szCs w:val="20"/>
        </w:rPr>
      </w:pPr>
    </w:p>
    <w:p w:rsidR="00880D26" w:rsidRDefault="00880D26">
      <w:pPr>
        <w:rPr>
          <w:sz w:val="20"/>
          <w:szCs w:val="20"/>
        </w:rPr>
      </w:pPr>
      <w:r>
        <w:rPr>
          <w:sz w:val="20"/>
          <w:szCs w:val="20"/>
        </w:rPr>
        <w:br w:type="page"/>
      </w:r>
    </w:p>
    <w:p w:rsidR="00A7591E" w:rsidRDefault="00A7591E" w:rsidP="00A7591E">
      <w:pPr>
        <w:spacing w:after="0"/>
        <w:ind w:left="-90"/>
        <w:rPr>
          <w:b/>
          <w:sz w:val="28"/>
          <w:szCs w:val="28"/>
        </w:rPr>
      </w:pPr>
      <w:r>
        <w:rPr>
          <w:b/>
          <w:sz w:val="28"/>
          <w:szCs w:val="28"/>
        </w:rPr>
        <w:lastRenderedPageBreak/>
        <w:t>Lesson Plans</w:t>
      </w:r>
    </w:p>
    <w:p w:rsidR="00880D26" w:rsidRPr="009F38E5" w:rsidRDefault="00880D26" w:rsidP="00880D26">
      <w:pPr>
        <w:spacing w:after="0"/>
        <w:rPr>
          <w:sz w:val="20"/>
          <w:szCs w:val="20"/>
        </w:rPr>
      </w:pPr>
    </w:p>
    <w:tbl>
      <w:tblPr>
        <w:tblStyle w:val="TableGrid"/>
        <w:tblW w:w="0" w:type="auto"/>
        <w:tblLook w:val="04A0" w:firstRow="1" w:lastRow="0" w:firstColumn="1" w:lastColumn="0" w:noHBand="0" w:noVBand="1"/>
      </w:tblPr>
      <w:tblGrid>
        <w:gridCol w:w="1548"/>
        <w:gridCol w:w="9270"/>
      </w:tblGrid>
      <w:tr w:rsidR="00880D26" w:rsidTr="00127260">
        <w:tc>
          <w:tcPr>
            <w:tcW w:w="1548" w:type="dxa"/>
            <w:tcBorders>
              <w:top w:val="single" w:sz="12" w:space="0" w:color="auto"/>
              <w:left w:val="single" w:sz="12" w:space="0" w:color="auto"/>
            </w:tcBorders>
          </w:tcPr>
          <w:p w:rsidR="00880D26" w:rsidRPr="009F38E5" w:rsidRDefault="00880D26"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880D26" w:rsidRDefault="00880D26" w:rsidP="00127260">
            <w:pPr>
              <w:tabs>
                <w:tab w:val="left" w:pos="2040"/>
              </w:tabs>
              <w:rPr>
                <w:sz w:val="20"/>
                <w:szCs w:val="20"/>
              </w:rPr>
            </w:pPr>
            <w:r>
              <w:rPr>
                <w:sz w:val="20"/>
                <w:szCs w:val="20"/>
              </w:rPr>
              <w:t>13</w:t>
            </w:r>
          </w:p>
        </w:tc>
      </w:tr>
      <w:tr w:rsidR="00880D26" w:rsidTr="00127260">
        <w:tc>
          <w:tcPr>
            <w:tcW w:w="1548" w:type="dxa"/>
            <w:tcBorders>
              <w:top w:val="single" w:sz="12" w:space="0" w:color="auto"/>
              <w:left w:val="single" w:sz="12" w:space="0" w:color="auto"/>
            </w:tcBorders>
          </w:tcPr>
          <w:p w:rsidR="00880D26" w:rsidRPr="009F38E5" w:rsidRDefault="00880D26" w:rsidP="00127260">
            <w:pPr>
              <w:spacing w:line="360" w:lineRule="auto"/>
              <w:rPr>
                <w:b/>
                <w:sz w:val="20"/>
                <w:szCs w:val="20"/>
              </w:rPr>
            </w:pPr>
            <w:r>
              <w:rPr>
                <w:b/>
                <w:sz w:val="20"/>
                <w:szCs w:val="20"/>
              </w:rPr>
              <w:t>Concept</w:t>
            </w:r>
            <w:r w:rsidR="00A7591E">
              <w:rPr>
                <w:b/>
                <w:sz w:val="20"/>
                <w:szCs w:val="20"/>
              </w:rPr>
              <w:t xml:space="preserve"> V</w:t>
            </w:r>
          </w:p>
        </w:tc>
        <w:tc>
          <w:tcPr>
            <w:tcW w:w="9270" w:type="dxa"/>
            <w:tcBorders>
              <w:top w:val="single" w:sz="12" w:space="0" w:color="auto"/>
              <w:right w:val="single" w:sz="12" w:space="0" w:color="auto"/>
            </w:tcBorders>
          </w:tcPr>
          <w:p w:rsidR="00880D26" w:rsidRDefault="00880D26" w:rsidP="00880D26">
            <w:pPr>
              <w:rPr>
                <w:sz w:val="20"/>
                <w:szCs w:val="20"/>
              </w:rPr>
            </w:pPr>
            <w:r>
              <w:rPr>
                <w:sz w:val="20"/>
                <w:szCs w:val="20"/>
              </w:rPr>
              <w:t>Writers revise and edit to make their piece more effective.</w:t>
            </w:r>
          </w:p>
        </w:tc>
      </w:tr>
      <w:tr w:rsidR="00880D26" w:rsidTr="00127260">
        <w:tc>
          <w:tcPr>
            <w:tcW w:w="1548" w:type="dxa"/>
            <w:tcBorders>
              <w:left w:val="single" w:sz="12" w:space="0" w:color="auto"/>
              <w:bottom w:val="single" w:sz="12" w:space="0" w:color="auto"/>
            </w:tcBorders>
          </w:tcPr>
          <w:p w:rsidR="00880D26" w:rsidRPr="009F38E5" w:rsidRDefault="00880D26"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880D26" w:rsidRDefault="00880D26" w:rsidP="00127260">
            <w:pPr>
              <w:rPr>
                <w:sz w:val="20"/>
                <w:szCs w:val="20"/>
              </w:rPr>
            </w:pPr>
            <w:r>
              <w:rPr>
                <w:sz w:val="20"/>
                <w:szCs w:val="20"/>
              </w:rPr>
              <w:t>Writers improve their piece by sharing with their writing partner.</w:t>
            </w:r>
          </w:p>
        </w:tc>
      </w:tr>
    </w:tbl>
    <w:p w:rsidR="00880D26" w:rsidRDefault="00880D26" w:rsidP="00880D26">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880D26" w:rsidRPr="00970B66" w:rsidTr="00127260">
        <w:tc>
          <w:tcPr>
            <w:tcW w:w="5409" w:type="dxa"/>
          </w:tcPr>
          <w:p w:rsidR="00880D26" w:rsidRPr="00970B66" w:rsidRDefault="00880D26" w:rsidP="00127260">
            <w:pPr>
              <w:spacing w:line="360" w:lineRule="auto"/>
              <w:rPr>
                <w:b/>
                <w:sz w:val="20"/>
                <w:szCs w:val="20"/>
              </w:rPr>
            </w:pPr>
            <w:r w:rsidRPr="00970B66">
              <w:rPr>
                <w:b/>
                <w:sz w:val="20"/>
                <w:szCs w:val="20"/>
              </w:rPr>
              <w:t>See writers…</w:t>
            </w:r>
          </w:p>
        </w:tc>
        <w:tc>
          <w:tcPr>
            <w:tcW w:w="5409" w:type="dxa"/>
          </w:tcPr>
          <w:p w:rsidR="00880D26" w:rsidRPr="00970B66" w:rsidRDefault="00880D26" w:rsidP="00127260">
            <w:pPr>
              <w:rPr>
                <w:b/>
                <w:sz w:val="20"/>
                <w:szCs w:val="20"/>
              </w:rPr>
            </w:pPr>
            <w:r w:rsidRPr="00970B66">
              <w:rPr>
                <w:b/>
                <w:sz w:val="20"/>
                <w:szCs w:val="20"/>
              </w:rPr>
              <w:t>Hear writers…</w:t>
            </w:r>
          </w:p>
        </w:tc>
      </w:tr>
      <w:tr w:rsidR="00880D26" w:rsidRPr="00970B66" w:rsidTr="00127260">
        <w:tc>
          <w:tcPr>
            <w:tcW w:w="5409" w:type="dxa"/>
          </w:tcPr>
          <w:p w:rsidR="00880D26" w:rsidRPr="00880D26" w:rsidRDefault="00880D26" w:rsidP="00880D26">
            <w:pPr>
              <w:pStyle w:val="ListParagraph"/>
              <w:numPr>
                <w:ilvl w:val="0"/>
                <w:numId w:val="1"/>
              </w:numPr>
              <w:rPr>
                <w:sz w:val="20"/>
                <w:szCs w:val="20"/>
              </w:rPr>
            </w:pPr>
            <w:r w:rsidRPr="00880D26">
              <w:rPr>
                <w:sz w:val="20"/>
                <w:szCs w:val="20"/>
              </w:rPr>
              <w:t>Clearly stating one opinion</w:t>
            </w:r>
          </w:p>
          <w:p w:rsidR="00880D26" w:rsidRPr="00880D26" w:rsidRDefault="00880D26" w:rsidP="00880D26">
            <w:pPr>
              <w:pStyle w:val="ListParagraph"/>
              <w:numPr>
                <w:ilvl w:val="0"/>
                <w:numId w:val="1"/>
              </w:numPr>
              <w:rPr>
                <w:sz w:val="20"/>
                <w:szCs w:val="20"/>
              </w:rPr>
            </w:pPr>
            <w:r w:rsidRPr="00880D26">
              <w:rPr>
                <w:sz w:val="20"/>
                <w:szCs w:val="20"/>
              </w:rPr>
              <w:t>Providing reasons to support their opinion</w:t>
            </w:r>
          </w:p>
          <w:p w:rsidR="00880D26" w:rsidRPr="00880D26" w:rsidRDefault="00880D26" w:rsidP="00880D26">
            <w:pPr>
              <w:pStyle w:val="ListParagraph"/>
              <w:numPr>
                <w:ilvl w:val="0"/>
                <w:numId w:val="1"/>
              </w:numPr>
              <w:rPr>
                <w:sz w:val="20"/>
                <w:szCs w:val="20"/>
              </w:rPr>
            </w:pPr>
            <w:r w:rsidRPr="00880D26">
              <w:rPr>
                <w:sz w:val="20"/>
                <w:szCs w:val="20"/>
              </w:rPr>
              <w:t>Using transitional phrases to link ideas/reasons</w:t>
            </w:r>
          </w:p>
          <w:p w:rsidR="00880D26" w:rsidRPr="00880D26" w:rsidRDefault="00880D26" w:rsidP="00880D26">
            <w:pPr>
              <w:pStyle w:val="ListParagraph"/>
              <w:numPr>
                <w:ilvl w:val="0"/>
                <w:numId w:val="1"/>
              </w:numPr>
              <w:rPr>
                <w:sz w:val="20"/>
                <w:szCs w:val="20"/>
              </w:rPr>
            </w:pPr>
            <w:r w:rsidRPr="00880D26">
              <w:rPr>
                <w:sz w:val="20"/>
                <w:szCs w:val="20"/>
              </w:rPr>
              <w:t>Using a focused mini-moment to support their opinion</w:t>
            </w:r>
          </w:p>
          <w:p w:rsidR="00880D26" w:rsidRPr="00880D26" w:rsidRDefault="00880D26" w:rsidP="00880D26">
            <w:pPr>
              <w:pStyle w:val="ListParagraph"/>
              <w:numPr>
                <w:ilvl w:val="0"/>
                <w:numId w:val="1"/>
              </w:numPr>
              <w:rPr>
                <w:sz w:val="20"/>
                <w:szCs w:val="20"/>
              </w:rPr>
            </w:pPr>
            <w:r w:rsidRPr="00880D26">
              <w:rPr>
                <w:sz w:val="20"/>
                <w:szCs w:val="20"/>
              </w:rPr>
              <w:t>Choosing strong nouns and verbs to convey meaning</w:t>
            </w:r>
          </w:p>
          <w:p w:rsidR="00880D26" w:rsidRPr="00880D26" w:rsidRDefault="00880D26" w:rsidP="00880D26">
            <w:pPr>
              <w:pStyle w:val="ListParagraph"/>
              <w:numPr>
                <w:ilvl w:val="0"/>
                <w:numId w:val="1"/>
              </w:numPr>
              <w:rPr>
                <w:sz w:val="20"/>
                <w:szCs w:val="20"/>
              </w:rPr>
            </w:pPr>
            <w:r w:rsidRPr="00880D26">
              <w:rPr>
                <w:sz w:val="20"/>
                <w:szCs w:val="20"/>
              </w:rPr>
              <w:t xml:space="preserve">Using a letter format </w:t>
            </w:r>
          </w:p>
          <w:p w:rsidR="00880D26" w:rsidRPr="00880D26" w:rsidRDefault="00880D26" w:rsidP="00880D26">
            <w:pPr>
              <w:pStyle w:val="ListParagraph"/>
              <w:numPr>
                <w:ilvl w:val="0"/>
                <w:numId w:val="1"/>
              </w:numPr>
              <w:rPr>
                <w:sz w:val="20"/>
                <w:szCs w:val="20"/>
              </w:rPr>
            </w:pPr>
            <w:r w:rsidRPr="00880D26">
              <w:rPr>
                <w:sz w:val="20"/>
                <w:szCs w:val="20"/>
              </w:rPr>
              <w:t>Providing closure to their piece</w:t>
            </w:r>
          </w:p>
        </w:tc>
        <w:tc>
          <w:tcPr>
            <w:tcW w:w="5409" w:type="dxa"/>
          </w:tcPr>
          <w:p w:rsidR="00880D26" w:rsidRPr="00880D26" w:rsidRDefault="00880D26" w:rsidP="00880D26">
            <w:pPr>
              <w:pStyle w:val="ListParagraph"/>
              <w:numPr>
                <w:ilvl w:val="0"/>
                <w:numId w:val="1"/>
              </w:numPr>
              <w:rPr>
                <w:sz w:val="20"/>
                <w:szCs w:val="20"/>
              </w:rPr>
            </w:pPr>
            <w:r w:rsidRPr="00880D26">
              <w:rPr>
                <w:sz w:val="20"/>
                <w:szCs w:val="20"/>
              </w:rPr>
              <w:t>Re-reading</w:t>
            </w:r>
          </w:p>
          <w:p w:rsidR="00880D26" w:rsidRPr="00A7591E" w:rsidRDefault="00880D26" w:rsidP="00880D26">
            <w:pPr>
              <w:pStyle w:val="ListParagraph"/>
              <w:numPr>
                <w:ilvl w:val="0"/>
                <w:numId w:val="1"/>
              </w:numPr>
              <w:rPr>
                <w:i/>
                <w:sz w:val="20"/>
                <w:szCs w:val="20"/>
              </w:rPr>
            </w:pPr>
            <w:r w:rsidRPr="00A7591E">
              <w:rPr>
                <w:i/>
                <w:sz w:val="20"/>
                <w:szCs w:val="20"/>
              </w:rPr>
              <w:t>“This does/does not make sense”</w:t>
            </w:r>
          </w:p>
          <w:p w:rsidR="00880D26" w:rsidRPr="00A7591E" w:rsidRDefault="00880D26" w:rsidP="00880D26">
            <w:pPr>
              <w:pStyle w:val="ListParagraph"/>
              <w:numPr>
                <w:ilvl w:val="0"/>
                <w:numId w:val="1"/>
              </w:numPr>
              <w:rPr>
                <w:i/>
                <w:sz w:val="20"/>
                <w:szCs w:val="20"/>
              </w:rPr>
            </w:pPr>
            <w:r w:rsidRPr="00A7591E">
              <w:rPr>
                <w:i/>
                <w:sz w:val="20"/>
                <w:szCs w:val="20"/>
              </w:rPr>
              <w:t>“I can make this reason better”</w:t>
            </w:r>
          </w:p>
          <w:p w:rsidR="00880D26" w:rsidRPr="00A7591E" w:rsidRDefault="00880D26" w:rsidP="00880D26">
            <w:pPr>
              <w:pStyle w:val="ListParagraph"/>
              <w:numPr>
                <w:ilvl w:val="0"/>
                <w:numId w:val="1"/>
              </w:numPr>
              <w:rPr>
                <w:i/>
                <w:sz w:val="20"/>
                <w:szCs w:val="20"/>
              </w:rPr>
            </w:pPr>
            <w:r w:rsidRPr="00A7591E">
              <w:rPr>
                <w:i/>
                <w:sz w:val="20"/>
                <w:szCs w:val="20"/>
              </w:rPr>
              <w:t>“My reasons do/do not support my opinion”</w:t>
            </w:r>
          </w:p>
          <w:p w:rsidR="00880D26" w:rsidRPr="00A7591E" w:rsidRDefault="00880D26" w:rsidP="00880D26">
            <w:pPr>
              <w:pStyle w:val="ListParagraph"/>
              <w:numPr>
                <w:ilvl w:val="0"/>
                <w:numId w:val="1"/>
              </w:numPr>
              <w:rPr>
                <w:i/>
                <w:sz w:val="20"/>
                <w:szCs w:val="20"/>
              </w:rPr>
            </w:pPr>
            <w:r w:rsidRPr="00A7591E">
              <w:rPr>
                <w:i/>
                <w:sz w:val="20"/>
                <w:szCs w:val="20"/>
              </w:rPr>
              <w:t>“I do/do not have a closing”</w:t>
            </w:r>
          </w:p>
          <w:p w:rsidR="00880D26" w:rsidRPr="00A7591E" w:rsidRDefault="00880D26" w:rsidP="00880D26">
            <w:pPr>
              <w:pStyle w:val="ListParagraph"/>
              <w:numPr>
                <w:ilvl w:val="0"/>
                <w:numId w:val="1"/>
              </w:numPr>
              <w:rPr>
                <w:i/>
                <w:sz w:val="20"/>
                <w:szCs w:val="20"/>
              </w:rPr>
            </w:pPr>
            <w:r w:rsidRPr="00A7591E">
              <w:rPr>
                <w:i/>
                <w:sz w:val="20"/>
                <w:szCs w:val="20"/>
              </w:rPr>
              <w:t>“I do/do not have transition words”</w:t>
            </w:r>
          </w:p>
          <w:p w:rsidR="00880D26" w:rsidRPr="00A7591E" w:rsidRDefault="00880D26" w:rsidP="00880D26">
            <w:pPr>
              <w:pStyle w:val="ListParagraph"/>
              <w:numPr>
                <w:ilvl w:val="0"/>
                <w:numId w:val="1"/>
              </w:numPr>
              <w:rPr>
                <w:i/>
                <w:sz w:val="20"/>
                <w:szCs w:val="20"/>
              </w:rPr>
            </w:pPr>
            <w:r w:rsidRPr="00A7591E">
              <w:rPr>
                <w:i/>
                <w:sz w:val="20"/>
                <w:szCs w:val="20"/>
              </w:rPr>
              <w:t>“I do/do not have strong nouns/verbs”</w:t>
            </w:r>
          </w:p>
          <w:p w:rsidR="00880D26" w:rsidRPr="00A7591E" w:rsidRDefault="00880D26" w:rsidP="00880D26">
            <w:pPr>
              <w:pStyle w:val="ListParagraph"/>
              <w:numPr>
                <w:ilvl w:val="0"/>
                <w:numId w:val="1"/>
              </w:numPr>
              <w:rPr>
                <w:i/>
                <w:sz w:val="20"/>
                <w:szCs w:val="20"/>
              </w:rPr>
            </w:pPr>
            <w:r w:rsidRPr="00A7591E">
              <w:rPr>
                <w:i/>
                <w:sz w:val="20"/>
                <w:szCs w:val="20"/>
              </w:rPr>
              <w:t>“I did/did not use the word wall”</w:t>
            </w:r>
          </w:p>
          <w:p w:rsidR="00880D26" w:rsidRPr="00A7591E" w:rsidRDefault="00880D26" w:rsidP="00880D26">
            <w:pPr>
              <w:pStyle w:val="ListParagraph"/>
              <w:numPr>
                <w:ilvl w:val="0"/>
                <w:numId w:val="1"/>
              </w:numPr>
              <w:rPr>
                <w:i/>
                <w:sz w:val="20"/>
                <w:szCs w:val="20"/>
              </w:rPr>
            </w:pPr>
            <w:r w:rsidRPr="00A7591E">
              <w:rPr>
                <w:i/>
                <w:sz w:val="20"/>
                <w:szCs w:val="20"/>
              </w:rPr>
              <w:t>“I did/did not use punctuation”</w:t>
            </w:r>
          </w:p>
          <w:p w:rsidR="00880D26" w:rsidRPr="005E1CEE" w:rsidRDefault="00880D26" w:rsidP="00880D26">
            <w:pPr>
              <w:pStyle w:val="ListParagraph"/>
              <w:numPr>
                <w:ilvl w:val="0"/>
                <w:numId w:val="1"/>
              </w:numPr>
              <w:rPr>
                <w:sz w:val="20"/>
                <w:szCs w:val="20"/>
              </w:rPr>
            </w:pPr>
            <w:r w:rsidRPr="00A7591E">
              <w:rPr>
                <w:i/>
                <w:sz w:val="20"/>
                <w:szCs w:val="20"/>
              </w:rPr>
              <w:t>“I did/did not use capital letters at the beginning of sentences”</w:t>
            </w:r>
          </w:p>
        </w:tc>
      </w:tr>
      <w:tr w:rsidR="00880D26" w:rsidRPr="00970B66" w:rsidTr="00127260">
        <w:tc>
          <w:tcPr>
            <w:tcW w:w="10818" w:type="dxa"/>
            <w:gridSpan w:val="2"/>
          </w:tcPr>
          <w:p w:rsidR="00880D26" w:rsidRPr="003535BB" w:rsidRDefault="00880D26" w:rsidP="00127260">
            <w:pPr>
              <w:spacing w:line="360" w:lineRule="auto"/>
              <w:ind w:left="-18"/>
              <w:jc w:val="center"/>
              <w:rPr>
                <w:b/>
                <w:sz w:val="20"/>
                <w:szCs w:val="20"/>
              </w:rPr>
            </w:pPr>
            <w:r w:rsidRPr="003535BB">
              <w:rPr>
                <w:b/>
                <w:sz w:val="20"/>
                <w:szCs w:val="20"/>
              </w:rPr>
              <w:t>Materials</w:t>
            </w:r>
          </w:p>
        </w:tc>
      </w:tr>
      <w:tr w:rsidR="00A7591E" w:rsidRPr="00970B66" w:rsidTr="00A070EC">
        <w:tc>
          <w:tcPr>
            <w:tcW w:w="10818" w:type="dxa"/>
            <w:gridSpan w:val="2"/>
            <w:tcBorders>
              <w:top w:val="single" w:sz="4" w:space="0" w:color="auto"/>
              <w:bottom w:val="single" w:sz="12" w:space="0" w:color="auto"/>
            </w:tcBorders>
          </w:tcPr>
          <w:p w:rsidR="00A7591E" w:rsidRPr="00A7591E" w:rsidRDefault="00A7591E" w:rsidP="00A7591E">
            <w:pPr>
              <w:pStyle w:val="ListParagraph"/>
              <w:numPr>
                <w:ilvl w:val="0"/>
                <w:numId w:val="1"/>
              </w:numPr>
              <w:ind w:left="342"/>
              <w:rPr>
                <w:sz w:val="20"/>
                <w:szCs w:val="20"/>
              </w:rPr>
            </w:pPr>
            <w:r>
              <w:rPr>
                <w:sz w:val="20"/>
                <w:szCs w:val="20"/>
              </w:rPr>
              <w:t xml:space="preserve"> Touch organizers</w:t>
            </w:r>
          </w:p>
        </w:tc>
      </w:tr>
    </w:tbl>
    <w:p w:rsidR="00880D26" w:rsidRDefault="00880D26" w:rsidP="00880D26">
      <w:pPr>
        <w:spacing w:after="0"/>
        <w:rPr>
          <w:sz w:val="20"/>
          <w:szCs w:val="20"/>
        </w:rPr>
      </w:pPr>
    </w:p>
    <w:tbl>
      <w:tblPr>
        <w:tblStyle w:val="TableGrid"/>
        <w:tblW w:w="0" w:type="auto"/>
        <w:tblLook w:val="04A0" w:firstRow="1" w:lastRow="0" w:firstColumn="1" w:lastColumn="0" w:noHBand="0" w:noVBand="1"/>
      </w:tblPr>
      <w:tblGrid>
        <w:gridCol w:w="1638"/>
        <w:gridCol w:w="9180"/>
      </w:tblGrid>
      <w:tr w:rsidR="00880D26" w:rsidTr="00A7591E">
        <w:tc>
          <w:tcPr>
            <w:tcW w:w="1638" w:type="dxa"/>
            <w:tcBorders>
              <w:top w:val="single" w:sz="12" w:space="0" w:color="auto"/>
              <w:left w:val="single" w:sz="12" w:space="0" w:color="auto"/>
            </w:tcBorders>
          </w:tcPr>
          <w:p w:rsidR="00880D26" w:rsidRPr="009F38E5" w:rsidRDefault="00880D26" w:rsidP="00127260">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772341" w:rsidRPr="00A7591E" w:rsidRDefault="00772341" w:rsidP="00A7591E">
            <w:pPr>
              <w:pStyle w:val="ListParagraph"/>
              <w:numPr>
                <w:ilvl w:val="0"/>
                <w:numId w:val="1"/>
              </w:numPr>
              <w:ind w:left="162" w:hanging="198"/>
              <w:rPr>
                <w:i/>
                <w:sz w:val="20"/>
                <w:szCs w:val="20"/>
              </w:rPr>
            </w:pPr>
            <w:r w:rsidRPr="00A7591E">
              <w:rPr>
                <w:sz w:val="20"/>
                <w:szCs w:val="20"/>
              </w:rPr>
              <w:t>Teacher says, “</w:t>
            </w:r>
            <w:r w:rsidRPr="00A7591E">
              <w:rPr>
                <w:i/>
                <w:sz w:val="20"/>
                <w:szCs w:val="20"/>
              </w:rPr>
              <w:t>I want to remind you that whenever writers are writing something important, we revise.”</w:t>
            </w:r>
          </w:p>
        </w:tc>
      </w:tr>
      <w:tr w:rsidR="00880D26" w:rsidTr="00A7591E">
        <w:tc>
          <w:tcPr>
            <w:tcW w:w="1638" w:type="dxa"/>
            <w:tcBorders>
              <w:left w:val="single" w:sz="12" w:space="0" w:color="auto"/>
            </w:tcBorders>
          </w:tcPr>
          <w:p w:rsidR="00880D26" w:rsidRPr="009F38E5" w:rsidRDefault="00880D26" w:rsidP="00127260">
            <w:pPr>
              <w:spacing w:line="360" w:lineRule="auto"/>
              <w:rPr>
                <w:b/>
                <w:sz w:val="20"/>
                <w:szCs w:val="20"/>
              </w:rPr>
            </w:pPr>
            <w:r>
              <w:rPr>
                <w:b/>
                <w:sz w:val="20"/>
                <w:szCs w:val="20"/>
              </w:rPr>
              <w:t>Teach</w:t>
            </w:r>
          </w:p>
        </w:tc>
        <w:tc>
          <w:tcPr>
            <w:tcW w:w="9180" w:type="dxa"/>
            <w:tcBorders>
              <w:right w:val="single" w:sz="12" w:space="0" w:color="auto"/>
            </w:tcBorders>
          </w:tcPr>
          <w:p w:rsidR="00772341" w:rsidRPr="00A7591E" w:rsidRDefault="00772341" w:rsidP="00A7591E">
            <w:pPr>
              <w:pStyle w:val="ListParagraph"/>
              <w:numPr>
                <w:ilvl w:val="0"/>
                <w:numId w:val="1"/>
              </w:numPr>
              <w:ind w:left="162" w:hanging="198"/>
              <w:rPr>
                <w:sz w:val="20"/>
                <w:szCs w:val="20"/>
              </w:rPr>
            </w:pPr>
            <w:r w:rsidRPr="00A7591E">
              <w:rPr>
                <w:sz w:val="20"/>
                <w:szCs w:val="20"/>
              </w:rPr>
              <w:t>Teacher models partnership revision by choosing one student to work with (selected stud</w:t>
            </w:r>
            <w:r w:rsidR="00A7591E">
              <w:rPr>
                <w:sz w:val="20"/>
                <w:szCs w:val="20"/>
              </w:rPr>
              <w:t>ent should be given a heads up)</w:t>
            </w:r>
          </w:p>
          <w:p w:rsidR="00772341" w:rsidRPr="00A7591E" w:rsidRDefault="00772341" w:rsidP="00A7591E">
            <w:pPr>
              <w:pStyle w:val="ListParagraph"/>
              <w:numPr>
                <w:ilvl w:val="0"/>
                <w:numId w:val="1"/>
              </w:numPr>
              <w:ind w:left="162" w:hanging="198"/>
              <w:rPr>
                <w:sz w:val="20"/>
                <w:szCs w:val="20"/>
              </w:rPr>
            </w:pPr>
            <w:r w:rsidRPr="00A7591E">
              <w:rPr>
                <w:sz w:val="20"/>
                <w:szCs w:val="20"/>
              </w:rPr>
              <w:t>Student reads their personal piece as the t</w:t>
            </w:r>
            <w:r w:rsidR="00A7591E">
              <w:rPr>
                <w:sz w:val="20"/>
                <w:szCs w:val="20"/>
              </w:rPr>
              <w:t>eacher uses the touch organizer</w:t>
            </w:r>
          </w:p>
          <w:p w:rsidR="00772341" w:rsidRPr="00A7591E" w:rsidRDefault="00772341" w:rsidP="00A7591E">
            <w:pPr>
              <w:pStyle w:val="ListParagraph"/>
              <w:numPr>
                <w:ilvl w:val="0"/>
                <w:numId w:val="1"/>
              </w:numPr>
              <w:ind w:left="162" w:hanging="198"/>
              <w:rPr>
                <w:sz w:val="20"/>
                <w:szCs w:val="20"/>
              </w:rPr>
            </w:pPr>
            <w:r w:rsidRPr="00A7591E">
              <w:rPr>
                <w:sz w:val="20"/>
                <w:szCs w:val="20"/>
              </w:rPr>
              <w:t>Teacher responds, “</w:t>
            </w:r>
            <w:r w:rsidRPr="00A7591E">
              <w:rPr>
                <w:i/>
                <w:sz w:val="20"/>
                <w:szCs w:val="20"/>
              </w:rPr>
              <w:t>You had all the parts”, “Something you missed…”</w:t>
            </w:r>
          </w:p>
          <w:p w:rsidR="00772341" w:rsidRPr="00A7591E" w:rsidRDefault="00772341" w:rsidP="00A7591E">
            <w:pPr>
              <w:pStyle w:val="ListParagraph"/>
              <w:numPr>
                <w:ilvl w:val="0"/>
                <w:numId w:val="1"/>
              </w:numPr>
              <w:ind w:left="162" w:hanging="198"/>
              <w:rPr>
                <w:sz w:val="20"/>
                <w:szCs w:val="20"/>
              </w:rPr>
            </w:pPr>
            <w:r w:rsidRPr="00A7591E">
              <w:rPr>
                <w:sz w:val="20"/>
                <w:szCs w:val="20"/>
              </w:rPr>
              <w:t xml:space="preserve">Teacher should also model prompting comments, </w:t>
            </w:r>
            <w:r w:rsidRPr="00A7591E">
              <w:rPr>
                <w:i/>
                <w:sz w:val="20"/>
                <w:szCs w:val="20"/>
              </w:rPr>
              <w:t>“Where would you add that?”</w:t>
            </w:r>
          </w:p>
        </w:tc>
      </w:tr>
      <w:tr w:rsidR="00880D26" w:rsidTr="00A7591E">
        <w:tc>
          <w:tcPr>
            <w:tcW w:w="1638" w:type="dxa"/>
            <w:tcBorders>
              <w:left w:val="single" w:sz="12" w:space="0" w:color="auto"/>
            </w:tcBorders>
          </w:tcPr>
          <w:p w:rsidR="00880D26" w:rsidRDefault="00880D26" w:rsidP="00127260">
            <w:pPr>
              <w:rPr>
                <w:b/>
                <w:sz w:val="20"/>
                <w:szCs w:val="20"/>
              </w:rPr>
            </w:pPr>
            <w:r>
              <w:rPr>
                <w:b/>
                <w:sz w:val="20"/>
                <w:szCs w:val="20"/>
              </w:rPr>
              <w:t>Active Engagement</w:t>
            </w:r>
          </w:p>
        </w:tc>
        <w:tc>
          <w:tcPr>
            <w:tcW w:w="9180" w:type="dxa"/>
            <w:tcBorders>
              <w:right w:val="single" w:sz="12" w:space="0" w:color="auto"/>
            </w:tcBorders>
          </w:tcPr>
          <w:p w:rsidR="00772341" w:rsidRPr="00A7591E" w:rsidRDefault="00772341" w:rsidP="00A7591E">
            <w:pPr>
              <w:pStyle w:val="ListParagraph"/>
              <w:numPr>
                <w:ilvl w:val="0"/>
                <w:numId w:val="1"/>
              </w:numPr>
              <w:ind w:left="162" w:hanging="198"/>
              <w:rPr>
                <w:sz w:val="20"/>
                <w:szCs w:val="20"/>
              </w:rPr>
            </w:pPr>
            <w:r w:rsidRPr="00A7591E">
              <w:rPr>
                <w:sz w:val="20"/>
                <w:szCs w:val="20"/>
              </w:rPr>
              <w:t xml:space="preserve">Teacher says, </w:t>
            </w:r>
            <w:r w:rsidRPr="00A7591E">
              <w:rPr>
                <w:i/>
                <w:sz w:val="20"/>
                <w:szCs w:val="20"/>
              </w:rPr>
              <w:t>“Turn and talk with your partners.  What did you see and hear when the partners were revising?”</w:t>
            </w:r>
          </w:p>
          <w:p w:rsidR="00772341" w:rsidRPr="00A7591E" w:rsidRDefault="00772341" w:rsidP="00A7591E">
            <w:pPr>
              <w:pStyle w:val="ListParagraph"/>
              <w:numPr>
                <w:ilvl w:val="0"/>
                <w:numId w:val="1"/>
              </w:numPr>
              <w:ind w:left="162" w:hanging="198"/>
              <w:rPr>
                <w:sz w:val="20"/>
                <w:szCs w:val="20"/>
              </w:rPr>
            </w:pPr>
            <w:r w:rsidRPr="00A7591E">
              <w:rPr>
                <w:sz w:val="20"/>
                <w:szCs w:val="20"/>
              </w:rPr>
              <w:t xml:space="preserve">Teacher listens in and coaches in and finally restates to the whole group, </w:t>
            </w:r>
            <w:r w:rsidRPr="00A7591E">
              <w:rPr>
                <w:i/>
                <w:sz w:val="20"/>
                <w:szCs w:val="20"/>
              </w:rPr>
              <w:t>“I saw this…”</w:t>
            </w:r>
          </w:p>
        </w:tc>
      </w:tr>
      <w:tr w:rsidR="00880D26" w:rsidTr="00A7591E">
        <w:tc>
          <w:tcPr>
            <w:tcW w:w="1638" w:type="dxa"/>
            <w:tcBorders>
              <w:left w:val="single" w:sz="12" w:space="0" w:color="auto"/>
            </w:tcBorders>
          </w:tcPr>
          <w:p w:rsidR="00880D26" w:rsidRDefault="00880D26" w:rsidP="00127260">
            <w:pPr>
              <w:spacing w:line="360" w:lineRule="auto"/>
              <w:rPr>
                <w:b/>
                <w:sz w:val="20"/>
                <w:szCs w:val="20"/>
              </w:rPr>
            </w:pPr>
            <w:r>
              <w:rPr>
                <w:b/>
                <w:sz w:val="20"/>
                <w:szCs w:val="20"/>
              </w:rPr>
              <w:t>Link</w:t>
            </w:r>
          </w:p>
        </w:tc>
        <w:tc>
          <w:tcPr>
            <w:tcW w:w="9180" w:type="dxa"/>
            <w:tcBorders>
              <w:right w:val="single" w:sz="12" w:space="0" w:color="auto"/>
            </w:tcBorders>
          </w:tcPr>
          <w:p w:rsidR="00772341" w:rsidRPr="00A7591E" w:rsidRDefault="00772341" w:rsidP="00A7591E">
            <w:pPr>
              <w:pStyle w:val="ListParagraph"/>
              <w:numPr>
                <w:ilvl w:val="0"/>
                <w:numId w:val="1"/>
              </w:numPr>
              <w:ind w:left="162" w:hanging="198"/>
              <w:rPr>
                <w:sz w:val="20"/>
                <w:szCs w:val="20"/>
              </w:rPr>
            </w:pPr>
            <w:r w:rsidRPr="00A7591E">
              <w:rPr>
                <w:sz w:val="20"/>
                <w:szCs w:val="20"/>
              </w:rPr>
              <w:t>Teacher says, “</w:t>
            </w:r>
            <w:r w:rsidRPr="00A7591E">
              <w:rPr>
                <w:i/>
                <w:sz w:val="20"/>
                <w:szCs w:val="20"/>
              </w:rPr>
              <w:t>As you work with your partner today, you will take turns being the reader and ‘teacher’.  Check that both partners have all the important parts.”</w:t>
            </w:r>
          </w:p>
        </w:tc>
      </w:tr>
      <w:tr w:rsidR="00880D26" w:rsidTr="00A7591E">
        <w:tc>
          <w:tcPr>
            <w:tcW w:w="1638" w:type="dxa"/>
            <w:tcBorders>
              <w:left w:val="single" w:sz="12" w:space="0" w:color="auto"/>
            </w:tcBorders>
          </w:tcPr>
          <w:p w:rsidR="00880D26" w:rsidRPr="0005287A" w:rsidRDefault="00880D26" w:rsidP="00127260">
            <w:pPr>
              <w:rPr>
                <w:b/>
                <w:sz w:val="20"/>
                <w:szCs w:val="20"/>
              </w:rPr>
            </w:pPr>
            <w:r>
              <w:rPr>
                <w:b/>
                <w:sz w:val="20"/>
                <w:szCs w:val="20"/>
              </w:rPr>
              <w:t>After-the-Workshop Share</w:t>
            </w:r>
          </w:p>
        </w:tc>
        <w:tc>
          <w:tcPr>
            <w:tcW w:w="9180" w:type="dxa"/>
            <w:tcBorders>
              <w:right w:val="single" w:sz="12" w:space="0" w:color="auto"/>
            </w:tcBorders>
          </w:tcPr>
          <w:p w:rsidR="00880D26" w:rsidRPr="00A7591E" w:rsidRDefault="00772341" w:rsidP="00A7591E">
            <w:pPr>
              <w:pStyle w:val="ListParagraph"/>
              <w:numPr>
                <w:ilvl w:val="0"/>
                <w:numId w:val="1"/>
              </w:numPr>
              <w:ind w:left="162" w:hanging="198"/>
              <w:rPr>
                <w:sz w:val="20"/>
                <w:szCs w:val="20"/>
              </w:rPr>
            </w:pPr>
            <w:r w:rsidRPr="00A7591E">
              <w:rPr>
                <w:sz w:val="20"/>
                <w:szCs w:val="20"/>
              </w:rPr>
              <w:t>Fishbowl with a partnership that is an exemplar of working together.</w:t>
            </w:r>
          </w:p>
        </w:tc>
      </w:tr>
      <w:tr w:rsidR="00880D26" w:rsidTr="00A7591E">
        <w:tc>
          <w:tcPr>
            <w:tcW w:w="1638" w:type="dxa"/>
            <w:tcBorders>
              <w:left w:val="single" w:sz="12" w:space="0" w:color="auto"/>
              <w:bottom w:val="single" w:sz="12" w:space="0" w:color="auto"/>
            </w:tcBorders>
          </w:tcPr>
          <w:p w:rsidR="00880D26" w:rsidRDefault="00880D26" w:rsidP="00127260">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BB691A" w:rsidRPr="00A7591E" w:rsidRDefault="00A7591E" w:rsidP="00A7591E">
            <w:pPr>
              <w:pStyle w:val="ListParagraph"/>
              <w:numPr>
                <w:ilvl w:val="0"/>
                <w:numId w:val="1"/>
              </w:numPr>
              <w:ind w:left="162" w:hanging="198"/>
              <w:rPr>
                <w:i/>
                <w:sz w:val="20"/>
                <w:szCs w:val="20"/>
              </w:rPr>
            </w:pPr>
            <w:r w:rsidRPr="00A7591E">
              <w:rPr>
                <w:i/>
                <w:sz w:val="20"/>
                <w:szCs w:val="20"/>
              </w:rPr>
              <w:t>“</w:t>
            </w:r>
            <w:r w:rsidR="00BB691A" w:rsidRPr="00A7591E">
              <w:rPr>
                <w:i/>
                <w:sz w:val="20"/>
                <w:szCs w:val="20"/>
              </w:rPr>
              <w:t>You will be doing a lot of partnership conferences today.  You will sit, listen, and whisper in to support partnership revisions.  It is important to remember the partnership strategies previously taught in other units.</w:t>
            </w:r>
            <w:r w:rsidRPr="00A7591E">
              <w:rPr>
                <w:i/>
                <w:sz w:val="20"/>
                <w:szCs w:val="20"/>
              </w:rPr>
              <w:t xml:space="preserve">” </w:t>
            </w:r>
          </w:p>
        </w:tc>
      </w:tr>
    </w:tbl>
    <w:p w:rsidR="00A7591E" w:rsidRDefault="00A7591E">
      <w:pPr>
        <w:rPr>
          <w:sz w:val="20"/>
          <w:szCs w:val="20"/>
        </w:rPr>
      </w:pPr>
    </w:p>
    <w:p w:rsidR="00A7591E" w:rsidRDefault="00A7591E">
      <w:pPr>
        <w:rPr>
          <w:sz w:val="20"/>
          <w:szCs w:val="20"/>
        </w:rPr>
      </w:pPr>
      <w:r>
        <w:rPr>
          <w:sz w:val="20"/>
          <w:szCs w:val="20"/>
        </w:rPr>
        <w:br w:type="page"/>
      </w:r>
    </w:p>
    <w:p w:rsidR="00A7591E" w:rsidRDefault="00A7591E" w:rsidP="00A7591E">
      <w:pPr>
        <w:spacing w:after="0"/>
        <w:ind w:left="-90"/>
        <w:rPr>
          <w:b/>
          <w:sz w:val="28"/>
          <w:szCs w:val="28"/>
        </w:rPr>
      </w:pPr>
      <w:r>
        <w:rPr>
          <w:b/>
          <w:sz w:val="28"/>
          <w:szCs w:val="28"/>
        </w:rPr>
        <w:lastRenderedPageBreak/>
        <w:t>Lesson Plans</w:t>
      </w:r>
    </w:p>
    <w:p w:rsidR="00A7591E" w:rsidRPr="009F38E5" w:rsidRDefault="00A7591E" w:rsidP="00A7591E">
      <w:pPr>
        <w:spacing w:after="0"/>
        <w:rPr>
          <w:sz w:val="20"/>
          <w:szCs w:val="20"/>
        </w:rPr>
      </w:pPr>
    </w:p>
    <w:tbl>
      <w:tblPr>
        <w:tblStyle w:val="TableGrid"/>
        <w:tblW w:w="0" w:type="auto"/>
        <w:tblLook w:val="04A0" w:firstRow="1" w:lastRow="0" w:firstColumn="1" w:lastColumn="0" w:noHBand="0" w:noVBand="1"/>
      </w:tblPr>
      <w:tblGrid>
        <w:gridCol w:w="1548"/>
        <w:gridCol w:w="9270"/>
      </w:tblGrid>
      <w:tr w:rsidR="00383DC4" w:rsidTr="00127260">
        <w:tc>
          <w:tcPr>
            <w:tcW w:w="1548" w:type="dxa"/>
            <w:tcBorders>
              <w:top w:val="single" w:sz="12" w:space="0" w:color="auto"/>
              <w:left w:val="single" w:sz="12" w:space="0" w:color="auto"/>
            </w:tcBorders>
          </w:tcPr>
          <w:p w:rsidR="00383DC4" w:rsidRPr="009F38E5" w:rsidRDefault="00383DC4"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383DC4" w:rsidRDefault="00383DC4" w:rsidP="00127260">
            <w:pPr>
              <w:tabs>
                <w:tab w:val="left" w:pos="2040"/>
              </w:tabs>
              <w:rPr>
                <w:sz w:val="20"/>
                <w:szCs w:val="20"/>
              </w:rPr>
            </w:pPr>
            <w:r>
              <w:rPr>
                <w:sz w:val="20"/>
                <w:szCs w:val="20"/>
              </w:rPr>
              <w:t xml:space="preserve"> 14</w:t>
            </w:r>
          </w:p>
        </w:tc>
      </w:tr>
      <w:tr w:rsidR="00383DC4" w:rsidTr="00127260">
        <w:tc>
          <w:tcPr>
            <w:tcW w:w="1548" w:type="dxa"/>
            <w:tcBorders>
              <w:top w:val="single" w:sz="12" w:space="0" w:color="auto"/>
              <w:left w:val="single" w:sz="12" w:space="0" w:color="auto"/>
            </w:tcBorders>
          </w:tcPr>
          <w:p w:rsidR="00383DC4" w:rsidRPr="009F38E5" w:rsidRDefault="00383DC4" w:rsidP="00127260">
            <w:pPr>
              <w:spacing w:line="360" w:lineRule="auto"/>
              <w:rPr>
                <w:b/>
                <w:sz w:val="20"/>
                <w:szCs w:val="20"/>
              </w:rPr>
            </w:pPr>
            <w:r>
              <w:rPr>
                <w:b/>
                <w:sz w:val="20"/>
                <w:szCs w:val="20"/>
              </w:rPr>
              <w:t>Concept</w:t>
            </w:r>
            <w:r w:rsidR="00A7591E">
              <w:rPr>
                <w:b/>
                <w:sz w:val="20"/>
                <w:szCs w:val="20"/>
              </w:rPr>
              <w:t xml:space="preserve"> V</w:t>
            </w:r>
          </w:p>
        </w:tc>
        <w:tc>
          <w:tcPr>
            <w:tcW w:w="9270" w:type="dxa"/>
            <w:tcBorders>
              <w:top w:val="single" w:sz="12" w:space="0" w:color="auto"/>
              <w:right w:val="single" w:sz="12" w:space="0" w:color="auto"/>
            </w:tcBorders>
          </w:tcPr>
          <w:p w:rsidR="00383DC4" w:rsidRDefault="00383DC4" w:rsidP="00127260">
            <w:pPr>
              <w:rPr>
                <w:sz w:val="20"/>
                <w:szCs w:val="20"/>
              </w:rPr>
            </w:pPr>
            <w:r>
              <w:rPr>
                <w:sz w:val="20"/>
                <w:szCs w:val="20"/>
              </w:rPr>
              <w:t>Writers revise and edit to make their piece more effective.</w:t>
            </w:r>
          </w:p>
        </w:tc>
      </w:tr>
      <w:tr w:rsidR="00383DC4" w:rsidTr="00127260">
        <w:tc>
          <w:tcPr>
            <w:tcW w:w="1548" w:type="dxa"/>
            <w:tcBorders>
              <w:left w:val="single" w:sz="12" w:space="0" w:color="auto"/>
              <w:bottom w:val="single" w:sz="12" w:space="0" w:color="auto"/>
            </w:tcBorders>
          </w:tcPr>
          <w:p w:rsidR="00383DC4" w:rsidRPr="009F38E5" w:rsidRDefault="00383DC4"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383DC4" w:rsidRDefault="00383DC4" w:rsidP="00383DC4">
            <w:pPr>
              <w:rPr>
                <w:sz w:val="20"/>
                <w:szCs w:val="20"/>
              </w:rPr>
            </w:pPr>
            <w:r>
              <w:rPr>
                <w:sz w:val="20"/>
                <w:szCs w:val="20"/>
              </w:rPr>
              <w:t>Writers check for correct capitalization and punctuation.</w:t>
            </w:r>
          </w:p>
        </w:tc>
      </w:tr>
    </w:tbl>
    <w:p w:rsidR="00383DC4" w:rsidRDefault="00383DC4" w:rsidP="00383DC4">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83DC4" w:rsidRPr="00970B66" w:rsidTr="00127260">
        <w:tc>
          <w:tcPr>
            <w:tcW w:w="5409" w:type="dxa"/>
          </w:tcPr>
          <w:p w:rsidR="00383DC4" w:rsidRPr="00970B66" w:rsidRDefault="00383DC4" w:rsidP="00127260">
            <w:pPr>
              <w:spacing w:line="360" w:lineRule="auto"/>
              <w:rPr>
                <w:b/>
                <w:sz w:val="20"/>
                <w:szCs w:val="20"/>
              </w:rPr>
            </w:pPr>
            <w:r w:rsidRPr="00970B66">
              <w:rPr>
                <w:b/>
                <w:sz w:val="20"/>
                <w:szCs w:val="20"/>
              </w:rPr>
              <w:t>See writers…</w:t>
            </w:r>
          </w:p>
        </w:tc>
        <w:tc>
          <w:tcPr>
            <w:tcW w:w="5409" w:type="dxa"/>
          </w:tcPr>
          <w:p w:rsidR="00383DC4" w:rsidRPr="00970B66" w:rsidRDefault="00383DC4" w:rsidP="00127260">
            <w:pPr>
              <w:rPr>
                <w:b/>
                <w:sz w:val="20"/>
                <w:szCs w:val="20"/>
              </w:rPr>
            </w:pPr>
            <w:r w:rsidRPr="00970B66">
              <w:rPr>
                <w:b/>
                <w:sz w:val="20"/>
                <w:szCs w:val="20"/>
              </w:rPr>
              <w:t>Hear writers…</w:t>
            </w:r>
          </w:p>
        </w:tc>
      </w:tr>
      <w:tr w:rsidR="00383DC4" w:rsidRPr="00970B66" w:rsidTr="00127260">
        <w:tc>
          <w:tcPr>
            <w:tcW w:w="5409" w:type="dxa"/>
          </w:tcPr>
          <w:p w:rsidR="00383DC4" w:rsidRPr="00880D26" w:rsidRDefault="00383DC4" w:rsidP="00127260">
            <w:pPr>
              <w:pStyle w:val="ListParagraph"/>
              <w:numPr>
                <w:ilvl w:val="0"/>
                <w:numId w:val="1"/>
              </w:numPr>
              <w:rPr>
                <w:sz w:val="20"/>
                <w:szCs w:val="20"/>
              </w:rPr>
            </w:pPr>
            <w:r w:rsidRPr="00880D26">
              <w:rPr>
                <w:sz w:val="20"/>
                <w:szCs w:val="20"/>
              </w:rPr>
              <w:t>Clearly stating one opinion</w:t>
            </w:r>
          </w:p>
          <w:p w:rsidR="00383DC4" w:rsidRPr="00880D26" w:rsidRDefault="00383DC4" w:rsidP="00127260">
            <w:pPr>
              <w:pStyle w:val="ListParagraph"/>
              <w:numPr>
                <w:ilvl w:val="0"/>
                <w:numId w:val="1"/>
              </w:numPr>
              <w:rPr>
                <w:sz w:val="20"/>
                <w:szCs w:val="20"/>
              </w:rPr>
            </w:pPr>
            <w:r w:rsidRPr="00880D26">
              <w:rPr>
                <w:sz w:val="20"/>
                <w:szCs w:val="20"/>
              </w:rPr>
              <w:t>Providing reasons to support their opinion</w:t>
            </w:r>
          </w:p>
          <w:p w:rsidR="00383DC4" w:rsidRPr="00880D26" w:rsidRDefault="00383DC4" w:rsidP="00127260">
            <w:pPr>
              <w:pStyle w:val="ListParagraph"/>
              <w:numPr>
                <w:ilvl w:val="0"/>
                <w:numId w:val="1"/>
              </w:numPr>
              <w:rPr>
                <w:sz w:val="20"/>
                <w:szCs w:val="20"/>
              </w:rPr>
            </w:pPr>
            <w:r w:rsidRPr="00880D26">
              <w:rPr>
                <w:sz w:val="20"/>
                <w:szCs w:val="20"/>
              </w:rPr>
              <w:t>Using transitional phrases to link ideas/reasons</w:t>
            </w:r>
          </w:p>
          <w:p w:rsidR="00383DC4" w:rsidRPr="00880D26" w:rsidRDefault="00383DC4" w:rsidP="00127260">
            <w:pPr>
              <w:pStyle w:val="ListParagraph"/>
              <w:numPr>
                <w:ilvl w:val="0"/>
                <w:numId w:val="1"/>
              </w:numPr>
              <w:rPr>
                <w:sz w:val="20"/>
                <w:szCs w:val="20"/>
              </w:rPr>
            </w:pPr>
            <w:r w:rsidRPr="00880D26">
              <w:rPr>
                <w:sz w:val="20"/>
                <w:szCs w:val="20"/>
              </w:rPr>
              <w:t>Using a focused mini-moment to support their opinion</w:t>
            </w:r>
          </w:p>
          <w:p w:rsidR="00383DC4" w:rsidRPr="00880D26" w:rsidRDefault="00383DC4" w:rsidP="00127260">
            <w:pPr>
              <w:pStyle w:val="ListParagraph"/>
              <w:numPr>
                <w:ilvl w:val="0"/>
                <w:numId w:val="1"/>
              </w:numPr>
              <w:rPr>
                <w:sz w:val="20"/>
                <w:szCs w:val="20"/>
              </w:rPr>
            </w:pPr>
            <w:r w:rsidRPr="00880D26">
              <w:rPr>
                <w:sz w:val="20"/>
                <w:szCs w:val="20"/>
              </w:rPr>
              <w:t>Choosing strong nouns and verbs to convey meaning</w:t>
            </w:r>
          </w:p>
          <w:p w:rsidR="00383DC4" w:rsidRPr="00880D26" w:rsidRDefault="00383DC4" w:rsidP="00127260">
            <w:pPr>
              <w:pStyle w:val="ListParagraph"/>
              <w:numPr>
                <w:ilvl w:val="0"/>
                <w:numId w:val="1"/>
              </w:numPr>
              <w:rPr>
                <w:sz w:val="20"/>
                <w:szCs w:val="20"/>
              </w:rPr>
            </w:pPr>
            <w:r w:rsidRPr="00880D26">
              <w:rPr>
                <w:sz w:val="20"/>
                <w:szCs w:val="20"/>
              </w:rPr>
              <w:t xml:space="preserve">Using a letter format </w:t>
            </w:r>
          </w:p>
          <w:p w:rsidR="00383DC4" w:rsidRPr="00880D26" w:rsidRDefault="00383DC4" w:rsidP="00127260">
            <w:pPr>
              <w:pStyle w:val="ListParagraph"/>
              <w:numPr>
                <w:ilvl w:val="0"/>
                <w:numId w:val="1"/>
              </w:numPr>
              <w:rPr>
                <w:sz w:val="20"/>
                <w:szCs w:val="20"/>
              </w:rPr>
            </w:pPr>
            <w:r w:rsidRPr="00880D26">
              <w:rPr>
                <w:sz w:val="20"/>
                <w:szCs w:val="20"/>
              </w:rPr>
              <w:t>Providing closure to their piece</w:t>
            </w:r>
          </w:p>
        </w:tc>
        <w:tc>
          <w:tcPr>
            <w:tcW w:w="5409" w:type="dxa"/>
          </w:tcPr>
          <w:p w:rsidR="00383DC4" w:rsidRPr="00880D26" w:rsidRDefault="00383DC4" w:rsidP="00127260">
            <w:pPr>
              <w:pStyle w:val="ListParagraph"/>
              <w:numPr>
                <w:ilvl w:val="0"/>
                <w:numId w:val="1"/>
              </w:numPr>
              <w:rPr>
                <w:sz w:val="20"/>
                <w:szCs w:val="20"/>
              </w:rPr>
            </w:pPr>
            <w:r w:rsidRPr="00880D26">
              <w:rPr>
                <w:sz w:val="20"/>
                <w:szCs w:val="20"/>
              </w:rPr>
              <w:t>Re-reading</w:t>
            </w:r>
          </w:p>
          <w:p w:rsidR="00383DC4" w:rsidRPr="00A7591E" w:rsidRDefault="00383DC4" w:rsidP="00127260">
            <w:pPr>
              <w:pStyle w:val="ListParagraph"/>
              <w:numPr>
                <w:ilvl w:val="0"/>
                <w:numId w:val="1"/>
              </w:numPr>
              <w:rPr>
                <w:i/>
                <w:sz w:val="20"/>
                <w:szCs w:val="20"/>
              </w:rPr>
            </w:pPr>
            <w:r w:rsidRPr="00A7591E">
              <w:rPr>
                <w:i/>
                <w:sz w:val="20"/>
                <w:szCs w:val="20"/>
              </w:rPr>
              <w:t>“This does/does not make sense”</w:t>
            </w:r>
          </w:p>
          <w:p w:rsidR="00383DC4" w:rsidRPr="00A7591E" w:rsidRDefault="00383DC4" w:rsidP="00127260">
            <w:pPr>
              <w:pStyle w:val="ListParagraph"/>
              <w:numPr>
                <w:ilvl w:val="0"/>
                <w:numId w:val="1"/>
              </w:numPr>
              <w:rPr>
                <w:i/>
                <w:sz w:val="20"/>
                <w:szCs w:val="20"/>
              </w:rPr>
            </w:pPr>
            <w:r w:rsidRPr="00A7591E">
              <w:rPr>
                <w:i/>
                <w:sz w:val="20"/>
                <w:szCs w:val="20"/>
              </w:rPr>
              <w:t>“I can make this reason better”</w:t>
            </w:r>
          </w:p>
          <w:p w:rsidR="00383DC4" w:rsidRPr="00A7591E" w:rsidRDefault="00383DC4" w:rsidP="00127260">
            <w:pPr>
              <w:pStyle w:val="ListParagraph"/>
              <w:numPr>
                <w:ilvl w:val="0"/>
                <w:numId w:val="1"/>
              </w:numPr>
              <w:rPr>
                <w:i/>
                <w:sz w:val="20"/>
                <w:szCs w:val="20"/>
              </w:rPr>
            </w:pPr>
            <w:r w:rsidRPr="00A7591E">
              <w:rPr>
                <w:i/>
                <w:sz w:val="20"/>
                <w:szCs w:val="20"/>
              </w:rPr>
              <w:t>“My reasons do/do not support my opinion”</w:t>
            </w:r>
          </w:p>
          <w:p w:rsidR="00383DC4" w:rsidRPr="00A7591E" w:rsidRDefault="00383DC4" w:rsidP="00127260">
            <w:pPr>
              <w:pStyle w:val="ListParagraph"/>
              <w:numPr>
                <w:ilvl w:val="0"/>
                <w:numId w:val="1"/>
              </w:numPr>
              <w:rPr>
                <w:i/>
                <w:sz w:val="20"/>
                <w:szCs w:val="20"/>
              </w:rPr>
            </w:pPr>
            <w:r w:rsidRPr="00A7591E">
              <w:rPr>
                <w:i/>
                <w:sz w:val="20"/>
                <w:szCs w:val="20"/>
              </w:rPr>
              <w:t>“I do/do not have a closing”</w:t>
            </w:r>
          </w:p>
          <w:p w:rsidR="00383DC4" w:rsidRPr="00A7591E" w:rsidRDefault="00383DC4" w:rsidP="00127260">
            <w:pPr>
              <w:pStyle w:val="ListParagraph"/>
              <w:numPr>
                <w:ilvl w:val="0"/>
                <w:numId w:val="1"/>
              </w:numPr>
              <w:rPr>
                <w:i/>
                <w:sz w:val="20"/>
                <w:szCs w:val="20"/>
              </w:rPr>
            </w:pPr>
            <w:r w:rsidRPr="00A7591E">
              <w:rPr>
                <w:i/>
                <w:sz w:val="20"/>
                <w:szCs w:val="20"/>
              </w:rPr>
              <w:t>“I do/do not have transition words”</w:t>
            </w:r>
          </w:p>
          <w:p w:rsidR="00383DC4" w:rsidRPr="00A7591E" w:rsidRDefault="00383DC4" w:rsidP="00127260">
            <w:pPr>
              <w:pStyle w:val="ListParagraph"/>
              <w:numPr>
                <w:ilvl w:val="0"/>
                <w:numId w:val="1"/>
              </w:numPr>
              <w:rPr>
                <w:i/>
                <w:sz w:val="20"/>
                <w:szCs w:val="20"/>
              </w:rPr>
            </w:pPr>
            <w:r w:rsidRPr="00A7591E">
              <w:rPr>
                <w:i/>
                <w:sz w:val="20"/>
                <w:szCs w:val="20"/>
              </w:rPr>
              <w:t>“I do/do not have strong nouns/verbs”</w:t>
            </w:r>
          </w:p>
          <w:p w:rsidR="00383DC4" w:rsidRPr="00A7591E" w:rsidRDefault="00383DC4" w:rsidP="00127260">
            <w:pPr>
              <w:pStyle w:val="ListParagraph"/>
              <w:numPr>
                <w:ilvl w:val="0"/>
                <w:numId w:val="1"/>
              </w:numPr>
              <w:rPr>
                <w:i/>
                <w:sz w:val="20"/>
                <w:szCs w:val="20"/>
              </w:rPr>
            </w:pPr>
            <w:r w:rsidRPr="00A7591E">
              <w:rPr>
                <w:i/>
                <w:sz w:val="20"/>
                <w:szCs w:val="20"/>
              </w:rPr>
              <w:t>“I did/did not use the word wall”</w:t>
            </w:r>
          </w:p>
          <w:p w:rsidR="00383DC4" w:rsidRPr="00A7591E" w:rsidRDefault="00383DC4" w:rsidP="00127260">
            <w:pPr>
              <w:pStyle w:val="ListParagraph"/>
              <w:numPr>
                <w:ilvl w:val="0"/>
                <w:numId w:val="1"/>
              </w:numPr>
              <w:rPr>
                <w:i/>
                <w:sz w:val="20"/>
                <w:szCs w:val="20"/>
              </w:rPr>
            </w:pPr>
            <w:r w:rsidRPr="00A7591E">
              <w:rPr>
                <w:i/>
                <w:sz w:val="20"/>
                <w:szCs w:val="20"/>
              </w:rPr>
              <w:t>“I did/did not use punctuation”</w:t>
            </w:r>
          </w:p>
          <w:p w:rsidR="00383DC4" w:rsidRPr="005E1CEE" w:rsidRDefault="00383DC4" w:rsidP="00127260">
            <w:pPr>
              <w:pStyle w:val="ListParagraph"/>
              <w:numPr>
                <w:ilvl w:val="0"/>
                <w:numId w:val="1"/>
              </w:numPr>
              <w:rPr>
                <w:sz w:val="20"/>
                <w:szCs w:val="20"/>
              </w:rPr>
            </w:pPr>
            <w:r w:rsidRPr="00A7591E">
              <w:rPr>
                <w:i/>
                <w:sz w:val="20"/>
                <w:szCs w:val="20"/>
              </w:rPr>
              <w:t>“I did/did not use capital letters at the beginning of sentences”</w:t>
            </w:r>
          </w:p>
        </w:tc>
      </w:tr>
      <w:tr w:rsidR="00383DC4" w:rsidRPr="00970B66" w:rsidTr="00127260">
        <w:tc>
          <w:tcPr>
            <w:tcW w:w="10818" w:type="dxa"/>
            <w:gridSpan w:val="2"/>
          </w:tcPr>
          <w:p w:rsidR="00383DC4" w:rsidRPr="003535BB" w:rsidRDefault="00383DC4" w:rsidP="00127260">
            <w:pPr>
              <w:spacing w:line="360" w:lineRule="auto"/>
              <w:ind w:left="-18"/>
              <w:jc w:val="center"/>
              <w:rPr>
                <w:b/>
                <w:sz w:val="20"/>
                <w:szCs w:val="20"/>
              </w:rPr>
            </w:pPr>
            <w:r w:rsidRPr="003535BB">
              <w:rPr>
                <w:b/>
                <w:sz w:val="20"/>
                <w:szCs w:val="20"/>
              </w:rPr>
              <w:t>Materials</w:t>
            </w:r>
          </w:p>
        </w:tc>
      </w:tr>
      <w:tr w:rsidR="00A7591E" w:rsidRPr="00970B66" w:rsidTr="00A25EC2">
        <w:tc>
          <w:tcPr>
            <w:tcW w:w="10818" w:type="dxa"/>
            <w:gridSpan w:val="2"/>
            <w:tcBorders>
              <w:top w:val="single" w:sz="4" w:space="0" w:color="auto"/>
              <w:bottom w:val="single" w:sz="12" w:space="0" w:color="auto"/>
            </w:tcBorders>
          </w:tcPr>
          <w:p w:rsidR="00A7591E" w:rsidRDefault="00A7591E" w:rsidP="00127260">
            <w:pPr>
              <w:pStyle w:val="ListParagraph"/>
              <w:numPr>
                <w:ilvl w:val="0"/>
                <w:numId w:val="1"/>
              </w:numPr>
              <w:ind w:left="342"/>
              <w:rPr>
                <w:sz w:val="20"/>
                <w:szCs w:val="20"/>
              </w:rPr>
            </w:pPr>
            <w:r>
              <w:rPr>
                <w:sz w:val="20"/>
                <w:szCs w:val="20"/>
              </w:rPr>
              <w:t xml:space="preserve"> Mentor text or teacher letter with correct capitalization and punctuation in a letter</w:t>
            </w:r>
          </w:p>
          <w:p w:rsidR="00A7591E" w:rsidRPr="00A7591E" w:rsidRDefault="00A7591E" w:rsidP="00A7591E">
            <w:pPr>
              <w:pStyle w:val="ListParagraph"/>
              <w:numPr>
                <w:ilvl w:val="0"/>
                <w:numId w:val="1"/>
              </w:numPr>
              <w:ind w:left="342"/>
              <w:rPr>
                <w:sz w:val="20"/>
                <w:szCs w:val="20"/>
              </w:rPr>
            </w:pPr>
            <w:r>
              <w:rPr>
                <w:sz w:val="20"/>
                <w:szCs w:val="20"/>
              </w:rPr>
              <w:t>Purple pens for editing and revision</w:t>
            </w:r>
          </w:p>
        </w:tc>
      </w:tr>
    </w:tbl>
    <w:p w:rsidR="00383DC4" w:rsidRDefault="00383DC4" w:rsidP="00383DC4">
      <w:pPr>
        <w:spacing w:after="0"/>
        <w:rPr>
          <w:sz w:val="20"/>
          <w:szCs w:val="20"/>
        </w:rPr>
      </w:pPr>
    </w:p>
    <w:tbl>
      <w:tblPr>
        <w:tblStyle w:val="TableGrid"/>
        <w:tblW w:w="0" w:type="auto"/>
        <w:tblLook w:val="04A0" w:firstRow="1" w:lastRow="0" w:firstColumn="1" w:lastColumn="0" w:noHBand="0" w:noVBand="1"/>
      </w:tblPr>
      <w:tblGrid>
        <w:gridCol w:w="1638"/>
        <w:gridCol w:w="9180"/>
      </w:tblGrid>
      <w:tr w:rsidR="00383DC4" w:rsidTr="00A7591E">
        <w:tc>
          <w:tcPr>
            <w:tcW w:w="1638" w:type="dxa"/>
            <w:tcBorders>
              <w:top w:val="single" w:sz="12" w:space="0" w:color="auto"/>
              <w:left w:val="single" w:sz="12" w:space="0" w:color="auto"/>
            </w:tcBorders>
          </w:tcPr>
          <w:p w:rsidR="00383DC4" w:rsidRPr="009F38E5" w:rsidRDefault="00383DC4" w:rsidP="00127260">
            <w:pPr>
              <w:spacing w:line="360" w:lineRule="auto"/>
              <w:rPr>
                <w:b/>
                <w:sz w:val="20"/>
                <w:szCs w:val="20"/>
              </w:rPr>
            </w:pPr>
            <w:r>
              <w:rPr>
                <w:b/>
                <w:sz w:val="20"/>
                <w:szCs w:val="20"/>
              </w:rPr>
              <w:t>Connection</w:t>
            </w:r>
          </w:p>
        </w:tc>
        <w:tc>
          <w:tcPr>
            <w:tcW w:w="9180" w:type="dxa"/>
            <w:tcBorders>
              <w:top w:val="single" w:sz="12" w:space="0" w:color="auto"/>
              <w:right w:val="single" w:sz="12" w:space="0" w:color="auto"/>
            </w:tcBorders>
          </w:tcPr>
          <w:p w:rsidR="00F86EAD" w:rsidRPr="00A7591E" w:rsidRDefault="00F86EAD" w:rsidP="00A7591E">
            <w:pPr>
              <w:pStyle w:val="ListParagraph"/>
              <w:numPr>
                <w:ilvl w:val="0"/>
                <w:numId w:val="1"/>
              </w:numPr>
              <w:ind w:left="162" w:hanging="198"/>
              <w:rPr>
                <w:i/>
                <w:sz w:val="20"/>
                <w:szCs w:val="20"/>
              </w:rPr>
            </w:pPr>
            <w:r w:rsidRPr="00A7591E">
              <w:rPr>
                <w:i/>
                <w:sz w:val="20"/>
                <w:szCs w:val="20"/>
              </w:rPr>
              <w:t>Teacher says, “We certainly want to make our writing easier for our audience to understand so they help us make a change! One of the ways we did this was to check for the way a letter looks. Today we are going to look at another important part of making our letter clear for our reader---checking our capitalization and punctuation.”</w:t>
            </w:r>
          </w:p>
        </w:tc>
      </w:tr>
      <w:tr w:rsidR="00383DC4" w:rsidTr="00A7591E">
        <w:tc>
          <w:tcPr>
            <w:tcW w:w="1638" w:type="dxa"/>
            <w:tcBorders>
              <w:left w:val="single" w:sz="12" w:space="0" w:color="auto"/>
            </w:tcBorders>
          </w:tcPr>
          <w:p w:rsidR="00383DC4" w:rsidRPr="009F38E5" w:rsidRDefault="00383DC4" w:rsidP="00127260">
            <w:pPr>
              <w:spacing w:line="360" w:lineRule="auto"/>
              <w:rPr>
                <w:b/>
                <w:sz w:val="20"/>
                <w:szCs w:val="20"/>
              </w:rPr>
            </w:pPr>
            <w:r>
              <w:rPr>
                <w:b/>
                <w:sz w:val="20"/>
                <w:szCs w:val="20"/>
              </w:rPr>
              <w:t>Teach</w:t>
            </w:r>
          </w:p>
        </w:tc>
        <w:tc>
          <w:tcPr>
            <w:tcW w:w="9180" w:type="dxa"/>
            <w:tcBorders>
              <w:right w:val="single" w:sz="12" w:space="0" w:color="auto"/>
            </w:tcBorders>
          </w:tcPr>
          <w:p w:rsidR="00F86EAD" w:rsidRPr="00A7591E" w:rsidRDefault="00F86EAD" w:rsidP="00A7591E">
            <w:pPr>
              <w:pStyle w:val="ListParagraph"/>
              <w:numPr>
                <w:ilvl w:val="0"/>
                <w:numId w:val="1"/>
              </w:numPr>
              <w:ind w:left="162" w:hanging="198"/>
              <w:rPr>
                <w:sz w:val="20"/>
                <w:szCs w:val="20"/>
              </w:rPr>
            </w:pPr>
            <w:r w:rsidRPr="00A7591E">
              <w:rPr>
                <w:sz w:val="20"/>
                <w:szCs w:val="20"/>
              </w:rPr>
              <w:t>Using a mentor text the teacher notices and then cross checks with their letter or a student letter:</w:t>
            </w:r>
          </w:p>
          <w:p w:rsidR="00F86EAD" w:rsidRPr="00A7591E" w:rsidRDefault="00F86EAD" w:rsidP="00A7591E">
            <w:pPr>
              <w:pStyle w:val="ListParagraph"/>
              <w:numPr>
                <w:ilvl w:val="0"/>
                <w:numId w:val="36"/>
              </w:numPr>
              <w:ind w:left="522"/>
              <w:rPr>
                <w:sz w:val="20"/>
                <w:szCs w:val="20"/>
              </w:rPr>
            </w:pPr>
            <w:r w:rsidRPr="00A7591E">
              <w:rPr>
                <w:sz w:val="20"/>
                <w:szCs w:val="20"/>
              </w:rPr>
              <w:t>Capitalization in Dear</w:t>
            </w:r>
          </w:p>
          <w:p w:rsidR="00F86EAD" w:rsidRPr="00A7591E" w:rsidRDefault="00F86EAD" w:rsidP="00A7591E">
            <w:pPr>
              <w:pStyle w:val="ListParagraph"/>
              <w:numPr>
                <w:ilvl w:val="0"/>
                <w:numId w:val="36"/>
              </w:numPr>
              <w:ind w:left="522"/>
              <w:rPr>
                <w:sz w:val="20"/>
                <w:szCs w:val="20"/>
              </w:rPr>
            </w:pPr>
            <w:r w:rsidRPr="00A7591E">
              <w:rPr>
                <w:sz w:val="20"/>
                <w:szCs w:val="20"/>
              </w:rPr>
              <w:t>Capitalization of names</w:t>
            </w:r>
          </w:p>
          <w:p w:rsidR="00F86EAD" w:rsidRPr="00A7591E" w:rsidRDefault="00F86EAD" w:rsidP="00A7591E">
            <w:pPr>
              <w:pStyle w:val="ListParagraph"/>
              <w:numPr>
                <w:ilvl w:val="0"/>
                <w:numId w:val="36"/>
              </w:numPr>
              <w:ind w:left="522"/>
              <w:rPr>
                <w:sz w:val="20"/>
                <w:szCs w:val="20"/>
              </w:rPr>
            </w:pPr>
            <w:r w:rsidRPr="00A7591E">
              <w:rPr>
                <w:sz w:val="20"/>
                <w:szCs w:val="20"/>
              </w:rPr>
              <w:t>Capitalization in Salutation (Love, Sincerely…)</w:t>
            </w:r>
          </w:p>
          <w:p w:rsidR="00F86EAD" w:rsidRPr="00A7591E" w:rsidRDefault="00F86EAD" w:rsidP="00A7591E">
            <w:pPr>
              <w:pStyle w:val="ListParagraph"/>
              <w:numPr>
                <w:ilvl w:val="0"/>
                <w:numId w:val="36"/>
              </w:numPr>
              <w:ind w:left="522"/>
              <w:rPr>
                <w:sz w:val="20"/>
                <w:szCs w:val="20"/>
              </w:rPr>
            </w:pPr>
            <w:r w:rsidRPr="00A7591E">
              <w:rPr>
                <w:sz w:val="20"/>
                <w:szCs w:val="20"/>
              </w:rPr>
              <w:t>Comma after greeting and salutation</w:t>
            </w:r>
          </w:p>
        </w:tc>
      </w:tr>
      <w:tr w:rsidR="00383DC4" w:rsidTr="00A7591E">
        <w:tc>
          <w:tcPr>
            <w:tcW w:w="1638" w:type="dxa"/>
            <w:tcBorders>
              <w:left w:val="single" w:sz="12" w:space="0" w:color="auto"/>
            </w:tcBorders>
          </w:tcPr>
          <w:p w:rsidR="00383DC4" w:rsidRDefault="00383DC4" w:rsidP="00127260">
            <w:pPr>
              <w:rPr>
                <w:b/>
                <w:sz w:val="20"/>
                <w:szCs w:val="20"/>
              </w:rPr>
            </w:pPr>
            <w:r>
              <w:rPr>
                <w:b/>
                <w:sz w:val="20"/>
                <w:szCs w:val="20"/>
              </w:rPr>
              <w:t>Active Engagement</w:t>
            </w:r>
          </w:p>
        </w:tc>
        <w:tc>
          <w:tcPr>
            <w:tcW w:w="9180" w:type="dxa"/>
            <w:tcBorders>
              <w:right w:val="single" w:sz="12" w:space="0" w:color="auto"/>
            </w:tcBorders>
          </w:tcPr>
          <w:p w:rsidR="00A7591E" w:rsidRDefault="00F86EAD" w:rsidP="00A7591E">
            <w:pPr>
              <w:pStyle w:val="ListParagraph"/>
              <w:numPr>
                <w:ilvl w:val="0"/>
                <w:numId w:val="1"/>
              </w:numPr>
              <w:ind w:left="162" w:hanging="198"/>
              <w:rPr>
                <w:sz w:val="20"/>
                <w:szCs w:val="20"/>
              </w:rPr>
            </w:pPr>
            <w:r w:rsidRPr="00A7591E">
              <w:rPr>
                <w:sz w:val="20"/>
                <w:szCs w:val="20"/>
              </w:rPr>
              <w:t>Students should work in turn and talk partners instead of ju</w:t>
            </w:r>
            <w:r w:rsidR="00A7591E">
              <w:rPr>
                <w:sz w:val="20"/>
                <w:szCs w:val="20"/>
              </w:rPr>
              <w:t>st opening it up to the class</w:t>
            </w:r>
          </w:p>
          <w:p w:rsidR="00F86EAD" w:rsidRPr="00A7591E" w:rsidRDefault="00F86EAD" w:rsidP="00A7591E">
            <w:pPr>
              <w:pStyle w:val="ListParagraph"/>
              <w:numPr>
                <w:ilvl w:val="0"/>
                <w:numId w:val="1"/>
              </w:numPr>
              <w:ind w:left="162" w:hanging="198"/>
              <w:rPr>
                <w:sz w:val="20"/>
                <w:szCs w:val="20"/>
              </w:rPr>
            </w:pPr>
            <w:r w:rsidRPr="00A7591E">
              <w:rPr>
                <w:sz w:val="20"/>
                <w:szCs w:val="20"/>
              </w:rPr>
              <w:t>This makes more stude</w:t>
            </w:r>
            <w:r w:rsidR="00A7591E">
              <w:rPr>
                <w:sz w:val="20"/>
                <w:szCs w:val="20"/>
              </w:rPr>
              <w:t>nts responsible for the editing</w:t>
            </w:r>
          </w:p>
        </w:tc>
      </w:tr>
      <w:tr w:rsidR="00383DC4" w:rsidTr="00A7591E">
        <w:tc>
          <w:tcPr>
            <w:tcW w:w="1638" w:type="dxa"/>
            <w:tcBorders>
              <w:left w:val="single" w:sz="12" w:space="0" w:color="auto"/>
            </w:tcBorders>
          </w:tcPr>
          <w:p w:rsidR="00383DC4" w:rsidRDefault="00383DC4" w:rsidP="00127260">
            <w:pPr>
              <w:spacing w:line="360" w:lineRule="auto"/>
              <w:rPr>
                <w:b/>
                <w:sz w:val="20"/>
                <w:szCs w:val="20"/>
              </w:rPr>
            </w:pPr>
            <w:r>
              <w:rPr>
                <w:b/>
                <w:sz w:val="20"/>
                <w:szCs w:val="20"/>
              </w:rPr>
              <w:t>Link</w:t>
            </w:r>
          </w:p>
        </w:tc>
        <w:tc>
          <w:tcPr>
            <w:tcW w:w="9180" w:type="dxa"/>
            <w:tcBorders>
              <w:right w:val="single" w:sz="12" w:space="0" w:color="auto"/>
            </w:tcBorders>
          </w:tcPr>
          <w:p w:rsidR="00F86EAD" w:rsidRPr="00A7591E" w:rsidRDefault="00F86EAD" w:rsidP="00A7591E">
            <w:pPr>
              <w:pStyle w:val="ListParagraph"/>
              <w:numPr>
                <w:ilvl w:val="0"/>
                <w:numId w:val="1"/>
              </w:numPr>
              <w:ind w:left="162" w:hanging="198"/>
              <w:rPr>
                <w:i/>
                <w:sz w:val="20"/>
                <w:szCs w:val="20"/>
              </w:rPr>
            </w:pPr>
            <w:r w:rsidRPr="00A7591E">
              <w:rPr>
                <w:sz w:val="20"/>
                <w:szCs w:val="20"/>
              </w:rPr>
              <w:t>Teacher says, “</w:t>
            </w:r>
            <w:r w:rsidRPr="00A7591E">
              <w:rPr>
                <w:i/>
                <w:sz w:val="20"/>
                <w:szCs w:val="20"/>
              </w:rPr>
              <w:t>As you edit your letters today, make sure you are helping each other check for correct capitalization and punctuation.”</w:t>
            </w:r>
          </w:p>
          <w:p w:rsidR="00F86EAD" w:rsidRPr="00A7591E" w:rsidRDefault="00F86EAD" w:rsidP="00A7591E">
            <w:pPr>
              <w:pStyle w:val="ListParagraph"/>
              <w:numPr>
                <w:ilvl w:val="0"/>
                <w:numId w:val="1"/>
              </w:numPr>
              <w:ind w:left="162" w:hanging="198"/>
              <w:rPr>
                <w:sz w:val="20"/>
                <w:szCs w:val="20"/>
              </w:rPr>
            </w:pPr>
            <w:r w:rsidRPr="00A7591E">
              <w:rPr>
                <w:sz w:val="20"/>
                <w:szCs w:val="20"/>
              </w:rPr>
              <w:t>Date- optional</w:t>
            </w:r>
          </w:p>
        </w:tc>
      </w:tr>
      <w:tr w:rsidR="00383DC4" w:rsidTr="00A7591E">
        <w:tc>
          <w:tcPr>
            <w:tcW w:w="1638" w:type="dxa"/>
            <w:tcBorders>
              <w:left w:val="single" w:sz="12" w:space="0" w:color="auto"/>
            </w:tcBorders>
          </w:tcPr>
          <w:p w:rsidR="00383DC4" w:rsidRPr="0005287A" w:rsidRDefault="00383DC4" w:rsidP="00127260">
            <w:pPr>
              <w:rPr>
                <w:b/>
                <w:sz w:val="20"/>
                <w:szCs w:val="20"/>
              </w:rPr>
            </w:pPr>
            <w:r>
              <w:rPr>
                <w:b/>
                <w:sz w:val="20"/>
                <w:szCs w:val="20"/>
              </w:rPr>
              <w:t>After-the-Workshop Share</w:t>
            </w:r>
          </w:p>
        </w:tc>
        <w:tc>
          <w:tcPr>
            <w:tcW w:w="9180" w:type="dxa"/>
            <w:tcBorders>
              <w:right w:val="single" w:sz="12" w:space="0" w:color="auto"/>
            </w:tcBorders>
          </w:tcPr>
          <w:p w:rsidR="00F86EAD" w:rsidRPr="00A7591E" w:rsidRDefault="00F86EAD" w:rsidP="00A7591E">
            <w:pPr>
              <w:pStyle w:val="ListParagraph"/>
              <w:numPr>
                <w:ilvl w:val="0"/>
                <w:numId w:val="1"/>
              </w:numPr>
              <w:ind w:left="162" w:hanging="198"/>
              <w:rPr>
                <w:sz w:val="20"/>
                <w:szCs w:val="20"/>
              </w:rPr>
            </w:pPr>
            <w:r w:rsidRPr="00A7591E">
              <w:rPr>
                <w:sz w:val="20"/>
                <w:szCs w:val="20"/>
              </w:rPr>
              <w:t>Teacher says, “</w:t>
            </w:r>
            <w:r w:rsidRPr="00A7591E">
              <w:rPr>
                <w:i/>
                <w:sz w:val="20"/>
                <w:szCs w:val="20"/>
              </w:rPr>
              <w:t>As I was walking around I listened and noted good language partn</w:t>
            </w:r>
            <w:r w:rsidR="00A7591E">
              <w:rPr>
                <w:i/>
                <w:sz w:val="20"/>
                <w:szCs w:val="20"/>
              </w:rPr>
              <w:t>ers were using to help each othe</w:t>
            </w:r>
            <w:r w:rsidRPr="00A7591E">
              <w:rPr>
                <w:i/>
                <w:sz w:val="20"/>
                <w:szCs w:val="20"/>
              </w:rPr>
              <w:t>r edit. For example…”</w:t>
            </w:r>
          </w:p>
        </w:tc>
      </w:tr>
      <w:tr w:rsidR="00383DC4" w:rsidTr="00A7591E">
        <w:tc>
          <w:tcPr>
            <w:tcW w:w="1638" w:type="dxa"/>
            <w:tcBorders>
              <w:left w:val="single" w:sz="12" w:space="0" w:color="auto"/>
              <w:bottom w:val="single" w:sz="12" w:space="0" w:color="auto"/>
            </w:tcBorders>
          </w:tcPr>
          <w:p w:rsidR="00383DC4" w:rsidRDefault="00383DC4" w:rsidP="00127260">
            <w:pPr>
              <w:spacing w:line="360" w:lineRule="auto"/>
              <w:rPr>
                <w:b/>
                <w:sz w:val="20"/>
                <w:szCs w:val="20"/>
              </w:rPr>
            </w:pPr>
            <w:r>
              <w:rPr>
                <w:b/>
                <w:sz w:val="20"/>
                <w:szCs w:val="20"/>
              </w:rPr>
              <w:t>Tips</w:t>
            </w:r>
          </w:p>
        </w:tc>
        <w:tc>
          <w:tcPr>
            <w:tcW w:w="9180" w:type="dxa"/>
            <w:tcBorders>
              <w:bottom w:val="single" w:sz="12" w:space="0" w:color="auto"/>
              <w:right w:val="single" w:sz="12" w:space="0" w:color="auto"/>
            </w:tcBorders>
          </w:tcPr>
          <w:p w:rsidR="00A7591E" w:rsidRDefault="00383DC4" w:rsidP="00A7591E">
            <w:pPr>
              <w:pStyle w:val="ListParagraph"/>
              <w:numPr>
                <w:ilvl w:val="0"/>
                <w:numId w:val="1"/>
              </w:numPr>
              <w:ind w:left="162" w:hanging="198"/>
              <w:rPr>
                <w:sz w:val="20"/>
                <w:szCs w:val="20"/>
              </w:rPr>
            </w:pPr>
            <w:r>
              <w:rPr>
                <w:sz w:val="20"/>
                <w:szCs w:val="20"/>
              </w:rPr>
              <w:t>Students should only be held responsible for conv</w:t>
            </w:r>
            <w:r w:rsidR="00A7591E">
              <w:rPr>
                <w:sz w:val="20"/>
                <w:szCs w:val="20"/>
              </w:rPr>
              <w:t>entions they have been taught</w:t>
            </w:r>
          </w:p>
          <w:p w:rsidR="00383DC4" w:rsidRDefault="00383DC4" w:rsidP="00A7591E">
            <w:pPr>
              <w:pStyle w:val="ListParagraph"/>
              <w:numPr>
                <w:ilvl w:val="0"/>
                <w:numId w:val="1"/>
              </w:numPr>
              <w:ind w:left="162" w:hanging="198"/>
              <w:rPr>
                <w:sz w:val="20"/>
                <w:szCs w:val="20"/>
              </w:rPr>
            </w:pPr>
            <w:r>
              <w:rPr>
                <w:sz w:val="20"/>
                <w:szCs w:val="20"/>
              </w:rPr>
              <w:t>Remember your word study block is a support that is necessary for both yo</w:t>
            </w:r>
            <w:r w:rsidR="00A7591E">
              <w:rPr>
                <w:sz w:val="20"/>
                <w:szCs w:val="20"/>
              </w:rPr>
              <w:t>ur reading and writing workshop</w:t>
            </w:r>
          </w:p>
          <w:p w:rsidR="00DF7A1A" w:rsidRDefault="00DF7A1A" w:rsidP="00A7591E">
            <w:pPr>
              <w:pStyle w:val="ListParagraph"/>
              <w:numPr>
                <w:ilvl w:val="0"/>
                <w:numId w:val="1"/>
              </w:numPr>
              <w:ind w:left="162" w:hanging="198"/>
              <w:rPr>
                <w:sz w:val="20"/>
                <w:szCs w:val="20"/>
              </w:rPr>
            </w:pPr>
            <w:r>
              <w:rPr>
                <w:sz w:val="20"/>
                <w:szCs w:val="20"/>
              </w:rPr>
              <w:t>An editing checklist can be an optional organizer you may wa</w:t>
            </w:r>
            <w:r w:rsidR="00A7591E">
              <w:rPr>
                <w:sz w:val="20"/>
                <w:szCs w:val="20"/>
              </w:rPr>
              <w:t>nt to develop for your students</w:t>
            </w:r>
          </w:p>
          <w:p w:rsidR="00383DC4" w:rsidRPr="00A7591E" w:rsidRDefault="00DF7A1A" w:rsidP="00A7591E">
            <w:pPr>
              <w:pStyle w:val="ListParagraph"/>
              <w:numPr>
                <w:ilvl w:val="0"/>
                <w:numId w:val="1"/>
              </w:numPr>
              <w:ind w:left="162" w:hanging="198"/>
              <w:rPr>
                <w:sz w:val="20"/>
                <w:szCs w:val="20"/>
              </w:rPr>
            </w:pPr>
            <w:r>
              <w:rPr>
                <w:sz w:val="20"/>
                <w:szCs w:val="20"/>
              </w:rPr>
              <w:t>Using purple pen for revision and editing i</w:t>
            </w:r>
            <w:r w:rsidR="00A7591E">
              <w:rPr>
                <w:sz w:val="20"/>
                <w:szCs w:val="20"/>
              </w:rPr>
              <w:t>s an easy way to spot changes</w:t>
            </w:r>
          </w:p>
        </w:tc>
      </w:tr>
    </w:tbl>
    <w:p w:rsidR="00A624E2" w:rsidRDefault="00A624E2" w:rsidP="00383DC4">
      <w:pPr>
        <w:rPr>
          <w:sz w:val="20"/>
          <w:szCs w:val="20"/>
        </w:rPr>
      </w:pPr>
    </w:p>
    <w:p w:rsidR="00A624E2" w:rsidRDefault="00A624E2">
      <w:pPr>
        <w:rPr>
          <w:sz w:val="20"/>
          <w:szCs w:val="20"/>
        </w:rPr>
      </w:pPr>
      <w:r>
        <w:rPr>
          <w:sz w:val="20"/>
          <w:szCs w:val="20"/>
        </w:rPr>
        <w:br w:type="page"/>
      </w:r>
    </w:p>
    <w:p w:rsidR="00A7591E" w:rsidRDefault="00A7591E" w:rsidP="00A7591E">
      <w:pPr>
        <w:spacing w:after="0"/>
        <w:ind w:left="-90"/>
        <w:rPr>
          <w:b/>
          <w:sz w:val="28"/>
          <w:szCs w:val="28"/>
        </w:rPr>
      </w:pPr>
      <w:r>
        <w:rPr>
          <w:b/>
          <w:sz w:val="28"/>
          <w:szCs w:val="28"/>
        </w:rPr>
        <w:lastRenderedPageBreak/>
        <w:t>Lesson Plans</w:t>
      </w:r>
    </w:p>
    <w:p w:rsidR="00A624E2" w:rsidRPr="009F38E5" w:rsidRDefault="00A624E2" w:rsidP="00A624E2">
      <w:pPr>
        <w:spacing w:after="0"/>
        <w:rPr>
          <w:sz w:val="20"/>
          <w:szCs w:val="20"/>
        </w:rPr>
      </w:pPr>
    </w:p>
    <w:tbl>
      <w:tblPr>
        <w:tblStyle w:val="TableGrid"/>
        <w:tblW w:w="0" w:type="auto"/>
        <w:tblLook w:val="04A0" w:firstRow="1" w:lastRow="0" w:firstColumn="1" w:lastColumn="0" w:noHBand="0" w:noVBand="1"/>
      </w:tblPr>
      <w:tblGrid>
        <w:gridCol w:w="1548"/>
        <w:gridCol w:w="9270"/>
      </w:tblGrid>
      <w:tr w:rsidR="00A624E2" w:rsidTr="00127260">
        <w:tc>
          <w:tcPr>
            <w:tcW w:w="1548" w:type="dxa"/>
            <w:tcBorders>
              <w:top w:val="single" w:sz="12" w:space="0" w:color="auto"/>
              <w:left w:val="single" w:sz="12" w:space="0" w:color="auto"/>
            </w:tcBorders>
          </w:tcPr>
          <w:p w:rsidR="00A624E2" w:rsidRPr="009F38E5" w:rsidRDefault="00A624E2" w:rsidP="00127260">
            <w:pPr>
              <w:spacing w:line="360" w:lineRule="auto"/>
              <w:rPr>
                <w:b/>
                <w:sz w:val="20"/>
                <w:szCs w:val="20"/>
              </w:rPr>
            </w:pPr>
            <w:r>
              <w:rPr>
                <w:b/>
                <w:sz w:val="20"/>
                <w:szCs w:val="20"/>
              </w:rPr>
              <w:t>Session</w:t>
            </w:r>
          </w:p>
        </w:tc>
        <w:tc>
          <w:tcPr>
            <w:tcW w:w="9270" w:type="dxa"/>
            <w:tcBorders>
              <w:top w:val="single" w:sz="12" w:space="0" w:color="auto"/>
              <w:right w:val="single" w:sz="12" w:space="0" w:color="auto"/>
            </w:tcBorders>
          </w:tcPr>
          <w:p w:rsidR="00A624E2" w:rsidRDefault="00A624E2" w:rsidP="00127260">
            <w:pPr>
              <w:tabs>
                <w:tab w:val="left" w:pos="2040"/>
              </w:tabs>
              <w:rPr>
                <w:sz w:val="20"/>
                <w:szCs w:val="20"/>
              </w:rPr>
            </w:pPr>
            <w:r>
              <w:rPr>
                <w:sz w:val="20"/>
                <w:szCs w:val="20"/>
              </w:rPr>
              <w:t>15</w:t>
            </w:r>
          </w:p>
        </w:tc>
      </w:tr>
      <w:tr w:rsidR="00A624E2" w:rsidTr="00127260">
        <w:tc>
          <w:tcPr>
            <w:tcW w:w="1548" w:type="dxa"/>
            <w:tcBorders>
              <w:top w:val="single" w:sz="12" w:space="0" w:color="auto"/>
              <w:left w:val="single" w:sz="12" w:space="0" w:color="auto"/>
            </w:tcBorders>
          </w:tcPr>
          <w:p w:rsidR="00A624E2" w:rsidRPr="009F38E5" w:rsidRDefault="00A624E2" w:rsidP="00127260">
            <w:pPr>
              <w:spacing w:line="360" w:lineRule="auto"/>
              <w:rPr>
                <w:b/>
                <w:sz w:val="20"/>
                <w:szCs w:val="20"/>
              </w:rPr>
            </w:pPr>
            <w:r>
              <w:rPr>
                <w:b/>
                <w:sz w:val="20"/>
                <w:szCs w:val="20"/>
              </w:rPr>
              <w:t>Concept</w:t>
            </w:r>
            <w:r w:rsidR="00A7591E">
              <w:rPr>
                <w:b/>
                <w:sz w:val="20"/>
                <w:szCs w:val="20"/>
              </w:rPr>
              <w:t xml:space="preserve"> VI</w:t>
            </w:r>
          </w:p>
        </w:tc>
        <w:tc>
          <w:tcPr>
            <w:tcW w:w="9270" w:type="dxa"/>
            <w:tcBorders>
              <w:top w:val="single" w:sz="12" w:space="0" w:color="auto"/>
              <w:right w:val="single" w:sz="12" w:space="0" w:color="auto"/>
            </w:tcBorders>
          </w:tcPr>
          <w:p w:rsidR="00A624E2" w:rsidRDefault="00A624E2" w:rsidP="00A624E2">
            <w:pPr>
              <w:rPr>
                <w:sz w:val="20"/>
                <w:szCs w:val="20"/>
              </w:rPr>
            </w:pPr>
            <w:r>
              <w:rPr>
                <w:sz w:val="20"/>
                <w:szCs w:val="20"/>
              </w:rPr>
              <w:t>Writers go public to make an impact in their world.</w:t>
            </w:r>
          </w:p>
        </w:tc>
      </w:tr>
      <w:tr w:rsidR="00A624E2" w:rsidTr="00127260">
        <w:tc>
          <w:tcPr>
            <w:tcW w:w="1548" w:type="dxa"/>
            <w:tcBorders>
              <w:left w:val="single" w:sz="12" w:space="0" w:color="auto"/>
              <w:bottom w:val="single" w:sz="12" w:space="0" w:color="auto"/>
            </w:tcBorders>
          </w:tcPr>
          <w:p w:rsidR="00A624E2" w:rsidRPr="009F38E5" w:rsidRDefault="00A624E2" w:rsidP="00127260">
            <w:pPr>
              <w:spacing w:line="360" w:lineRule="auto"/>
              <w:rPr>
                <w:b/>
                <w:sz w:val="20"/>
                <w:szCs w:val="20"/>
              </w:rPr>
            </w:pPr>
            <w:r w:rsidRPr="009F38E5">
              <w:rPr>
                <w:b/>
                <w:sz w:val="20"/>
                <w:szCs w:val="20"/>
              </w:rPr>
              <w:t>Teaching Point</w:t>
            </w:r>
          </w:p>
        </w:tc>
        <w:tc>
          <w:tcPr>
            <w:tcW w:w="9270" w:type="dxa"/>
            <w:tcBorders>
              <w:bottom w:val="single" w:sz="12" w:space="0" w:color="auto"/>
              <w:right w:val="single" w:sz="12" w:space="0" w:color="auto"/>
            </w:tcBorders>
          </w:tcPr>
          <w:p w:rsidR="00A624E2" w:rsidRDefault="00A624E2" w:rsidP="00A624E2">
            <w:pPr>
              <w:rPr>
                <w:sz w:val="20"/>
                <w:szCs w:val="20"/>
              </w:rPr>
            </w:pPr>
            <w:r>
              <w:rPr>
                <w:sz w:val="20"/>
                <w:szCs w:val="20"/>
              </w:rPr>
              <w:t>Writers choose a piece and fancy it up.</w:t>
            </w:r>
          </w:p>
        </w:tc>
      </w:tr>
    </w:tbl>
    <w:p w:rsidR="00A624E2" w:rsidRDefault="00A624E2" w:rsidP="00A624E2">
      <w:pPr>
        <w:spacing w:after="0"/>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624E2" w:rsidRPr="00970B66" w:rsidTr="00127260">
        <w:tc>
          <w:tcPr>
            <w:tcW w:w="5409" w:type="dxa"/>
          </w:tcPr>
          <w:p w:rsidR="00A624E2" w:rsidRPr="00970B66" w:rsidRDefault="00A624E2" w:rsidP="00127260">
            <w:pPr>
              <w:spacing w:line="360" w:lineRule="auto"/>
              <w:rPr>
                <w:b/>
                <w:sz w:val="20"/>
                <w:szCs w:val="20"/>
              </w:rPr>
            </w:pPr>
            <w:r w:rsidRPr="00970B66">
              <w:rPr>
                <w:b/>
                <w:sz w:val="20"/>
                <w:szCs w:val="20"/>
              </w:rPr>
              <w:t>See writers…</w:t>
            </w:r>
          </w:p>
        </w:tc>
        <w:tc>
          <w:tcPr>
            <w:tcW w:w="5409" w:type="dxa"/>
          </w:tcPr>
          <w:p w:rsidR="00A624E2" w:rsidRPr="00970B66" w:rsidRDefault="00A624E2" w:rsidP="00127260">
            <w:pPr>
              <w:rPr>
                <w:b/>
                <w:sz w:val="20"/>
                <w:szCs w:val="20"/>
              </w:rPr>
            </w:pPr>
            <w:r w:rsidRPr="00970B66">
              <w:rPr>
                <w:b/>
                <w:sz w:val="20"/>
                <w:szCs w:val="20"/>
              </w:rPr>
              <w:t>Hear writers…</w:t>
            </w:r>
          </w:p>
        </w:tc>
      </w:tr>
      <w:tr w:rsidR="00A624E2" w:rsidRPr="00970B66" w:rsidTr="00127260">
        <w:tc>
          <w:tcPr>
            <w:tcW w:w="5409" w:type="dxa"/>
          </w:tcPr>
          <w:p w:rsidR="00A624E2" w:rsidRPr="00A624E2" w:rsidRDefault="00A624E2" w:rsidP="00A624E2">
            <w:pPr>
              <w:pStyle w:val="ListParagraph"/>
              <w:numPr>
                <w:ilvl w:val="0"/>
                <w:numId w:val="1"/>
              </w:numPr>
              <w:rPr>
                <w:sz w:val="20"/>
                <w:szCs w:val="20"/>
              </w:rPr>
            </w:pPr>
            <w:r w:rsidRPr="00A624E2">
              <w:rPr>
                <w:sz w:val="20"/>
                <w:szCs w:val="20"/>
              </w:rPr>
              <w:t xml:space="preserve">Writers prepare letters to go out into world (neat handwriting, picture, fancy paper, preparing the envelope, etc...) </w:t>
            </w:r>
          </w:p>
          <w:p w:rsidR="00A624E2" w:rsidRPr="00A624E2" w:rsidRDefault="00A624E2" w:rsidP="00A624E2">
            <w:pPr>
              <w:pStyle w:val="ListParagraph"/>
              <w:numPr>
                <w:ilvl w:val="0"/>
                <w:numId w:val="1"/>
              </w:numPr>
              <w:rPr>
                <w:sz w:val="20"/>
                <w:szCs w:val="20"/>
              </w:rPr>
            </w:pPr>
            <w:r w:rsidRPr="00A624E2">
              <w:rPr>
                <w:sz w:val="20"/>
                <w:szCs w:val="20"/>
              </w:rPr>
              <w:t>Sending and receiving letters</w:t>
            </w:r>
          </w:p>
        </w:tc>
        <w:tc>
          <w:tcPr>
            <w:tcW w:w="5409" w:type="dxa"/>
          </w:tcPr>
          <w:p w:rsidR="00A624E2" w:rsidRPr="00A7591E" w:rsidRDefault="00A624E2" w:rsidP="00A624E2">
            <w:pPr>
              <w:pStyle w:val="ListParagraph"/>
              <w:numPr>
                <w:ilvl w:val="0"/>
                <w:numId w:val="1"/>
              </w:numPr>
              <w:rPr>
                <w:i/>
                <w:sz w:val="20"/>
                <w:szCs w:val="20"/>
              </w:rPr>
            </w:pPr>
            <w:r w:rsidRPr="00A7591E">
              <w:rPr>
                <w:i/>
                <w:sz w:val="20"/>
                <w:szCs w:val="20"/>
              </w:rPr>
              <w:t>“This is the letter that I want to send”</w:t>
            </w:r>
          </w:p>
          <w:p w:rsidR="00A624E2" w:rsidRPr="00A7591E" w:rsidRDefault="00A624E2" w:rsidP="00A624E2">
            <w:pPr>
              <w:pStyle w:val="ListParagraph"/>
              <w:numPr>
                <w:ilvl w:val="0"/>
                <w:numId w:val="1"/>
              </w:numPr>
              <w:rPr>
                <w:i/>
                <w:sz w:val="20"/>
                <w:szCs w:val="20"/>
              </w:rPr>
            </w:pPr>
            <w:r w:rsidRPr="00A7591E">
              <w:rPr>
                <w:i/>
                <w:sz w:val="20"/>
                <w:szCs w:val="20"/>
              </w:rPr>
              <w:t>“I can’t wait to hear what they say!”</w:t>
            </w:r>
          </w:p>
          <w:p w:rsidR="00A624E2" w:rsidRPr="00A7591E" w:rsidRDefault="00A624E2" w:rsidP="00A624E2">
            <w:pPr>
              <w:pStyle w:val="ListParagraph"/>
              <w:numPr>
                <w:ilvl w:val="0"/>
                <w:numId w:val="1"/>
              </w:numPr>
              <w:rPr>
                <w:i/>
                <w:sz w:val="20"/>
                <w:szCs w:val="20"/>
              </w:rPr>
            </w:pPr>
            <w:r w:rsidRPr="00A7591E">
              <w:rPr>
                <w:i/>
                <w:sz w:val="20"/>
                <w:szCs w:val="20"/>
              </w:rPr>
              <w:t xml:space="preserve">“I wonder if this will make a difference.” </w:t>
            </w:r>
          </w:p>
          <w:p w:rsidR="00A624E2" w:rsidRPr="005E1CEE" w:rsidRDefault="00A624E2" w:rsidP="00A624E2">
            <w:pPr>
              <w:pStyle w:val="ListParagraph"/>
              <w:numPr>
                <w:ilvl w:val="0"/>
                <w:numId w:val="1"/>
              </w:numPr>
              <w:rPr>
                <w:sz w:val="20"/>
                <w:szCs w:val="20"/>
              </w:rPr>
            </w:pPr>
            <w:r w:rsidRPr="00A624E2">
              <w:rPr>
                <w:sz w:val="20"/>
                <w:szCs w:val="20"/>
              </w:rPr>
              <w:t>Reflect on piece</w:t>
            </w:r>
          </w:p>
        </w:tc>
      </w:tr>
      <w:tr w:rsidR="00A624E2" w:rsidRPr="00970B66" w:rsidTr="00127260">
        <w:tc>
          <w:tcPr>
            <w:tcW w:w="10818" w:type="dxa"/>
            <w:gridSpan w:val="2"/>
          </w:tcPr>
          <w:p w:rsidR="00A624E2" w:rsidRPr="003535BB" w:rsidRDefault="00A624E2" w:rsidP="00127260">
            <w:pPr>
              <w:spacing w:line="360" w:lineRule="auto"/>
              <w:ind w:left="-18"/>
              <w:jc w:val="center"/>
              <w:rPr>
                <w:b/>
                <w:sz w:val="20"/>
                <w:szCs w:val="20"/>
              </w:rPr>
            </w:pPr>
            <w:r w:rsidRPr="003535BB">
              <w:rPr>
                <w:b/>
                <w:sz w:val="20"/>
                <w:szCs w:val="20"/>
              </w:rPr>
              <w:t>Materials</w:t>
            </w:r>
          </w:p>
        </w:tc>
      </w:tr>
      <w:tr w:rsidR="00A624E2" w:rsidRPr="00970B66" w:rsidTr="00A7591E">
        <w:trPr>
          <w:trHeight w:val="665"/>
        </w:trPr>
        <w:tc>
          <w:tcPr>
            <w:tcW w:w="5409" w:type="dxa"/>
            <w:tcBorders>
              <w:top w:val="single" w:sz="4" w:space="0" w:color="auto"/>
              <w:bottom w:val="single" w:sz="12" w:space="0" w:color="auto"/>
              <w:right w:val="single" w:sz="2" w:space="0" w:color="auto"/>
            </w:tcBorders>
          </w:tcPr>
          <w:p w:rsidR="00A624E2" w:rsidRDefault="00A624E2" w:rsidP="00127260">
            <w:pPr>
              <w:pStyle w:val="ListParagraph"/>
              <w:numPr>
                <w:ilvl w:val="0"/>
                <w:numId w:val="1"/>
              </w:numPr>
              <w:ind w:left="342"/>
              <w:rPr>
                <w:sz w:val="20"/>
                <w:szCs w:val="20"/>
              </w:rPr>
            </w:pPr>
            <w:r>
              <w:rPr>
                <w:sz w:val="20"/>
                <w:szCs w:val="20"/>
              </w:rPr>
              <w:t>Publishing Stationary</w:t>
            </w:r>
          </w:p>
          <w:p w:rsidR="00A624E2" w:rsidRPr="00A7591E" w:rsidRDefault="00A624E2" w:rsidP="00A7591E">
            <w:pPr>
              <w:pStyle w:val="ListParagraph"/>
              <w:numPr>
                <w:ilvl w:val="0"/>
                <w:numId w:val="1"/>
              </w:numPr>
              <w:ind w:left="342"/>
              <w:rPr>
                <w:sz w:val="20"/>
                <w:szCs w:val="20"/>
              </w:rPr>
            </w:pPr>
            <w:r>
              <w:rPr>
                <w:sz w:val="20"/>
                <w:szCs w:val="20"/>
              </w:rPr>
              <w:t>Crayons, colored pencils, markers</w:t>
            </w:r>
          </w:p>
        </w:tc>
        <w:tc>
          <w:tcPr>
            <w:tcW w:w="5409" w:type="dxa"/>
            <w:tcBorders>
              <w:left w:val="single" w:sz="2" w:space="0" w:color="auto"/>
            </w:tcBorders>
          </w:tcPr>
          <w:p w:rsidR="00A624E2" w:rsidRDefault="00A624E2" w:rsidP="00127260">
            <w:pPr>
              <w:pStyle w:val="ListParagraph"/>
              <w:numPr>
                <w:ilvl w:val="0"/>
                <w:numId w:val="1"/>
              </w:numPr>
              <w:spacing w:after="200" w:line="276" w:lineRule="auto"/>
              <w:ind w:left="342"/>
              <w:rPr>
                <w:sz w:val="20"/>
                <w:szCs w:val="20"/>
              </w:rPr>
            </w:pPr>
            <w:r>
              <w:rPr>
                <w:sz w:val="20"/>
                <w:szCs w:val="20"/>
              </w:rPr>
              <w:t xml:space="preserve">Stamps to send letters (if needed) </w:t>
            </w:r>
          </w:p>
          <w:p w:rsidR="00A624E2" w:rsidRPr="00A7591E" w:rsidRDefault="00A7591E" w:rsidP="00A7591E">
            <w:pPr>
              <w:pStyle w:val="ListParagraph"/>
              <w:numPr>
                <w:ilvl w:val="0"/>
                <w:numId w:val="1"/>
              </w:numPr>
              <w:spacing w:after="200" w:line="276" w:lineRule="auto"/>
              <w:ind w:left="342"/>
              <w:rPr>
                <w:sz w:val="20"/>
                <w:szCs w:val="20"/>
              </w:rPr>
            </w:pPr>
            <w:r>
              <w:rPr>
                <w:sz w:val="20"/>
                <w:szCs w:val="20"/>
              </w:rPr>
              <w:t>Envelopes</w:t>
            </w:r>
          </w:p>
        </w:tc>
      </w:tr>
    </w:tbl>
    <w:p w:rsidR="00A624E2" w:rsidRDefault="00A624E2" w:rsidP="00A624E2">
      <w:pPr>
        <w:spacing w:after="0"/>
        <w:rPr>
          <w:sz w:val="20"/>
          <w:szCs w:val="20"/>
        </w:rPr>
      </w:pPr>
    </w:p>
    <w:tbl>
      <w:tblPr>
        <w:tblStyle w:val="TableGrid"/>
        <w:tblW w:w="0" w:type="auto"/>
        <w:tblLook w:val="04A0" w:firstRow="1" w:lastRow="0" w:firstColumn="1" w:lastColumn="0" w:noHBand="0" w:noVBand="1"/>
      </w:tblPr>
      <w:tblGrid>
        <w:gridCol w:w="1548"/>
        <w:gridCol w:w="9270"/>
      </w:tblGrid>
      <w:tr w:rsidR="00A624E2" w:rsidTr="00127260">
        <w:tc>
          <w:tcPr>
            <w:tcW w:w="1548" w:type="dxa"/>
            <w:tcBorders>
              <w:top w:val="single" w:sz="12" w:space="0" w:color="auto"/>
              <w:left w:val="single" w:sz="12" w:space="0" w:color="auto"/>
            </w:tcBorders>
          </w:tcPr>
          <w:p w:rsidR="00A624E2" w:rsidRPr="009F38E5" w:rsidRDefault="00A624E2" w:rsidP="00127260">
            <w:pPr>
              <w:spacing w:line="360" w:lineRule="auto"/>
              <w:rPr>
                <w:b/>
                <w:sz w:val="20"/>
                <w:szCs w:val="20"/>
              </w:rPr>
            </w:pPr>
            <w:r>
              <w:rPr>
                <w:b/>
                <w:sz w:val="20"/>
                <w:szCs w:val="20"/>
              </w:rPr>
              <w:t>Connection</w:t>
            </w:r>
          </w:p>
        </w:tc>
        <w:tc>
          <w:tcPr>
            <w:tcW w:w="9270" w:type="dxa"/>
            <w:tcBorders>
              <w:top w:val="single" w:sz="12" w:space="0" w:color="auto"/>
              <w:right w:val="single" w:sz="12" w:space="0" w:color="auto"/>
            </w:tcBorders>
          </w:tcPr>
          <w:p w:rsidR="00A624E2" w:rsidRPr="00A7591E" w:rsidRDefault="00A624E2" w:rsidP="00A7591E">
            <w:pPr>
              <w:pStyle w:val="ListParagraph"/>
              <w:numPr>
                <w:ilvl w:val="0"/>
                <w:numId w:val="38"/>
              </w:numPr>
              <w:ind w:left="252" w:hanging="288"/>
              <w:rPr>
                <w:i/>
                <w:sz w:val="20"/>
                <w:szCs w:val="20"/>
              </w:rPr>
            </w:pPr>
            <w:r w:rsidRPr="00A7591E">
              <w:rPr>
                <w:sz w:val="20"/>
                <w:szCs w:val="20"/>
              </w:rPr>
              <w:t>Teacher says, “</w:t>
            </w:r>
            <w:r w:rsidRPr="00A7591E">
              <w:rPr>
                <w:i/>
                <w:sz w:val="20"/>
                <w:szCs w:val="20"/>
              </w:rPr>
              <w:t>We have been working so hard on writing letters so today you will choose one letter to send out into the world.”</w:t>
            </w:r>
          </w:p>
        </w:tc>
      </w:tr>
      <w:tr w:rsidR="00A624E2" w:rsidTr="00127260">
        <w:tc>
          <w:tcPr>
            <w:tcW w:w="1548" w:type="dxa"/>
            <w:tcBorders>
              <w:left w:val="single" w:sz="12" w:space="0" w:color="auto"/>
            </w:tcBorders>
          </w:tcPr>
          <w:p w:rsidR="00A624E2" w:rsidRPr="009F38E5" w:rsidRDefault="00A624E2" w:rsidP="00127260">
            <w:pPr>
              <w:spacing w:line="360" w:lineRule="auto"/>
              <w:rPr>
                <w:b/>
                <w:sz w:val="20"/>
                <w:szCs w:val="20"/>
              </w:rPr>
            </w:pPr>
            <w:r>
              <w:rPr>
                <w:b/>
                <w:sz w:val="20"/>
                <w:szCs w:val="20"/>
              </w:rPr>
              <w:t>Teach</w:t>
            </w:r>
          </w:p>
        </w:tc>
        <w:tc>
          <w:tcPr>
            <w:tcW w:w="9270" w:type="dxa"/>
            <w:tcBorders>
              <w:right w:val="single" w:sz="12" w:space="0" w:color="auto"/>
            </w:tcBorders>
          </w:tcPr>
          <w:p w:rsidR="00A624E2" w:rsidRPr="00A7591E" w:rsidRDefault="00A624E2" w:rsidP="00A7591E">
            <w:pPr>
              <w:pStyle w:val="ListParagraph"/>
              <w:numPr>
                <w:ilvl w:val="0"/>
                <w:numId w:val="38"/>
              </w:numPr>
              <w:ind w:left="252" w:hanging="288"/>
              <w:rPr>
                <w:sz w:val="20"/>
                <w:szCs w:val="20"/>
              </w:rPr>
            </w:pPr>
            <w:r w:rsidRPr="00A7591E">
              <w:rPr>
                <w:sz w:val="20"/>
                <w:szCs w:val="20"/>
              </w:rPr>
              <w:t>You can show your finished lette</w:t>
            </w:r>
            <w:r w:rsidR="00A7591E">
              <w:rPr>
                <w:sz w:val="20"/>
                <w:szCs w:val="20"/>
              </w:rPr>
              <w:t>r and show the changes you made</w:t>
            </w:r>
          </w:p>
          <w:p w:rsidR="00A624E2" w:rsidRPr="00A7591E" w:rsidRDefault="00A624E2" w:rsidP="00A7591E">
            <w:pPr>
              <w:pStyle w:val="ListParagraph"/>
              <w:numPr>
                <w:ilvl w:val="0"/>
                <w:numId w:val="38"/>
              </w:numPr>
              <w:ind w:left="252" w:hanging="288"/>
              <w:rPr>
                <w:sz w:val="20"/>
                <w:szCs w:val="20"/>
              </w:rPr>
            </w:pPr>
            <w:r w:rsidRPr="00A7591E">
              <w:rPr>
                <w:sz w:val="20"/>
                <w:szCs w:val="20"/>
              </w:rPr>
              <w:t>Show an a</w:t>
            </w:r>
            <w:r w:rsidR="00A7591E">
              <w:rPr>
                <w:sz w:val="20"/>
                <w:szCs w:val="20"/>
              </w:rPr>
              <w:t>nchor chart of ways to fancy up</w:t>
            </w:r>
          </w:p>
        </w:tc>
      </w:tr>
      <w:tr w:rsidR="00A624E2" w:rsidTr="00127260">
        <w:tc>
          <w:tcPr>
            <w:tcW w:w="1548" w:type="dxa"/>
            <w:tcBorders>
              <w:left w:val="single" w:sz="12" w:space="0" w:color="auto"/>
            </w:tcBorders>
          </w:tcPr>
          <w:p w:rsidR="00A624E2" w:rsidRDefault="00A624E2" w:rsidP="00127260">
            <w:pPr>
              <w:rPr>
                <w:b/>
                <w:sz w:val="20"/>
                <w:szCs w:val="20"/>
              </w:rPr>
            </w:pPr>
            <w:r>
              <w:rPr>
                <w:b/>
                <w:sz w:val="20"/>
                <w:szCs w:val="20"/>
              </w:rPr>
              <w:t>Active Engagement</w:t>
            </w:r>
          </w:p>
        </w:tc>
        <w:tc>
          <w:tcPr>
            <w:tcW w:w="9270" w:type="dxa"/>
            <w:tcBorders>
              <w:right w:val="single" w:sz="12" w:space="0" w:color="auto"/>
            </w:tcBorders>
          </w:tcPr>
          <w:p w:rsidR="00A624E2" w:rsidRPr="00A7591E" w:rsidRDefault="00A624E2" w:rsidP="00A7591E">
            <w:pPr>
              <w:pStyle w:val="ListParagraph"/>
              <w:numPr>
                <w:ilvl w:val="0"/>
                <w:numId w:val="38"/>
              </w:numPr>
              <w:ind w:left="252" w:hanging="288"/>
              <w:rPr>
                <w:sz w:val="20"/>
                <w:szCs w:val="20"/>
              </w:rPr>
            </w:pPr>
            <w:r w:rsidRPr="00A7591E">
              <w:rPr>
                <w:sz w:val="20"/>
                <w:szCs w:val="20"/>
              </w:rPr>
              <w:t>Teacher says, “</w:t>
            </w:r>
            <w:r w:rsidRPr="00A7591E">
              <w:rPr>
                <w:i/>
                <w:sz w:val="20"/>
                <w:szCs w:val="20"/>
              </w:rPr>
              <w:t>When you have a plan on how you want to fancy up your piece, give me a thumbs up.”</w:t>
            </w:r>
          </w:p>
        </w:tc>
      </w:tr>
      <w:tr w:rsidR="00A624E2" w:rsidTr="00127260">
        <w:tc>
          <w:tcPr>
            <w:tcW w:w="1548" w:type="dxa"/>
            <w:tcBorders>
              <w:left w:val="single" w:sz="12" w:space="0" w:color="auto"/>
              <w:bottom w:val="single" w:sz="12" w:space="0" w:color="auto"/>
            </w:tcBorders>
          </w:tcPr>
          <w:p w:rsidR="00A624E2" w:rsidRDefault="00A624E2" w:rsidP="00127260">
            <w:pPr>
              <w:spacing w:line="360" w:lineRule="auto"/>
              <w:rPr>
                <w:b/>
                <w:sz w:val="20"/>
                <w:szCs w:val="20"/>
              </w:rPr>
            </w:pPr>
            <w:r>
              <w:rPr>
                <w:b/>
                <w:sz w:val="20"/>
                <w:szCs w:val="20"/>
              </w:rPr>
              <w:t>Tips</w:t>
            </w:r>
          </w:p>
        </w:tc>
        <w:tc>
          <w:tcPr>
            <w:tcW w:w="9270" w:type="dxa"/>
            <w:tcBorders>
              <w:bottom w:val="single" w:sz="12" w:space="0" w:color="auto"/>
              <w:right w:val="single" w:sz="12" w:space="0" w:color="auto"/>
            </w:tcBorders>
          </w:tcPr>
          <w:p w:rsidR="00EC1D10" w:rsidRPr="00A7591E" w:rsidRDefault="00EC1D10" w:rsidP="00A7591E">
            <w:pPr>
              <w:pStyle w:val="NoSpacing"/>
              <w:numPr>
                <w:ilvl w:val="0"/>
                <w:numId w:val="38"/>
              </w:numPr>
              <w:ind w:left="252" w:hanging="288"/>
              <w:rPr>
                <w:sz w:val="20"/>
                <w:szCs w:val="20"/>
              </w:rPr>
            </w:pPr>
            <w:r w:rsidRPr="00A7591E">
              <w:rPr>
                <w:sz w:val="20"/>
                <w:szCs w:val="20"/>
              </w:rPr>
              <w:t>It is important to consider each individual child and make decisions on whether to have studen</w:t>
            </w:r>
            <w:r w:rsidR="00A7591E" w:rsidRPr="00A7591E">
              <w:rPr>
                <w:sz w:val="20"/>
                <w:szCs w:val="20"/>
              </w:rPr>
              <w:t>ts rewrite their letter or not</w:t>
            </w:r>
          </w:p>
          <w:p w:rsidR="00EC1D10" w:rsidRPr="00A7591E" w:rsidRDefault="00EC1D10" w:rsidP="00A7591E">
            <w:pPr>
              <w:pStyle w:val="NoSpacing"/>
              <w:numPr>
                <w:ilvl w:val="0"/>
                <w:numId w:val="38"/>
              </w:numPr>
              <w:ind w:left="252" w:hanging="288"/>
              <w:rPr>
                <w:sz w:val="20"/>
                <w:szCs w:val="20"/>
              </w:rPr>
            </w:pPr>
            <w:r w:rsidRPr="00A7591E">
              <w:rPr>
                <w:sz w:val="20"/>
                <w:szCs w:val="20"/>
              </w:rPr>
              <w:t>Letters are usually not as time intensive to rewr</w:t>
            </w:r>
            <w:r w:rsidR="00A7591E" w:rsidRPr="00A7591E">
              <w:rPr>
                <w:sz w:val="20"/>
                <w:szCs w:val="20"/>
              </w:rPr>
              <w:t>ite as some of the other genres</w:t>
            </w:r>
            <w:r w:rsidRPr="00A7591E">
              <w:rPr>
                <w:sz w:val="20"/>
                <w:szCs w:val="20"/>
              </w:rPr>
              <w:t xml:space="preserve">   </w:t>
            </w:r>
          </w:p>
          <w:p w:rsidR="00EC1D10" w:rsidRPr="00A7591E" w:rsidRDefault="00EC1D10" w:rsidP="00A7591E">
            <w:pPr>
              <w:pStyle w:val="NoSpacing"/>
              <w:numPr>
                <w:ilvl w:val="0"/>
                <w:numId w:val="38"/>
              </w:numPr>
              <w:ind w:left="252" w:hanging="288"/>
              <w:rPr>
                <w:sz w:val="20"/>
                <w:szCs w:val="20"/>
              </w:rPr>
            </w:pPr>
            <w:r w:rsidRPr="00A7591E">
              <w:rPr>
                <w:sz w:val="20"/>
                <w:szCs w:val="20"/>
              </w:rPr>
              <w:t>If you would like students to address their own envelopes, have address slips ready and model addressing an envelop</w:t>
            </w:r>
            <w:r w:rsidR="00A7591E" w:rsidRPr="00A7591E">
              <w:rPr>
                <w:sz w:val="20"/>
                <w:szCs w:val="20"/>
              </w:rPr>
              <w:t>e (or this can be done at home)</w:t>
            </w:r>
          </w:p>
          <w:p w:rsidR="00EC1D10" w:rsidRPr="00A7591E" w:rsidRDefault="00EC1D10" w:rsidP="00A7591E">
            <w:pPr>
              <w:pStyle w:val="NoSpacing"/>
              <w:numPr>
                <w:ilvl w:val="0"/>
                <w:numId w:val="38"/>
              </w:numPr>
              <w:ind w:left="252" w:hanging="288"/>
              <w:rPr>
                <w:sz w:val="20"/>
                <w:szCs w:val="20"/>
              </w:rPr>
            </w:pPr>
            <w:r w:rsidRPr="00A7591E">
              <w:rPr>
                <w:sz w:val="20"/>
                <w:szCs w:val="20"/>
              </w:rPr>
              <w:t>Reme</w:t>
            </w:r>
            <w:r w:rsidR="00A7591E" w:rsidRPr="00A7591E">
              <w:rPr>
                <w:sz w:val="20"/>
                <w:szCs w:val="20"/>
              </w:rPr>
              <w:t>mber our goal is not perfection</w:t>
            </w:r>
          </w:p>
          <w:p w:rsidR="00EC1D10" w:rsidRPr="00A7591E" w:rsidRDefault="00EC1D10" w:rsidP="00A7591E">
            <w:pPr>
              <w:pStyle w:val="NoSpacing"/>
              <w:numPr>
                <w:ilvl w:val="0"/>
                <w:numId w:val="38"/>
              </w:numPr>
              <w:ind w:left="252" w:hanging="288"/>
              <w:rPr>
                <w:sz w:val="20"/>
                <w:szCs w:val="20"/>
              </w:rPr>
            </w:pPr>
            <w:r w:rsidRPr="00A7591E">
              <w:rPr>
                <w:sz w:val="20"/>
                <w:szCs w:val="20"/>
              </w:rPr>
              <w:t>Teachers cannot hold first graders accountable to spell words corr</w:t>
            </w:r>
            <w:r w:rsidR="00A7591E" w:rsidRPr="00A7591E">
              <w:rPr>
                <w:sz w:val="20"/>
                <w:szCs w:val="20"/>
              </w:rPr>
              <w:t>ectly that have not been taught</w:t>
            </w:r>
          </w:p>
          <w:p w:rsidR="00EC1D10" w:rsidRPr="00A7591E" w:rsidRDefault="00A7591E" w:rsidP="00A7591E">
            <w:pPr>
              <w:pStyle w:val="NoSpacing"/>
              <w:numPr>
                <w:ilvl w:val="0"/>
                <w:numId w:val="38"/>
              </w:numPr>
              <w:ind w:left="252" w:hanging="288"/>
              <w:rPr>
                <w:sz w:val="20"/>
                <w:szCs w:val="20"/>
              </w:rPr>
            </w:pPr>
            <w:r w:rsidRPr="00A7591E">
              <w:rPr>
                <w:sz w:val="20"/>
                <w:szCs w:val="20"/>
              </w:rPr>
              <w:t>Publishing is just going public</w:t>
            </w:r>
          </w:p>
        </w:tc>
      </w:tr>
    </w:tbl>
    <w:p w:rsidR="00D41277" w:rsidRDefault="00D41277" w:rsidP="00A624E2">
      <w:pPr>
        <w:rPr>
          <w:sz w:val="20"/>
          <w:szCs w:val="20"/>
        </w:rPr>
      </w:pPr>
    </w:p>
    <w:p w:rsidR="00926794" w:rsidRDefault="00926794">
      <w:pPr>
        <w:rPr>
          <w:sz w:val="20"/>
          <w:szCs w:val="20"/>
        </w:rPr>
      </w:pPr>
    </w:p>
    <w:sectPr w:rsidR="00926794" w:rsidSect="006E76A1">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78D" w:rsidRDefault="002E278D" w:rsidP="009F38E5">
      <w:pPr>
        <w:spacing w:after="0" w:line="240" w:lineRule="auto"/>
      </w:pPr>
      <w:r>
        <w:separator/>
      </w:r>
    </w:p>
  </w:endnote>
  <w:endnote w:type="continuationSeparator" w:id="0">
    <w:p w:rsidR="002E278D" w:rsidRDefault="002E278D" w:rsidP="009F3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ED" w:rsidRDefault="00E862ED">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inorHAnsi"/>
        <w:sz w:val="18"/>
        <w:szCs w:val="18"/>
      </w:rPr>
      <w:t>This document is the property of the Michigan Association of Intermediate School Administrators (MAISA).</w:t>
    </w:r>
    <w:r w:rsidR="006E76A1">
      <w:rPr>
        <w:rFonts w:asciiTheme="majorHAnsi" w:eastAsiaTheme="majorEastAsia" w:hAnsiTheme="majorHAnsi" w:cstheme="majorBidi"/>
      </w:rPr>
      <w:t xml:space="preserve"> </w:t>
    </w:r>
  </w:p>
  <w:p w:rsidR="00E862ED" w:rsidRDefault="00E86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A1" w:rsidRDefault="006E76A1">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inorHAnsi"/>
        <w:sz w:val="18"/>
        <w:szCs w:val="18"/>
      </w:rPr>
      <w:t>This document is the property of the Michigan Association of Intermediate School Administrators (MAISA).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283B" w:rsidRPr="009C283B">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rsidR="006E76A1" w:rsidRDefault="006E7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78D" w:rsidRDefault="002E278D" w:rsidP="009F38E5">
      <w:pPr>
        <w:spacing w:after="0" w:line="240" w:lineRule="auto"/>
      </w:pPr>
      <w:r>
        <w:separator/>
      </w:r>
    </w:p>
  </w:footnote>
  <w:footnote w:type="continuationSeparator" w:id="0">
    <w:p w:rsidR="002E278D" w:rsidRDefault="002E278D" w:rsidP="009F3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2ED" w:rsidRDefault="00E862ED" w:rsidP="00A80361">
    <w:pPr>
      <w:spacing w:after="0" w:line="240" w:lineRule="auto"/>
      <w:ind w:left="-90"/>
      <w:rPr>
        <w:b/>
        <w:sz w:val="28"/>
        <w:szCs w:val="28"/>
      </w:rPr>
    </w:pPr>
    <w:r>
      <w:rPr>
        <w:b/>
        <w:sz w:val="28"/>
        <w:szCs w:val="28"/>
      </w:rPr>
      <w:t>Writers Workshop Unit of Study</w:t>
    </w:r>
  </w:p>
  <w:p w:rsidR="00E862ED" w:rsidRPr="008A1AA8" w:rsidRDefault="00E862ED" w:rsidP="00A80361">
    <w:pPr>
      <w:spacing w:after="0" w:line="240" w:lineRule="auto"/>
      <w:ind w:left="-90"/>
      <w:rPr>
        <w:b/>
        <w:sz w:val="28"/>
        <w:szCs w:val="28"/>
      </w:rPr>
    </w:pPr>
    <w:r>
      <w:rPr>
        <w:b/>
        <w:sz w:val="28"/>
        <w:szCs w:val="28"/>
      </w:rPr>
      <w:t>1</w:t>
    </w:r>
    <w:r w:rsidRPr="00E862ED">
      <w:rPr>
        <w:b/>
        <w:sz w:val="28"/>
        <w:szCs w:val="28"/>
        <w:vertAlign w:val="superscript"/>
      </w:rPr>
      <w:t>st</w:t>
    </w:r>
    <w:r>
      <w:rPr>
        <w:b/>
        <w:sz w:val="28"/>
        <w:szCs w:val="28"/>
      </w:rPr>
      <w:t xml:space="preserve"> Grade – Opinion Letter, Writers W</w:t>
    </w:r>
    <w:r>
      <w:rPr>
        <w:b/>
        <w:sz w:val="28"/>
        <w:szCs w:val="28"/>
      </w:rPr>
      <w:t xml:space="preserve">rite </w:t>
    </w:r>
    <w:r>
      <w:rPr>
        <w:b/>
        <w:sz w:val="28"/>
        <w:szCs w:val="28"/>
      </w:rPr>
      <w:t>O</w:t>
    </w:r>
    <w:r>
      <w:rPr>
        <w:b/>
        <w:sz w:val="28"/>
        <w:szCs w:val="28"/>
      </w:rPr>
      <w:t xml:space="preserve">pinion </w:t>
    </w:r>
    <w:r>
      <w:rPr>
        <w:b/>
        <w:sz w:val="28"/>
        <w:szCs w:val="28"/>
      </w:rPr>
      <w:t>L</w:t>
    </w:r>
    <w:r>
      <w:rPr>
        <w:b/>
        <w:sz w:val="28"/>
        <w:szCs w:val="28"/>
      </w:rPr>
      <w:t xml:space="preserve">etters for </w:t>
    </w:r>
    <w:r>
      <w:rPr>
        <w:b/>
        <w:sz w:val="28"/>
        <w:szCs w:val="28"/>
      </w:rPr>
      <w:t>S</w:t>
    </w:r>
    <w:r>
      <w:rPr>
        <w:b/>
        <w:sz w:val="28"/>
        <w:szCs w:val="28"/>
      </w:rPr>
      <w:t xml:space="preserve">ocial </w:t>
    </w:r>
    <w:r>
      <w:rPr>
        <w:b/>
        <w:sz w:val="28"/>
        <w:szCs w:val="28"/>
      </w:rPr>
      <w:t>A</w:t>
    </w:r>
    <w:r>
      <w:rPr>
        <w:b/>
        <w:sz w:val="28"/>
        <w:szCs w:val="28"/>
      </w:rPr>
      <w:t>ctio</w:t>
    </w:r>
    <w:r>
      <w:rPr>
        <w:b/>
        <w:sz w:val="28"/>
        <w:szCs w:val="28"/>
      </w:rPr>
      <w:t>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F5"/>
    <w:multiLevelType w:val="hybridMultilevel"/>
    <w:tmpl w:val="F2C2C0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1B701D8"/>
    <w:multiLevelType w:val="hybridMultilevel"/>
    <w:tmpl w:val="C1C0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37EB4"/>
    <w:multiLevelType w:val="hybridMultilevel"/>
    <w:tmpl w:val="3AF2D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00E65"/>
    <w:multiLevelType w:val="hybridMultilevel"/>
    <w:tmpl w:val="C44A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A6B25"/>
    <w:multiLevelType w:val="hybridMultilevel"/>
    <w:tmpl w:val="89AC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825B1"/>
    <w:multiLevelType w:val="hybridMultilevel"/>
    <w:tmpl w:val="401E52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E16EA7"/>
    <w:multiLevelType w:val="hybridMultilevel"/>
    <w:tmpl w:val="A788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958C9"/>
    <w:multiLevelType w:val="hybridMultilevel"/>
    <w:tmpl w:val="B2A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8D1400"/>
    <w:multiLevelType w:val="hybridMultilevel"/>
    <w:tmpl w:val="D7464EE0"/>
    <w:lvl w:ilvl="0" w:tplc="99025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57EA4"/>
    <w:multiLevelType w:val="hybridMultilevel"/>
    <w:tmpl w:val="7E16B00A"/>
    <w:lvl w:ilvl="0" w:tplc="EC0C1D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500EA"/>
    <w:multiLevelType w:val="hybridMultilevel"/>
    <w:tmpl w:val="4EE658A2"/>
    <w:lvl w:ilvl="0" w:tplc="99025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36AED"/>
    <w:multiLevelType w:val="hybridMultilevel"/>
    <w:tmpl w:val="84122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C904EC"/>
    <w:multiLevelType w:val="hybridMultilevel"/>
    <w:tmpl w:val="1AFE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7916FD"/>
    <w:multiLevelType w:val="hybridMultilevel"/>
    <w:tmpl w:val="348A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8037EB"/>
    <w:multiLevelType w:val="hybridMultilevel"/>
    <w:tmpl w:val="195C3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867F1B"/>
    <w:multiLevelType w:val="hybridMultilevel"/>
    <w:tmpl w:val="E250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7088E"/>
    <w:multiLevelType w:val="hybridMultilevel"/>
    <w:tmpl w:val="11D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C7DD7"/>
    <w:multiLevelType w:val="hybridMultilevel"/>
    <w:tmpl w:val="C1C2C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804526"/>
    <w:multiLevelType w:val="hybridMultilevel"/>
    <w:tmpl w:val="F632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406E9E"/>
    <w:multiLevelType w:val="hybridMultilevel"/>
    <w:tmpl w:val="096E3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C62670"/>
    <w:multiLevelType w:val="hybridMultilevel"/>
    <w:tmpl w:val="A5EAAD8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3F6429C1"/>
    <w:multiLevelType w:val="hybridMultilevel"/>
    <w:tmpl w:val="12A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610C10"/>
    <w:multiLevelType w:val="hybridMultilevel"/>
    <w:tmpl w:val="DFE2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5D33B7"/>
    <w:multiLevelType w:val="hybridMultilevel"/>
    <w:tmpl w:val="5A222B8A"/>
    <w:lvl w:ilvl="0" w:tplc="99025A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1290B"/>
    <w:multiLevelType w:val="hybridMultilevel"/>
    <w:tmpl w:val="7E52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6355A"/>
    <w:multiLevelType w:val="hybridMultilevel"/>
    <w:tmpl w:val="ECCCD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DC5578"/>
    <w:multiLevelType w:val="hybridMultilevel"/>
    <w:tmpl w:val="59C8A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CE353D5"/>
    <w:multiLevelType w:val="hybridMultilevel"/>
    <w:tmpl w:val="96D6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58563C"/>
    <w:multiLevelType w:val="hybridMultilevel"/>
    <w:tmpl w:val="F974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A60527"/>
    <w:multiLevelType w:val="hybridMultilevel"/>
    <w:tmpl w:val="A2122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873466"/>
    <w:multiLevelType w:val="hybridMultilevel"/>
    <w:tmpl w:val="F0D83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A335F8"/>
    <w:multiLevelType w:val="hybridMultilevel"/>
    <w:tmpl w:val="5F6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2F0729"/>
    <w:multiLevelType w:val="hybridMultilevel"/>
    <w:tmpl w:val="A4780724"/>
    <w:lvl w:ilvl="0" w:tplc="EC0C1D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CC6C6F"/>
    <w:multiLevelType w:val="hybridMultilevel"/>
    <w:tmpl w:val="5EBE1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F85B16"/>
    <w:multiLevelType w:val="hybridMultilevel"/>
    <w:tmpl w:val="5E0204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nsid w:val="66313864"/>
    <w:multiLevelType w:val="hybridMultilevel"/>
    <w:tmpl w:val="2F1A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A0B3E"/>
    <w:multiLevelType w:val="hybridMultilevel"/>
    <w:tmpl w:val="F37A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323C6B"/>
    <w:multiLevelType w:val="hybridMultilevel"/>
    <w:tmpl w:val="DB76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387A94"/>
    <w:multiLevelType w:val="hybridMultilevel"/>
    <w:tmpl w:val="D936A5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B072DA"/>
    <w:multiLevelType w:val="hybridMultilevel"/>
    <w:tmpl w:val="C90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6343A6"/>
    <w:multiLevelType w:val="hybridMultilevel"/>
    <w:tmpl w:val="F0B87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33"/>
  </w:num>
  <w:num w:numId="4">
    <w:abstractNumId w:val="0"/>
  </w:num>
  <w:num w:numId="5">
    <w:abstractNumId w:val="29"/>
  </w:num>
  <w:num w:numId="6">
    <w:abstractNumId w:val="34"/>
  </w:num>
  <w:num w:numId="7">
    <w:abstractNumId w:val="20"/>
  </w:num>
  <w:num w:numId="8">
    <w:abstractNumId w:val="27"/>
  </w:num>
  <w:num w:numId="9">
    <w:abstractNumId w:val="16"/>
  </w:num>
  <w:num w:numId="10">
    <w:abstractNumId w:val="38"/>
  </w:num>
  <w:num w:numId="11">
    <w:abstractNumId w:val="32"/>
  </w:num>
  <w:num w:numId="12">
    <w:abstractNumId w:val="40"/>
  </w:num>
  <w:num w:numId="13">
    <w:abstractNumId w:val="28"/>
  </w:num>
  <w:num w:numId="14">
    <w:abstractNumId w:val="17"/>
  </w:num>
  <w:num w:numId="15">
    <w:abstractNumId w:val="35"/>
  </w:num>
  <w:num w:numId="16">
    <w:abstractNumId w:val="37"/>
  </w:num>
  <w:num w:numId="17">
    <w:abstractNumId w:val="6"/>
  </w:num>
  <w:num w:numId="18">
    <w:abstractNumId w:val="3"/>
  </w:num>
  <w:num w:numId="19">
    <w:abstractNumId w:val="39"/>
  </w:num>
  <w:num w:numId="20">
    <w:abstractNumId w:val="4"/>
  </w:num>
  <w:num w:numId="21">
    <w:abstractNumId w:val="21"/>
  </w:num>
  <w:num w:numId="22">
    <w:abstractNumId w:val="15"/>
  </w:num>
  <w:num w:numId="23">
    <w:abstractNumId w:val="22"/>
  </w:num>
  <w:num w:numId="24">
    <w:abstractNumId w:val="19"/>
  </w:num>
  <w:num w:numId="25">
    <w:abstractNumId w:val="11"/>
  </w:num>
  <w:num w:numId="26">
    <w:abstractNumId w:val="26"/>
  </w:num>
  <w:num w:numId="27">
    <w:abstractNumId w:val="36"/>
  </w:num>
  <w:num w:numId="28">
    <w:abstractNumId w:val="30"/>
  </w:num>
  <w:num w:numId="29">
    <w:abstractNumId w:val="13"/>
  </w:num>
  <w:num w:numId="30">
    <w:abstractNumId w:val="18"/>
  </w:num>
  <w:num w:numId="31">
    <w:abstractNumId w:val="24"/>
  </w:num>
  <w:num w:numId="32">
    <w:abstractNumId w:val="7"/>
  </w:num>
  <w:num w:numId="33">
    <w:abstractNumId w:val="12"/>
  </w:num>
  <w:num w:numId="34">
    <w:abstractNumId w:val="1"/>
  </w:num>
  <w:num w:numId="35">
    <w:abstractNumId w:val="2"/>
  </w:num>
  <w:num w:numId="36">
    <w:abstractNumId w:val="5"/>
  </w:num>
  <w:num w:numId="37">
    <w:abstractNumId w:val="25"/>
  </w:num>
  <w:num w:numId="38">
    <w:abstractNumId w:val="31"/>
  </w:num>
  <w:num w:numId="39">
    <w:abstractNumId w:val="23"/>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00179"/>
    <w:rsid w:val="00023BF2"/>
    <w:rsid w:val="0005287A"/>
    <w:rsid w:val="00052F10"/>
    <w:rsid w:val="00063D27"/>
    <w:rsid w:val="00080648"/>
    <w:rsid w:val="000C7ECF"/>
    <w:rsid w:val="000D6E40"/>
    <w:rsid w:val="000E7DDE"/>
    <w:rsid w:val="00101F83"/>
    <w:rsid w:val="00113CEA"/>
    <w:rsid w:val="00127260"/>
    <w:rsid w:val="00163D70"/>
    <w:rsid w:val="0017645C"/>
    <w:rsid w:val="00185D8F"/>
    <w:rsid w:val="001A390C"/>
    <w:rsid w:val="001C7A66"/>
    <w:rsid w:val="001E6E0E"/>
    <w:rsid w:val="001F2F01"/>
    <w:rsid w:val="00200D7A"/>
    <w:rsid w:val="00215B33"/>
    <w:rsid w:val="0022601C"/>
    <w:rsid w:val="0027338B"/>
    <w:rsid w:val="002D5A53"/>
    <w:rsid w:val="002D7CA3"/>
    <w:rsid w:val="002E278D"/>
    <w:rsid w:val="003346C6"/>
    <w:rsid w:val="003535BB"/>
    <w:rsid w:val="00365F8F"/>
    <w:rsid w:val="0037568C"/>
    <w:rsid w:val="00377945"/>
    <w:rsid w:val="00383DC4"/>
    <w:rsid w:val="0038493B"/>
    <w:rsid w:val="00396012"/>
    <w:rsid w:val="003C5FBB"/>
    <w:rsid w:val="003E2902"/>
    <w:rsid w:val="00401A25"/>
    <w:rsid w:val="004408A7"/>
    <w:rsid w:val="004A66CA"/>
    <w:rsid w:val="0050436B"/>
    <w:rsid w:val="00531331"/>
    <w:rsid w:val="00576149"/>
    <w:rsid w:val="00595013"/>
    <w:rsid w:val="005E1CEE"/>
    <w:rsid w:val="006018B6"/>
    <w:rsid w:val="00615294"/>
    <w:rsid w:val="00632F77"/>
    <w:rsid w:val="00656E5D"/>
    <w:rsid w:val="00664FE4"/>
    <w:rsid w:val="0067185C"/>
    <w:rsid w:val="006728BB"/>
    <w:rsid w:val="006E575E"/>
    <w:rsid w:val="006E76A1"/>
    <w:rsid w:val="007059FD"/>
    <w:rsid w:val="007103C5"/>
    <w:rsid w:val="007243AB"/>
    <w:rsid w:val="007355F0"/>
    <w:rsid w:val="00762E4D"/>
    <w:rsid w:val="00772341"/>
    <w:rsid w:val="00785275"/>
    <w:rsid w:val="007C1DBE"/>
    <w:rsid w:val="007D34AF"/>
    <w:rsid w:val="007F1D88"/>
    <w:rsid w:val="00880D26"/>
    <w:rsid w:val="00894EC6"/>
    <w:rsid w:val="00897582"/>
    <w:rsid w:val="008A1AA8"/>
    <w:rsid w:val="008C7234"/>
    <w:rsid w:val="008D3502"/>
    <w:rsid w:val="00926794"/>
    <w:rsid w:val="00943544"/>
    <w:rsid w:val="00960217"/>
    <w:rsid w:val="00970B66"/>
    <w:rsid w:val="00980FAE"/>
    <w:rsid w:val="009C283B"/>
    <w:rsid w:val="009E493E"/>
    <w:rsid w:val="009F17AC"/>
    <w:rsid w:val="009F38E5"/>
    <w:rsid w:val="00A51A83"/>
    <w:rsid w:val="00A624E2"/>
    <w:rsid w:val="00A72E57"/>
    <w:rsid w:val="00A7591E"/>
    <w:rsid w:val="00A80361"/>
    <w:rsid w:val="00AA1AD4"/>
    <w:rsid w:val="00AA38B2"/>
    <w:rsid w:val="00AB4DF3"/>
    <w:rsid w:val="00B020E9"/>
    <w:rsid w:val="00B4376F"/>
    <w:rsid w:val="00B45264"/>
    <w:rsid w:val="00B93D6B"/>
    <w:rsid w:val="00BA3634"/>
    <w:rsid w:val="00BA369B"/>
    <w:rsid w:val="00BB691A"/>
    <w:rsid w:val="00BC31C2"/>
    <w:rsid w:val="00BC5F7D"/>
    <w:rsid w:val="00BE587A"/>
    <w:rsid w:val="00C1664B"/>
    <w:rsid w:val="00C26252"/>
    <w:rsid w:val="00C778D3"/>
    <w:rsid w:val="00D3585E"/>
    <w:rsid w:val="00D41277"/>
    <w:rsid w:val="00D725A4"/>
    <w:rsid w:val="00D87A05"/>
    <w:rsid w:val="00D904C7"/>
    <w:rsid w:val="00D95FC4"/>
    <w:rsid w:val="00DB77E7"/>
    <w:rsid w:val="00DF7A1A"/>
    <w:rsid w:val="00E0173C"/>
    <w:rsid w:val="00E361CB"/>
    <w:rsid w:val="00E7386A"/>
    <w:rsid w:val="00E73A58"/>
    <w:rsid w:val="00E862ED"/>
    <w:rsid w:val="00E95AE6"/>
    <w:rsid w:val="00EC1D10"/>
    <w:rsid w:val="00F26C36"/>
    <w:rsid w:val="00F47056"/>
    <w:rsid w:val="00F86EAD"/>
    <w:rsid w:val="00F91168"/>
    <w:rsid w:val="00FB0EC2"/>
    <w:rsid w:val="00FF2B05"/>
    <w:rsid w:val="00FF2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01A25"/>
    <w:pPr>
      <w:spacing w:after="0" w:line="240" w:lineRule="auto"/>
    </w:pPr>
  </w:style>
  <w:style w:type="character" w:styleId="Hyperlink">
    <w:name w:val="Hyperlink"/>
    <w:basedOn w:val="DefaultParagraphFont"/>
    <w:uiPriority w:val="99"/>
    <w:unhideWhenUsed/>
    <w:rsid w:val="00163D70"/>
    <w:rPr>
      <w:color w:val="0000FF" w:themeColor="hyperlink"/>
      <w:u w:val="single"/>
    </w:rPr>
  </w:style>
  <w:style w:type="character" w:styleId="LineNumber">
    <w:name w:val="line number"/>
    <w:basedOn w:val="DefaultParagraphFont"/>
    <w:uiPriority w:val="99"/>
    <w:semiHidden/>
    <w:unhideWhenUsed/>
    <w:rsid w:val="00960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paragraph" w:styleId="NoSpacing">
    <w:name w:val="No Spacing"/>
    <w:uiPriority w:val="1"/>
    <w:qFormat/>
    <w:rsid w:val="00401A25"/>
    <w:pPr>
      <w:spacing w:after="0" w:line="240" w:lineRule="auto"/>
    </w:pPr>
  </w:style>
  <w:style w:type="character" w:styleId="Hyperlink">
    <w:name w:val="Hyperlink"/>
    <w:basedOn w:val="DefaultParagraphFont"/>
    <w:uiPriority w:val="99"/>
    <w:unhideWhenUsed/>
    <w:rsid w:val="00163D70"/>
    <w:rPr>
      <w:color w:val="0000FF" w:themeColor="hyperlink"/>
      <w:u w:val="single"/>
    </w:rPr>
  </w:style>
  <w:style w:type="character" w:styleId="LineNumber">
    <w:name w:val="line number"/>
    <w:basedOn w:val="DefaultParagraphFont"/>
    <w:uiPriority w:val="99"/>
    <w:semiHidden/>
    <w:unhideWhenUsed/>
    <w:rsid w:val="00960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ttleredwagonfound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152C-1AC9-4651-8953-C1B4C843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21</Pages>
  <Words>6185</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Barnes, Tom</cp:lastModifiedBy>
  <cp:revision>10</cp:revision>
  <cp:lastPrinted>2011-08-04T17:16:00Z</cp:lastPrinted>
  <dcterms:created xsi:type="dcterms:W3CDTF">2011-08-03T20:00:00Z</dcterms:created>
  <dcterms:modified xsi:type="dcterms:W3CDTF">2011-08-04T17:19:00Z</dcterms:modified>
</cp:coreProperties>
</file>