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4770"/>
        <w:gridCol w:w="2880"/>
        <w:gridCol w:w="3150"/>
      </w:tblGrid>
      <w:tr w:rsidR="00B10200" w:rsidTr="007E40EE">
        <w:tc>
          <w:tcPr>
            <w:tcW w:w="4770" w:type="dxa"/>
          </w:tcPr>
          <w:p w:rsidR="00B10200" w:rsidRPr="00B10200" w:rsidRDefault="00B1020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10200">
              <w:rPr>
                <w:b/>
                <w:sz w:val="24"/>
                <w:szCs w:val="24"/>
              </w:rPr>
              <w:t xml:space="preserve">CORE Standards for Literacy </w:t>
            </w:r>
          </w:p>
          <w:p w:rsidR="00B10200" w:rsidRPr="00B10200" w:rsidRDefault="00111982" w:rsidP="00441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Social Studies</w:t>
            </w:r>
            <w:r w:rsidR="004F766B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880" w:type="dxa"/>
          </w:tcPr>
          <w:p w:rsidR="00B10200" w:rsidRPr="00B10200" w:rsidRDefault="007E40EE" w:rsidP="007E4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What’s Happening in Our </w:t>
            </w:r>
            <w:r w:rsidRPr="00B10200">
              <w:rPr>
                <w:b/>
                <w:sz w:val="24"/>
                <w:szCs w:val="24"/>
              </w:rPr>
              <w:t>Classrooms NOW?</w:t>
            </w:r>
          </w:p>
        </w:tc>
        <w:tc>
          <w:tcPr>
            <w:tcW w:w="3150" w:type="dxa"/>
          </w:tcPr>
          <w:p w:rsidR="00B10200" w:rsidRPr="00B10200" w:rsidRDefault="007E4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Can I Implement This Standard in My Classroom This Year</w:t>
            </w:r>
            <w:r w:rsidR="00B10200" w:rsidRPr="00B10200">
              <w:rPr>
                <w:b/>
                <w:sz w:val="24"/>
                <w:szCs w:val="24"/>
              </w:rPr>
              <w:t>?</w:t>
            </w:r>
          </w:p>
        </w:tc>
      </w:tr>
      <w:tr w:rsidR="00B10200" w:rsidRPr="00B10200" w:rsidTr="007E40EE">
        <w:tc>
          <w:tcPr>
            <w:tcW w:w="4770" w:type="dxa"/>
          </w:tcPr>
          <w:p w:rsidR="00D651BB" w:rsidRPr="007E40EE" w:rsidRDefault="00D651BB" w:rsidP="00D65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arguments focused on discipline-specific content:</w:t>
            </w:r>
          </w:p>
          <w:p w:rsidR="007E40EE" w:rsidRPr="007E40EE" w:rsidRDefault="00D651BB" w:rsidP="007E40EE">
            <w:pPr>
              <w:rPr>
                <w:sz w:val="18"/>
                <w:szCs w:val="18"/>
              </w:rPr>
            </w:pPr>
            <w:r w:rsidRPr="007E40EE">
              <w:rPr>
                <w:sz w:val="18"/>
                <w:szCs w:val="18"/>
              </w:rPr>
              <w:t xml:space="preserve"> </w:t>
            </w:r>
            <w:r w:rsidR="007E40EE" w:rsidRPr="007E40EE">
              <w:rPr>
                <w:sz w:val="18"/>
                <w:szCs w:val="18"/>
              </w:rPr>
              <w:t xml:space="preserve">  </w:t>
            </w:r>
            <w:proofErr w:type="gramStart"/>
            <w:r w:rsidR="007E40EE" w:rsidRPr="007E40EE">
              <w:rPr>
                <w:sz w:val="18"/>
                <w:szCs w:val="18"/>
              </w:rPr>
              <w:t>*  Introduce</w:t>
            </w:r>
            <w:proofErr w:type="gramEnd"/>
            <w:r w:rsidR="007E40EE" w:rsidRPr="007E40EE">
              <w:rPr>
                <w:sz w:val="18"/>
                <w:szCs w:val="18"/>
              </w:rPr>
              <w:t xml:space="preserve"> claim about a topic or issue.</w:t>
            </w:r>
          </w:p>
          <w:p w:rsidR="007E40EE" w:rsidRPr="007E40EE" w:rsidRDefault="007E40EE" w:rsidP="007E40EE">
            <w:pPr>
              <w:rPr>
                <w:sz w:val="18"/>
                <w:szCs w:val="18"/>
              </w:rPr>
            </w:pPr>
            <w:r w:rsidRPr="007E40EE">
              <w:rPr>
                <w:sz w:val="18"/>
                <w:szCs w:val="18"/>
              </w:rPr>
              <w:t xml:space="preserve">   * Support claims with logical reasoning and accurate</w:t>
            </w:r>
            <w:r w:rsidRPr="007E40EE">
              <w:rPr>
                <w:sz w:val="18"/>
                <w:szCs w:val="18"/>
              </w:rPr>
              <w:br/>
              <w:t xml:space="preserve">      evidence.</w:t>
            </w:r>
          </w:p>
          <w:p w:rsidR="00D651BB" w:rsidRPr="00D651BB" w:rsidRDefault="00D651BB" w:rsidP="00D651B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10200" w:rsidRPr="00B10200" w:rsidRDefault="00B10200">
            <w:pPr>
              <w:rPr>
                <w:b/>
                <w:sz w:val="20"/>
                <w:szCs w:val="20"/>
              </w:rPr>
            </w:pPr>
          </w:p>
          <w:p w:rsidR="00B10200" w:rsidRPr="00B10200" w:rsidRDefault="00B10200">
            <w:pPr>
              <w:rPr>
                <w:b/>
                <w:sz w:val="20"/>
                <w:szCs w:val="20"/>
              </w:rPr>
            </w:pPr>
          </w:p>
          <w:p w:rsidR="00B10200" w:rsidRPr="00B10200" w:rsidRDefault="00B10200">
            <w:pPr>
              <w:rPr>
                <w:b/>
                <w:sz w:val="20"/>
                <w:szCs w:val="20"/>
              </w:rPr>
            </w:pPr>
          </w:p>
          <w:p w:rsidR="0013175C" w:rsidRDefault="0013175C">
            <w:pPr>
              <w:rPr>
                <w:b/>
                <w:sz w:val="20"/>
                <w:szCs w:val="20"/>
              </w:rPr>
            </w:pPr>
          </w:p>
          <w:p w:rsidR="00FA5055" w:rsidRDefault="00FA5055">
            <w:pPr>
              <w:rPr>
                <w:b/>
                <w:sz w:val="20"/>
                <w:szCs w:val="20"/>
              </w:rPr>
            </w:pPr>
          </w:p>
          <w:p w:rsidR="007E40EE" w:rsidRDefault="007E40EE">
            <w:pPr>
              <w:rPr>
                <w:b/>
                <w:sz w:val="20"/>
                <w:szCs w:val="20"/>
              </w:rPr>
            </w:pPr>
          </w:p>
          <w:p w:rsidR="007E40EE" w:rsidRPr="00B10200" w:rsidRDefault="007E40EE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B10200" w:rsidRPr="00B10200" w:rsidRDefault="00B10200">
            <w:pPr>
              <w:rPr>
                <w:b/>
                <w:sz w:val="20"/>
                <w:szCs w:val="20"/>
              </w:rPr>
            </w:pPr>
          </w:p>
        </w:tc>
      </w:tr>
      <w:tr w:rsidR="00B10200" w:rsidRPr="00B10200" w:rsidTr="007E40EE">
        <w:tc>
          <w:tcPr>
            <w:tcW w:w="4770" w:type="dxa"/>
          </w:tcPr>
          <w:p w:rsidR="00B10200" w:rsidRDefault="00D651BB" w:rsidP="00D65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informative/explanatory texts, including the narration of historical events or processes.</w:t>
            </w:r>
          </w:p>
          <w:p w:rsidR="00D651BB" w:rsidRPr="007E40EE" w:rsidRDefault="007E40EE" w:rsidP="00D651B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gramStart"/>
            <w:r w:rsidRPr="007E40EE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 xml:space="preserve"> </w:t>
            </w:r>
            <w:r w:rsidRPr="007E40EE">
              <w:rPr>
                <w:sz w:val="18"/>
                <w:szCs w:val="18"/>
              </w:rPr>
              <w:t>Respond</w:t>
            </w:r>
            <w:proofErr w:type="gramEnd"/>
            <w:r w:rsidRPr="007E40EE">
              <w:rPr>
                <w:sz w:val="18"/>
                <w:szCs w:val="18"/>
              </w:rPr>
              <w:t xml:space="preserve"> to a topic; organize ideas </w:t>
            </w:r>
            <w:r w:rsidR="00D651BB" w:rsidRPr="007E40EE">
              <w:rPr>
                <w:sz w:val="18"/>
                <w:szCs w:val="18"/>
              </w:rPr>
              <w:t>and information</w:t>
            </w:r>
            <w:r w:rsidRPr="007E40EE">
              <w:rPr>
                <w:sz w:val="18"/>
                <w:szCs w:val="18"/>
              </w:rPr>
              <w:t xml:space="preserve"> to make important connections and aid</w:t>
            </w:r>
            <w:r w:rsidR="00D651BB" w:rsidRPr="007E40EE">
              <w:rPr>
                <w:sz w:val="18"/>
                <w:szCs w:val="18"/>
              </w:rPr>
              <w:t xml:space="preserve"> comprehension.</w:t>
            </w:r>
          </w:p>
          <w:p w:rsidR="00D651BB" w:rsidRPr="007E40EE" w:rsidRDefault="007E40EE" w:rsidP="00D651BB">
            <w:pPr>
              <w:rPr>
                <w:sz w:val="18"/>
                <w:szCs w:val="18"/>
              </w:rPr>
            </w:pPr>
            <w:r w:rsidRPr="007E40EE">
              <w:rPr>
                <w:sz w:val="18"/>
                <w:szCs w:val="18"/>
              </w:rPr>
              <w:t xml:space="preserve">   </w:t>
            </w:r>
            <w:proofErr w:type="gramStart"/>
            <w:r w:rsidRPr="007E40EE">
              <w:rPr>
                <w:sz w:val="18"/>
                <w:szCs w:val="18"/>
              </w:rPr>
              <w:t xml:space="preserve">* </w:t>
            </w:r>
            <w:r w:rsidR="00D651BB" w:rsidRPr="007E40EE">
              <w:rPr>
                <w:sz w:val="18"/>
                <w:szCs w:val="18"/>
              </w:rPr>
              <w:t xml:space="preserve"> Develop</w:t>
            </w:r>
            <w:proofErr w:type="gramEnd"/>
            <w:r w:rsidR="00D651BB" w:rsidRPr="007E40EE">
              <w:rPr>
                <w:sz w:val="18"/>
                <w:szCs w:val="18"/>
              </w:rPr>
              <w:t xml:space="preserve"> the topic with well-chosen, relevant facts, </w:t>
            </w:r>
            <w:r w:rsidRPr="007E40EE">
              <w:rPr>
                <w:sz w:val="18"/>
                <w:szCs w:val="18"/>
              </w:rPr>
              <w:t xml:space="preserve">details, quotations, </w:t>
            </w:r>
            <w:r w:rsidR="00D651BB" w:rsidRPr="007E40EE">
              <w:rPr>
                <w:sz w:val="18"/>
                <w:szCs w:val="18"/>
              </w:rPr>
              <w:t>or other information…</w:t>
            </w:r>
          </w:p>
          <w:p w:rsidR="007E40EE" w:rsidRPr="00D651BB" w:rsidRDefault="00D651BB" w:rsidP="007E40EE">
            <w:pPr>
              <w:rPr>
                <w:sz w:val="20"/>
                <w:szCs w:val="20"/>
              </w:rPr>
            </w:pPr>
            <w:r w:rsidRPr="00695F2A">
              <w:rPr>
                <w:sz w:val="16"/>
                <w:szCs w:val="16"/>
              </w:rPr>
              <w:t xml:space="preserve">  </w:t>
            </w:r>
          </w:p>
          <w:p w:rsidR="00D651BB" w:rsidRPr="00D651BB" w:rsidRDefault="00D651BB" w:rsidP="00D651B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FA5055" w:rsidRPr="00B10200" w:rsidRDefault="00FA5055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B10200" w:rsidRPr="00B10200" w:rsidRDefault="00B10200">
            <w:pPr>
              <w:rPr>
                <w:b/>
                <w:sz w:val="20"/>
                <w:szCs w:val="20"/>
              </w:rPr>
            </w:pPr>
          </w:p>
        </w:tc>
      </w:tr>
      <w:tr w:rsidR="00B10200" w:rsidRPr="00B10200" w:rsidTr="007E40EE">
        <w:tc>
          <w:tcPr>
            <w:tcW w:w="4770" w:type="dxa"/>
          </w:tcPr>
          <w:p w:rsidR="00B10200" w:rsidRPr="00B10200" w:rsidRDefault="009D1637" w:rsidP="009D16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technology, including the internet, to produce, publish, and update individual or shared writing products…</w:t>
            </w:r>
          </w:p>
        </w:tc>
        <w:tc>
          <w:tcPr>
            <w:tcW w:w="2880" w:type="dxa"/>
          </w:tcPr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7E40EE" w:rsidRDefault="007E40EE">
            <w:pPr>
              <w:rPr>
                <w:b/>
                <w:sz w:val="20"/>
                <w:szCs w:val="20"/>
              </w:rPr>
            </w:pPr>
          </w:p>
          <w:p w:rsidR="007E40EE" w:rsidRDefault="007E40EE">
            <w:pPr>
              <w:rPr>
                <w:b/>
                <w:sz w:val="20"/>
                <w:szCs w:val="20"/>
              </w:rPr>
            </w:pPr>
          </w:p>
          <w:p w:rsidR="007E40EE" w:rsidRDefault="007E40EE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7E40EE" w:rsidRDefault="007E40EE">
            <w:pPr>
              <w:rPr>
                <w:b/>
                <w:sz w:val="20"/>
                <w:szCs w:val="20"/>
              </w:rPr>
            </w:pPr>
          </w:p>
          <w:p w:rsidR="007E40EE" w:rsidRPr="00B10200" w:rsidRDefault="007E40EE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B10200" w:rsidRPr="00B10200" w:rsidRDefault="00B10200">
            <w:pPr>
              <w:rPr>
                <w:b/>
                <w:sz w:val="20"/>
                <w:szCs w:val="20"/>
              </w:rPr>
            </w:pPr>
          </w:p>
        </w:tc>
      </w:tr>
      <w:tr w:rsidR="00B10200" w:rsidRPr="00B10200" w:rsidTr="007E40EE">
        <w:tc>
          <w:tcPr>
            <w:tcW w:w="4770" w:type="dxa"/>
          </w:tcPr>
          <w:p w:rsidR="00B10200" w:rsidRPr="00B10200" w:rsidRDefault="009D1637" w:rsidP="009D16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Conduct short, as well as sustained, research projects to answer a question (including self-generated questions) or solve a problem; synthesize multiple sources demonstrating understanding of the subject under investigation.</w:t>
            </w:r>
          </w:p>
        </w:tc>
        <w:tc>
          <w:tcPr>
            <w:tcW w:w="2880" w:type="dxa"/>
          </w:tcPr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13175C" w:rsidRDefault="0013175C">
            <w:pPr>
              <w:rPr>
                <w:b/>
                <w:sz w:val="20"/>
                <w:szCs w:val="20"/>
              </w:rPr>
            </w:pPr>
          </w:p>
          <w:p w:rsidR="007E40EE" w:rsidRDefault="007E40EE">
            <w:pPr>
              <w:rPr>
                <w:b/>
                <w:sz w:val="20"/>
                <w:szCs w:val="20"/>
              </w:rPr>
            </w:pPr>
          </w:p>
          <w:p w:rsidR="007E40EE" w:rsidRDefault="007E40EE">
            <w:pPr>
              <w:rPr>
                <w:b/>
                <w:sz w:val="20"/>
                <w:szCs w:val="20"/>
              </w:rPr>
            </w:pPr>
          </w:p>
          <w:p w:rsidR="007E40EE" w:rsidRPr="00B10200" w:rsidRDefault="007E40EE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B10200" w:rsidRPr="00B10200" w:rsidRDefault="00B10200">
            <w:pPr>
              <w:rPr>
                <w:b/>
                <w:sz w:val="20"/>
                <w:szCs w:val="20"/>
              </w:rPr>
            </w:pPr>
          </w:p>
        </w:tc>
      </w:tr>
      <w:tr w:rsidR="00B10200" w:rsidRPr="00B10200" w:rsidTr="007E40EE">
        <w:tc>
          <w:tcPr>
            <w:tcW w:w="4770" w:type="dxa"/>
          </w:tcPr>
          <w:p w:rsidR="00B10200" w:rsidRPr="00B10200" w:rsidRDefault="00695F2A" w:rsidP="00695F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Draw evidence from informational texts to support analysis, reflection, and research.</w:t>
            </w:r>
          </w:p>
        </w:tc>
        <w:tc>
          <w:tcPr>
            <w:tcW w:w="2880" w:type="dxa"/>
          </w:tcPr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B10200" w:rsidRDefault="00B10200">
            <w:pPr>
              <w:rPr>
                <w:b/>
                <w:sz w:val="20"/>
                <w:szCs w:val="20"/>
              </w:rPr>
            </w:pPr>
          </w:p>
          <w:p w:rsidR="007E40EE" w:rsidRDefault="007E40EE">
            <w:pPr>
              <w:rPr>
                <w:b/>
                <w:sz w:val="20"/>
                <w:szCs w:val="20"/>
              </w:rPr>
            </w:pPr>
          </w:p>
          <w:p w:rsidR="007E40EE" w:rsidRDefault="007E40EE">
            <w:pPr>
              <w:rPr>
                <w:b/>
                <w:sz w:val="20"/>
                <w:szCs w:val="20"/>
              </w:rPr>
            </w:pPr>
          </w:p>
          <w:p w:rsidR="007E40EE" w:rsidRDefault="007E40EE">
            <w:pPr>
              <w:rPr>
                <w:b/>
                <w:sz w:val="20"/>
                <w:szCs w:val="20"/>
              </w:rPr>
            </w:pPr>
          </w:p>
          <w:p w:rsidR="007E40EE" w:rsidRDefault="007E40EE">
            <w:pPr>
              <w:rPr>
                <w:b/>
                <w:sz w:val="20"/>
                <w:szCs w:val="20"/>
              </w:rPr>
            </w:pPr>
          </w:p>
          <w:p w:rsidR="007E40EE" w:rsidRPr="00B10200" w:rsidRDefault="007E40EE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B10200" w:rsidRPr="00B10200" w:rsidRDefault="00B10200">
            <w:pPr>
              <w:rPr>
                <w:b/>
                <w:sz w:val="20"/>
                <w:szCs w:val="20"/>
              </w:rPr>
            </w:pPr>
          </w:p>
        </w:tc>
      </w:tr>
      <w:tr w:rsidR="0013175C" w:rsidRPr="00B10200" w:rsidTr="007E40EE">
        <w:tc>
          <w:tcPr>
            <w:tcW w:w="4770" w:type="dxa"/>
          </w:tcPr>
          <w:p w:rsidR="0013175C" w:rsidRDefault="00695F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Write routinely over extended time frames (allowing for reflection and revision) for a range of discipline-specific tasks, purposes, and audiences.  </w:t>
            </w:r>
          </w:p>
          <w:p w:rsidR="0013175C" w:rsidRDefault="0013175C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13175C" w:rsidRDefault="0013175C">
            <w:pPr>
              <w:rPr>
                <w:b/>
                <w:sz w:val="20"/>
                <w:szCs w:val="20"/>
              </w:rPr>
            </w:pPr>
          </w:p>
          <w:p w:rsidR="007E40EE" w:rsidRDefault="007E40EE">
            <w:pPr>
              <w:rPr>
                <w:b/>
                <w:sz w:val="20"/>
                <w:szCs w:val="20"/>
              </w:rPr>
            </w:pPr>
          </w:p>
          <w:p w:rsidR="007E40EE" w:rsidRDefault="007E40EE">
            <w:pPr>
              <w:rPr>
                <w:b/>
                <w:sz w:val="20"/>
                <w:szCs w:val="20"/>
              </w:rPr>
            </w:pPr>
          </w:p>
          <w:p w:rsidR="007E40EE" w:rsidRDefault="007E40EE">
            <w:pPr>
              <w:rPr>
                <w:b/>
                <w:sz w:val="20"/>
                <w:szCs w:val="20"/>
              </w:rPr>
            </w:pPr>
          </w:p>
          <w:p w:rsidR="007E40EE" w:rsidRDefault="007E40EE">
            <w:pPr>
              <w:rPr>
                <w:b/>
                <w:sz w:val="20"/>
                <w:szCs w:val="20"/>
              </w:rPr>
            </w:pPr>
          </w:p>
          <w:p w:rsidR="007E40EE" w:rsidRDefault="007E40EE">
            <w:pPr>
              <w:rPr>
                <w:b/>
                <w:sz w:val="20"/>
                <w:szCs w:val="20"/>
              </w:rPr>
            </w:pPr>
          </w:p>
          <w:p w:rsidR="007E40EE" w:rsidRDefault="007E40EE">
            <w:pPr>
              <w:rPr>
                <w:b/>
                <w:sz w:val="20"/>
                <w:szCs w:val="20"/>
              </w:rPr>
            </w:pPr>
          </w:p>
          <w:p w:rsidR="007E40EE" w:rsidRDefault="007E40EE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3175C" w:rsidRPr="00B10200" w:rsidRDefault="0013175C">
            <w:pPr>
              <w:rPr>
                <w:b/>
                <w:sz w:val="20"/>
                <w:szCs w:val="20"/>
              </w:rPr>
            </w:pPr>
          </w:p>
        </w:tc>
      </w:tr>
    </w:tbl>
    <w:p w:rsidR="005823D5" w:rsidRPr="00B10200" w:rsidRDefault="005823D5">
      <w:pPr>
        <w:rPr>
          <w:b/>
          <w:sz w:val="20"/>
          <w:szCs w:val="20"/>
        </w:rPr>
      </w:pPr>
    </w:p>
    <w:sectPr w:rsidR="005823D5" w:rsidRPr="00B10200" w:rsidSect="005F007C">
      <w:head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3F" w:rsidRDefault="00AE2B3F" w:rsidP="00B10200">
      <w:pPr>
        <w:spacing w:after="0" w:line="240" w:lineRule="auto"/>
      </w:pPr>
      <w:r>
        <w:separator/>
      </w:r>
    </w:p>
  </w:endnote>
  <w:endnote w:type="continuationSeparator" w:id="0">
    <w:p w:rsidR="00AE2B3F" w:rsidRDefault="00AE2B3F" w:rsidP="00B1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3F" w:rsidRDefault="00AE2B3F" w:rsidP="00B10200">
      <w:pPr>
        <w:spacing w:after="0" w:line="240" w:lineRule="auto"/>
      </w:pPr>
      <w:r>
        <w:separator/>
      </w:r>
    </w:p>
  </w:footnote>
  <w:footnote w:type="continuationSeparator" w:id="0">
    <w:p w:rsidR="00AE2B3F" w:rsidRDefault="00AE2B3F" w:rsidP="00B1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00" w:rsidRPr="00B10200" w:rsidRDefault="00B10200">
    <w:pPr>
      <w:pStyle w:val="Header"/>
      <w:rPr>
        <w:b/>
        <w:sz w:val="28"/>
        <w:szCs w:val="28"/>
      </w:rPr>
    </w:pPr>
    <w:r w:rsidRPr="00B10200">
      <w:rPr>
        <w:b/>
        <w:sz w:val="28"/>
        <w:szCs w:val="28"/>
      </w:rPr>
      <w:t>Literacy Strategies (</w:t>
    </w:r>
    <w:r w:rsidR="00111982">
      <w:rPr>
        <w:b/>
        <w:sz w:val="28"/>
        <w:szCs w:val="28"/>
      </w:rPr>
      <w:t>Writing</w:t>
    </w:r>
    <w:r w:rsidRPr="00B10200">
      <w:rPr>
        <w:b/>
        <w:sz w:val="28"/>
        <w:szCs w:val="28"/>
      </w:rPr>
      <w:t>)</w:t>
    </w:r>
    <w:proofErr w:type="gramStart"/>
    <w:r w:rsidRPr="00B10200">
      <w:rPr>
        <w:b/>
        <w:sz w:val="28"/>
        <w:szCs w:val="28"/>
      </w:rPr>
      <w:t>:</w:t>
    </w:r>
    <w:proofErr w:type="gramEnd"/>
    <w:r w:rsidRPr="00B10200">
      <w:rPr>
        <w:b/>
        <w:sz w:val="28"/>
        <w:szCs w:val="28"/>
      </w:rPr>
      <w:br/>
      <w:t xml:space="preserve">What Works in </w:t>
    </w:r>
    <w:r w:rsidR="007D6191">
      <w:rPr>
        <w:b/>
        <w:sz w:val="28"/>
        <w:szCs w:val="28"/>
      </w:rPr>
      <w:t>My</w:t>
    </w:r>
    <w:r w:rsidR="004F766B">
      <w:rPr>
        <w:b/>
        <w:sz w:val="28"/>
        <w:szCs w:val="28"/>
      </w:rPr>
      <w:t xml:space="preserve"> </w:t>
    </w:r>
    <w:r w:rsidR="007D6191">
      <w:rPr>
        <w:b/>
        <w:sz w:val="28"/>
        <w:szCs w:val="28"/>
      </w:rPr>
      <w:t>Classroom</w:t>
    </w:r>
    <w:r w:rsidRPr="00B10200">
      <w:rPr>
        <w:b/>
        <w:sz w:val="28"/>
        <w:szCs w:val="28"/>
      </w:rPr>
      <w:t>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200"/>
    <w:rsid w:val="00111982"/>
    <w:rsid w:val="0013175C"/>
    <w:rsid w:val="002A4B14"/>
    <w:rsid w:val="003215B4"/>
    <w:rsid w:val="003258D0"/>
    <w:rsid w:val="00384D2F"/>
    <w:rsid w:val="003E5B0F"/>
    <w:rsid w:val="003E69DE"/>
    <w:rsid w:val="00435ACD"/>
    <w:rsid w:val="00441B36"/>
    <w:rsid w:val="004F5A33"/>
    <w:rsid w:val="004F766B"/>
    <w:rsid w:val="005823D5"/>
    <w:rsid w:val="005F007C"/>
    <w:rsid w:val="00637086"/>
    <w:rsid w:val="006700E8"/>
    <w:rsid w:val="00695F2A"/>
    <w:rsid w:val="007D6191"/>
    <w:rsid w:val="007E40EE"/>
    <w:rsid w:val="00807AD9"/>
    <w:rsid w:val="008506B0"/>
    <w:rsid w:val="00992304"/>
    <w:rsid w:val="009D1637"/>
    <w:rsid w:val="00A86322"/>
    <w:rsid w:val="00AE2B3F"/>
    <w:rsid w:val="00B10200"/>
    <w:rsid w:val="00B15571"/>
    <w:rsid w:val="00C30448"/>
    <w:rsid w:val="00D475DC"/>
    <w:rsid w:val="00D651BB"/>
    <w:rsid w:val="00E6733C"/>
    <w:rsid w:val="00E92ED3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200"/>
  </w:style>
  <w:style w:type="paragraph" w:styleId="Footer">
    <w:name w:val="footer"/>
    <w:basedOn w:val="Normal"/>
    <w:link w:val="FooterChar"/>
    <w:uiPriority w:val="99"/>
    <w:semiHidden/>
    <w:unhideWhenUsed/>
    <w:rsid w:val="00B1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Public Schools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psm982</dc:creator>
  <cp:lastModifiedBy>User</cp:lastModifiedBy>
  <cp:revision>2</cp:revision>
  <cp:lastPrinted>2011-01-03T14:41:00Z</cp:lastPrinted>
  <dcterms:created xsi:type="dcterms:W3CDTF">2012-11-05T19:19:00Z</dcterms:created>
  <dcterms:modified xsi:type="dcterms:W3CDTF">2012-11-05T19:19:00Z</dcterms:modified>
</cp:coreProperties>
</file>